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AE32" w14:textId="55DF2949" w:rsidR="00A155D9" w:rsidRPr="004651C8" w:rsidRDefault="0000739F" w:rsidP="00A155D9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File 1: </w:t>
      </w:r>
      <w:bookmarkStart w:id="0" w:name="_GoBack"/>
      <w:bookmarkEnd w:id="0"/>
      <w:r w:rsidR="00A155D9" w:rsidRPr="004651C8">
        <w:rPr>
          <w:rFonts w:ascii="Times New Roman" w:hAnsi="Times New Roman" w:cs="Times New Roman"/>
          <w:sz w:val="24"/>
          <w:szCs w:val="24"/>
        </w:rPr>
        <w:t xml:space="preserve">Appendix I. </w:t>
      </w:r>
      <w:r w:rsidR="00A155D9">
        <w:rPr>
          <w:rFonts w:ascii="Times New Roman" w:hAnsi="Times New Roman" w:cs="Times New Roman"/>
          <w:sz w:val="24"/>
          <w:szCs w:val="24"/>
        </w:rPr>
        <w:t xml:space="preserve">MEDLINE Search </w:t>
      </w:r>
      <w:r w:rsidR="00A155D9" w:rsidRPr="004651C8">
        <w:rPr>
          <w:rFonts w:ascii="Times New Roman" w:hAnsi="Times New Roman" w:cs="Times New Roman"/>
          <w:sz w:val="24"/>
          <w:szCs w:val="24"/>
        </w:rPr>
        <w:t>Strategy</w:t>
      </w:r>
    </w:p>
    <w:p w14:paraId="29B6ACE0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checklist/</w:t>
      </w:r>
    </w:p>
    <w:p w14:paraId="6012D8D3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4651C8">
        <w:rPr>
          <w:rFonts w:ascii="Times New Roman" w:hAnsi="Times New Roman" w:cs="Times New Roman"/>
          <w:sz w:val="24"/>
          <w:szCs w:val="24"/>
        </w:rPr>
        <w:t>hecklist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Pr="004651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4E15137B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4651C8">
        <w:rPr>
          <w:rFonts w:ascii="Times New Roman" w:hAnsi="Times New Roman" w:cs="Times New Roman"/>
          <w:sz w:val="24"/>
          <w:szCs w:val="24"/>
        </w:rPr>
        <w:t>eminder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Pr="004651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1999470E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4651C8">
        <w:rPr>
          <w:rFonts w:ascii="Times New Roman" w:hAnsi="Times New Roman" w:cs="Times New Roman"/>
          <w:sz w:val="24"/>
          <w:szCs w:val="24"/>
        </w:rPr>
        <w:t>heckbox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Pr="004651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284790BF" w14:textId="77777777" w:rsidR="00A155D9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4651C8">
        <w:rPr>
          <w:rFonts w:ascii="Times New Roman" w:hAnsi="Times New Roman" w:cs="Times New Roman"/>
          <w:sz w:val="24"/>
          <w:szCs w:val="24"/>
        </w:rPr>
        <w:t>rompt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Pr="004651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5C88ACC0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protocol</w:t>
      </w:r>
      <w:proofErr w:type="gramEnd"/>
      <w:r>
        <w:rPr>
          <w:rFonts w:ascii="Times New Roman" w:hAnsi="Times New Roman" w:cs="Times New Roman"/>
          <w:sz w:val="24"/>
          <w:szCs w:val="24"/>
        </w:rPr>
        <w:t>*.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5838E4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 xml:space="preserve">1 or 2 or 3 or 4 or 5 or 6 </w:t>
      </w:r>
    </w:p>
    <w:p w14:paraId="0D8B2EF7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patient safety/</w:t>
      </w:r>
    </w:p>
    <w:p w14:paraId="2F956CAF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medical errors/</w:t>
      </w:r>
    </w:p>
    <w:p w14:paraId="127753D6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patient harm/</w:t>
      </w:r>
    </w:p>
    <w:p w14:paraId="06D7FF8E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4651C8">
        <w:rPr>
          <w:rFonts w:ascii="Times New Roman" w:hAnsi="Times New Roman" w:cs="Times New Roman"/>
          <w:sz w:val="24"/>
          <w:szCs w:val="24"/>
        </w:rPr>
        <w:t>quality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of health care"/ or clinical competence/ or "outcome and process assessment (health care)"/ or quality improvement/ or quality indicators, health care/</w:t>
      </w:r>
    </w:p>
    <w:p w14:paraId="277390A7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51C8">
        <w:rPr>
          <w:rFonts w:ascii="Times New Roman" w:hAnsi="Times New Roman" w:cs="Times New Roman"/>
          <w:sz w:val="24"/>
          <w:szCs w:val="24"/>
        </w:rPr>
        <w:t>patient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adj5 (safe* or harm* or outcome*)).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178114A3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51C8">
        <w:rPr>
          <w:rFonts w:ascii="Times New Roman" w:hAnsi="Times New Roman" w:cs="Times New Roman"/>
          <w:sz w:val="24"/>
          <w:szCs w:val="24"/>
        </w:rPr>
        <w:t>adverse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adj3 (event* or react* or outcome*)).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4E016D02" w14:textId="77777777" w:rsidR="00A155D9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51C8">
        <w:rPr>
          <w:rFonts w:ascii="Times New Roman" w:hAnsi="Times New Roman" w:cs="Times New Roman"/>
          <w:sz w:val="24"/>
          <w:szCs w:val="24"/>
        </w:rPr>
        <w:t>med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>* adj3 (rec* or error* or adverse*)).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27BFBD9F" w14:textId="77777777" w:rsidR="00A155D9" w:rsidRPr="003955F9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clinical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>* adj3 (rec* or error* or adverse*)).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01DA32B7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mortality/ or 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 xml:space="preserve"> hospital mortality/</w:t>
      </w:r>
    </w:p>
    <w:p w14:paraId="2AD84191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51C8">
        <w:rPr>
          <w:rFonts w:ascii="Times New Roman" w:hAnsi="Times New Roman" w:cs="Times New Roman"/>
          <w:sz w:val="24"/>
          <w:szCs w:val="24"/>
        </w:rPr>
        <w:t>mort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>* adj5 (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inhosp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* or in-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 xml:space="preserve">* or premature or 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unplan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*)).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45581C2A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patient readmission/</w:t>
      </w:r>
    </w:p>
    <w:p w14:paraId="603D427C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readm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* adj5 (patient or unit or 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unplan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*)).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292C76F9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morbidity/</w:t>
      </w:r>
    </w:p>
    <w:p w14:paraId="29DD05D3" w14:textId="77777777" w:rsidR="00A155D9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morbidit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4651C8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4651C8">
        <w:rPr>
          <w:rFonts w:ascii="Times New Roman" w:hAnsi="Times New Roman" w:cs="Times New Roman"/>
          <w:sz w:val="24"/>
          <w:szCs w:val="24"/>
        </w:rPr>
        <w:t>.</w:t>
      </w:r>
    </w:p>
    <w:p w14:paraId="1F35418D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death</w:t>
      </w:r>
      <w:proofErr w:type="gramEnd"/>
      <w:r>
        <w:rPr>
          <w:rFonts w:ascii="Times New Roman" w:hAnsi="Times New Roman" w:cs="Times New Roman"/>
          <w:sz w:val="24"/>
          <w:szCs w:val="24"/>
        </w:rPr>
        <w:t>*.</w:t>
      </w:r>
      <w:proofErr w:type="spellStart"/>
      <w:r>
        <w:rPr>
          <w:rFonts w:ascii="Times New Roman" w:hAnsi="Times New Roman" w:cs="Times New Roman"/>
          <w:sz w:val="24"/>
          <w:szCs w:val="24"/>
        </w:rPr>
        <w:t>ti,ab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208627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or 9 or </w:t>
      </w:r>
      <w:r w:rsidRPr="004651C8">
        <w:rPr>
          <w:rFonts w:ascii="Times New Roman" w:hAnsi="Times New Roman" w:cs="Times New Roman"/>
          <w:sz w:val="24"/>
          <w:szCs w:val="24"/>
        </w:rPr>
        <w:t>10 or 11 or 12 or 13 or 14 or 15 or 16 or 17 or 18 or 19 or 20 or 21 or 22</w:t>
      </w:r>
    </w:p>
    <w:p w14:paraId="4FC76E65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651C8">
        <w:rPr>
          <w:rFonts w:ascii="Times New Roman" w:hAnsi="Times New Roman" w:cs="Times New Roman"/>
          <w:sz w:val="24"/>
          <w:szCs w:val="24"/>
        </w:rPr>
        <w:t>randomized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controlled trial.pt</w:t>
      </w:r>
    </w:p>
    <w:p w14:paraId="30E2E592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651C8">
        <w:rPr>
          <w:rFonts w:ascii="Times New Roman" w:hAnsi="Times New Roman" w:cs="Times New Roman"/>
          <w:sz w:val="24"/>
          <w:szCs w:val="24"/>
        </w:rPr>
        <w:t>controlled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clinical trial.pt</w:t>
      </w:r>
    </w:p>
    <w:p w14:paraId="0B8DD374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randomized.ab</w:t>
      </w:r>
      <w:proofErr w:type="spellEnd"/>
      <w:proofErr w:type="gramEnd"/>
    </w:p>
    <w:p w14:paraId="5AF5D292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placebo.ab</w:t>
      </w:r>
      <w:proofErr w:type="spellEnd"/>
      <w:proofErr w:type="gramEnd"/>
    </w:p>
    <w:p w14:paraId="239C052E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651C8">
        <w:rPr>
          <w:rFonts w:ascii="Times New Roman" w:hAnsi="Times New Roman" w:cs="Times New Roman"/>
          <w:sz w:val="24"/>
          <w:szCs w:val="24"/>
        </w:rPr>
        <w:t>clinical</w:t>
      </w:r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trials as topic.sh</w:t>
      </w:r>
    </w:p>
    <w:p w14:paraId="337F7CE5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randomly.ab</w:t>
      </w:r>
      <w:proofErr w:type="spellEnd"/>
      <w:proofErr w:type="gramEnd"/>
    </w:p>
    <w:p w14:paraId="3CE72619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lastRenderedPageBreak/>
        <w:t>trial.ti</w:t>
      </w:r>
      <w:proofErr w:type="spellEnd"/>
      <w:proofErr w:type="gramEnd"/>
    </w:p>
    <w:p w14:paraId="0AAD5CCF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>24 or 25 or 26 or 27 or 28 or 29 or 30</w:t>
      </w:r>
    </w:p>
    <w:p w14:paraId="37CE2EDE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51C8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4651C8">
        <w:rPr>
          <w:rFonts w:ascii="Times New Roman" w:hAnsi="Times New Roman" w:cs="Times New Roman"/>
          <w:sz w:val="24"/>
          <w:szCs w:val="24"/>
        </w:rPr>
        <w:t xml:space="preserve"> animals/ not humans.sh</w:t>
      </w:r>
    </w:p>
    <w:p w14:paraId="7BE8C0EE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651C8">
        <w:rPr>
          <w:rFonts w:ascii="Times New Roman" w:hAnsi="Times New Roman" w:cs="Times New Roman"/>
          <w:sz w:val="24"/>
          <w:szCs w:val="24"/>
        </w:rPr>
        <w:t>31 not 32</w:t>
      </w:r>
    </w:p>
    <w:p w14:paraId="2B3E52D6" w14:textId="77777777" w:rsidR="00A155D9" w:rsidRPr="004651C8" w:rsidRDefault="00A155D9" w:rsidP="00A155D9">
      <w:pPr>
        <w:pStyle w:val="ListParagraph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51C8">
        <w:rPr>
          <w:rFonts w:ascii="Times New Roman" w:hAnsi="Times New Roman" w:cs="Times New Roman"/>
          <w:sz w:val="24"/>
          <w:szCs w:val="24"/>
        </w:rPr>
        <w:t xml:space="preserve"> and 23 and 33</w:t>
      </w:r>
    </w:p>
    <w:p w14:paraId="10FCB6A2" w14:textId="77777777" w:rsidR="00A155D9" w:rsidRDefault="00A155D9" w:rsidP="00A155D9"/>
    <w:p w14:paraId="49F724FD" w14:textId="77777777" w:rsidR="00E34922" w:rsidRDefault="00E34922"/>
    <w:sectPr w:rsidR="00E34922" w:rsidSect="00E349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38B"/>
    <w:multiLevelType w:val="hybridMultilevel"/>
    <w:tmpl w:val="F210DD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D9"/>
    <w:rsid w:val="0000739F"/>
    <w:rsid w:val="009A71E2"/>
    <w:rsid w:val="00A155D9"/>
    <w:rsid w:val="00B4085E"/>
    <w:rsid w:val="00E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49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D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Boyd</dc:creator>
  <cp:keywords/>
  <dc:description/>
  <cp:lastModifiedBy>Jamie Boyd</cp:lastModifiedBy>
  <cp:revision>2</cp:revision>
  <dcterms:created xsi:type="dcterms:W3CDTF">2017-01-24T20:00:00Z</dcterms:created>
  <dcterms:modified xsi:type="dcterms:W3CDTF">2017-01-24T20:00:00Z</dcterms:modified>
  <cp:category/>
</cp:coreProperties>
</file>