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82E8C" w14:textId="77777777" w:rsidR="00EA6B32" w:rsidRPr="00FB6A42" w:rsidRDefault="00EA6B32" w:rsidP="00EA6B3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7E61F1" w14:textId="2ACB2A11" w:rsidR="00EA6B32" w:rsidRPr="005F7805" w:rsidRDefault="00355122" w:rsidP="00EA6B32">
      <w:pPr>
        <w:adjustRightInd w:val="0"/>
        <w:snapToGrid w:val="0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</w:rPr>
        <w:t xml:space="preserve">Supplementary File 5: </w:t>
      </w:r>
      <w:bookmarkStart w:id="0" w:name="_GoBack"/>
      <w:bookmarkEnd w:id="0"/>
      <w:r w:rsidR="00EA6B32">
        <w:rPr>
          <w:rFonts w:ascii="Times New Roman" w:hAnsi="Times New Roman"/>
          <w:sz w:val="18"/>
          <w:szCs w:val="18"/>
        </w:rPr>
        <w:t>Table 5. Quality Assessment of the Adequacy of Reporting for the Included Studies</w:t>
      </w:r>
      <w:r w:rsidR="00BC04F1">
        <w:rPr>
          <w:rFonts w:ascii="Times New Roman" w:hAnsi="Times New Roman"/>
          <w:sz w:val="18"/>
          <w:szCs w:val="18"/>
          <w:vertAlign w:val="superscript"/>
        </w:rPr>
        <w:t>*</w:t>
      </w:r>
      <w:r w:rsidR="00EA6B32">
        <w:rPr>
          <w:rFonts w:ascii="Times New Roman" w:hAnsi="Times New Roman"/>
          <w:sz w:val="18"/>
          <w:szCs w:val="18"/>
        </w:rPr>
        <w:t xml:space="preserve"> </w:t>
      </w:r>
    </w:p>
    <w:p w14:paraId="09800D0E" w14:textId="77777777" w:rsidR="00EA6B32" w:rsidRPr="00D0529F" w:rsidRDefault="00EA6B32" w:rsidP="00EA6B32">
      <w:pPr>
        <w:adjustRightInd w:val="0"/>
        <w:snapToGri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24B3CE6" wp14:editId="6B6C0BEF">
                <wp:simplePos x="0" y="0"/>
                <wp:positionH relativeFrom="column">
                  <wp:posOffset>114300</wp:posOffset>
                </wp:positionH>
                <wp:positionV relativeFrom="paragraph">
                  <wp:posOffset>92075</wp:posOffset>
                </wp:positionV>
                <wp:extent cx="8536305" cy="6985"/>
                <wp:effectExtent l="0" t="0" r="23495" b="438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3630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Straight Connector 4" o:spid="_x0000_s1026" style="position:absolute;flip:y;z-index:251659264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margin;mso-height-relative:margin" from="9pt,7.25pt" to="681.15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" strokecolor="black [3040]">
                <o:lock v:ext="edit" shapetype="f"/>
              </v:line>
            </w:pict>
          </mc:Fallback>
        </mc:AlternateContent>
      </w:r>
    </w:p>
    <w:tbl>
      <w:tblPr>
        <w:tblW w:w="13607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2552"/>
        <w:gridCol w:w="1134"/>
        <w:gridCol w:w="1417"/>
        <w:gridCol w:w="1276"/>
        <w:gridCol w:w="1134"/>
        <w:gridCol w:w="1275"/>
        <w:gridCol w:w="992"/>
        <w:gridCol w:w="1134"/>
        <w:gridCol w:w="992"/>
        <w:gridCol w:w="709"/>
        <w:gridCol w:w="992"/>
      </w:tblGrid>
      <w:tr w:rsidR="00EA6B32" w:rsidRPr="00AE6EBA" w14:paraId="720B404C" w14:textId="77777777" w:rsidTr="006C68E2">
        <w:trPr>
          <w:trHeight w:val="584"/>
        </w:trPr>
        <w:tc>
          <w:tcPr>
            <w:tcW w:w="2552" w:type="dxa"/>
          </w:tcPr>
          <w:p w14:paraId="108195E6" w14:textId="77777777" w:rsidR="00EA6B32" w:rsidRPr="00AE6EBA" w:rsidRDefault="00EA6B32" w:rsidP="006C68E2">
            <w:pPr>
              <w:tabs>
                <w:tab w:val="center" w:pos="885"/>
              </w:tabs>
              <w:adjustRightInd w:val="0"/>
              <w:snapToGrid w:val="0"/>
              <w:ind w:left="176" w:right="176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2B12BB7F" wp14:editId="08AFD1B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419735</wp:posOffset>
                      </wp:positionV>
                      <wp:extent cx="8536305" cy="6985"/>
                      <wp:effectExtent l="0" t="0" r="23495" b="438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8536305" cy="69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id="Straight Connector 2" o:spid="_x0000_s1026" style="position:absolute;flip:y;z-index:25166028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margin;mso-height-relative:margin" from="3.6pt,33.05pt" to="675.75pt,3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" strokecolor="black [3040]">
                      <o:lock v:ext="edit" shapetype="f"/>
                    </v:line>
                  </w:pict>
                </mc:Fallback>
              </mc:AlternateContent>
            </w:r>
            <w:r w:rsidRPr="00AE6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 w14:paraId="56605ACA" w14:textId="77777777" w:rsidR="00EA6B32" w:rsidRPr="00AE6EBA" w:rsidRDefault="00EA6B32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6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Inclusion</w:t>
            </w:r>
          </w:p>
          <w:p w14:paraId="4987E71A" w14:textId="77777777" w:rsidR="00EA6B32" w:rsidRPr="00AE6EBA" w:rsidRDefault="00EA6B32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/Exclusion</w:t>
            </w:r>
          </w:p>
        </w:tc>
        <w:tc>
          <w:tcPr>
            <w:tcW w:w="1417" w:type="dxa"/>
          </w:tcPr>
          <w:p w14:paraId="7DB9A39D" w14:textId="77777777" w:rsidR="00EA6B32" w:rsidRPr="00AE6EBA" w:rsidRDefault="00EA6B32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Randomization Procedure</w:t>
            </w:r>
          </w:p>
        </w:tc>
        <w:tc>
          <w:tcPr>
            <w:tcW w:w="1276" w:type="dxa"/>
          </w:tcPr>
          <w:p w14:paraId="55C6AFB3" w14:textId="77777777" w:rsidR="00EA6B32" w:rsidRPr="00AE6EBA" w:rsidRDefault="00EA6B32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Allocation Concealment</w:t>
            </w:r>
          </w:p>
        </w:tc>
        <w:tc>
          <w:tcPr>
            <w:tcW w:w="1134" w:type="dxa"/>
          </w:tcPr>
          <w:p w14:paraId="424F54FF" w14:textId="77777777" w:rsidR="00EA6B32" w:rsidRPr="00AE6EBA" w:rsidRDefault="00EA6B32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Blinding of Participant</w:t>
            </w:r>
          </w:p>
        </w:tc>
        <w:tc>
          <w:tcPr>
            <w:tcW w:w="1275" w:type="dxa"/>
          </w:tcPr>
          <w:p w14:paraId="787C94D9" w14:textId="77777777" w:rsidR="00EA6B32" w:rsidRPr="00AE6EBA" w:rsidRDefault="00EA6B32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Blinding of Outcome Assessors</w:t>
            </w:r>
          </w:p>
        </w:tc>
        <w:tc>
          <w:tcPr>
            <w:tcW w:w="992" w:type="dxa"/>
          </w:tcPr>
          <w:p w14:paraId="5E673D58" w14:textId="77777777" w:rsidR="00EA6B32" w:rsidRPr="00AE6EBA" w:rsidRDefault="00EA6B32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Attrition</w:t>
            </w:r>
          </w:p>
        </w:tc>
        <w:tc>
          <w:tcPr>
            <w:tcW w:w="1134" w:type="dxa"/>
          </w:tcPr>
          <w:p w14:paraId="39A94431" w14:textId="77777777" w:rsidR="00EA6B32" w:rsidRPr="00AE6EBA" w:rsidRDefault="00EA6B32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6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Cross-Over Addressed</w:t>
            </w:r>
          </w:p>
        </w:tc>
        <w:tc>
          <w:tcPr>
            <w:tcW w:w="992" w:type="dxa"/>
          </w:tcPr>
          <w:p w14:paraId="2DA9E2DE" w14:textId="77777777" w:rsidR="00EA6B32" w:rsidRPr="00AE6EBA" w:rsidRDefault="00EA6B32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Baseline</w:t>
            </w:r>
          </w:p>
        </w:tc>
        <w:tc>
          <w:tcPr>
            <w:tcW w:w="709" w:type="dxa"/>
          </w:tcPr>
          <w:p w14:paraId="69713B08" w14:textId="77777777" w:rsidR="00EA6B32" w:rsidRPr="00AE6EBA" w:rsidRDefault="00EA6B32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Power</w:t>
            </w:r>
          </w:p>
        </w:tc>
        <w:tc>
          <w:tcPr>
            <w:tcW w:w="992" w:type="dxa"/>
          </w:tcPr>
          <w:p w14:paraId="37F2A0B0" w14:textId="6026EBA3" w:rsidR="00EA6B32" w:rsidRPr="00AE6EBA" w:rsidRDefault="00EA6B32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Jadad Score</w:t>
            </w:r>
            <w:r w:rsidR="00BC04F1" w:rsidRPr="00BC04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</w:tr>
      <w:tr w:rsidR="00846205" w:rsidRPr="00AE6EBA" w14:paraId="70E82872" w14:textId="77777777" w:rsidTr="006C68E2">
        <w:trPr>
          <w:trHeight w:val="584"/>
        </w:trPr>
        <w:tc>
          <w:tcPr>
            <w:tcW w:w="2552" w:type="dxa"/>
          </w:tcPr>
          <w:p w14:paraId="2D1813DD" w14:textId="0C7C5E9F" w:rsidR="00846205" w:rsidRPr="00904C03" w:rsidRDefault="00846205" w:rsidP="006C68E2">
            <w:pPr>
              <w:adjustRightInd w:val="0"/>
              <w:snapToGrid w:val="0"/>
              <w:spacing w:after="0" w:line="24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BA7369">
              <w:rPr>
                <w:rFonts w:ascii="Times" w:hAnsi="Times" w:cs="Times New Roman"/>
                <w:sz w:val="18"/>
                <w:szCs w:val="18"/>
              </w:rPr>
              <w:t xml:space="preserve"> Writing Group for the CHECKLIST-ICU, 2016</w:t>
            </w:r>
            <w:r w:rsidRPr="00BA7369">
              <w:rPr>
                <w:rFonts w:ascii="Times" w:hAnsi="Times" w:cs="Times New Roman"/>
                <w:sz w:val="18"/>
                <w:szCs w:val="18"/>
                <w:vertAlign w:val="superscript"/>
              </w:rPr>
              <w:t>[3</w:t>
            </w:r>
            <w:r>
              <w:rPr>
                <w:rFonts w:ascii="Times" w:hAnsi="Times" w:cs="Times New Roman"/>
                <w:sz w:val="18"/>
                <w:szCs w:val="18"/>
                <w:vertAlign w:val="superscript"/>
              </w:rPr>
              <w:t>3</w:t>
            </w:r>
            <w:r w:rsidRPr="00BA7369">
              <w:rPr>
                <w:rFonts w:ascii="Times" w:hAnsi="Times" w:cs="Times New Roman"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1134" w:type="dxa"/>
          </w:tcPr>
          <w:p w14:paraId="0FBEC20E" w14:textId="331A7507" w:rsidR="00846205" w:rsidRPr="00904C03" w:rsidRDefault="00846205" w:rsidP="006C68E2">
            <w:pPr>
              <w:adjustRightInd w:val="0"/>
              <w:snapToGrid w:val="0"/>
              <w:jc w:val="center"/>
              <w:rPr>
                <w:rFonts w:ascii="Menlo Regular" w:eastAsia="MS Mincho" w:hAnsi="Menlo Regular" w:cs="Menlo Regular"/>
                <w:sz w:val="18"/>
                <w:szCs w:val="18"/>
              </w:rPr>
            </w:pPr>
            <w:r w:rsidRPr="00904C03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417" w:type="dxa"/>
          </w:tcPr>
          <w:p w14:paraId="2427527A" w14:textId="1908594C" w:rsidR="00846205" w:rsidRPr="00904C03" w:rsidRDefault="00846205" w:rsidP="00FD2139">
            <w:pPr>
              <w:adjustRightInd w:val="0"/>
              <w:snapToGrid w:val="0"/>
              <w:jc w:val="center"/>
              <w:rPr>
                <w:rFonts w:ascii="Menlo Regular" w:eastAsia="MS Mincho" w:hAnsi="Menlo Regular" w:cs="Menlo Regular"/>
                <w:sz w:val="18"/>
                <w:szCs w:val="18"/>
              </w:rPr>
            </w:pPr>
            <w:r w:rsidRPr="00904C03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276" w:type="dxa"/>
          </w:tcPr>
          <w:p w14:paraId="1393DF6D" w14:textId="70568496" w:rsidR="00846205" w:rsidRPr="00904C03" w:rsidRDefault="00846205" w:rsidP="00FD2139">
            <w:pPr>
              <w:tabs>
                <w:tab w:val="left" w:pos="430"/>
                <w:tab w:val="center" w:pos="529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C03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134" w:type="dxa"/>
          </w:tcPr>
          <w:p w14:paraId="2AEF088E" w14:textId="42294F60" w:rsidR="00846205" w:rsidRPr="00904C03" w:rsidRDefault="00846205" w:rsidP="006C68E2">
            <w:pPr>
              <w:adjustRightInd w:val="0"/>
              <w:snapToGrid w:val="0"/>
              <w:jc w:val="center"/>
              <w:rPr>
                <w:rFonts w:ascii="Menlo Regular" w:eastAsia="MS Mincho" w:hAnsi="Menlo Regular" w:cs="Menlo Regular"/>
                <w:sz w:val="18"/>
                <w:szCs w:val="18"/>
              </w:rPr>
            </w:pPr>
            <w:r w:rsidRPr="00904C03">
              <w:rPr>
                <w:rFonts w:ascii="Menlo Regular" w:eastAsia="MS Mincho" w:hAnsi="Menlo Regular" w:cs="Menlo Regular"/>
                <w:sz w:val="18"/>
                <w:szCs w:val="18"/>
              </w:rPr>
              <w:t>✖</w:t>
            </w:r>
          </w:p>
        </w:tc>
        <w:tc>
          <w:tcPr>
            <w:tcW w:w="1275" w:type="dxa"/>
          </w:tcPr>
          <w:p w14:paraId="2F27ECA7" w14:textId="45D6EA78" w:rsidR="00846205" w:rsidRPr="00904C03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C03">
              <w:rPr>
                <w:rFonts w:ascii="Menlo Regular" w:eastAsia="MS Mincho" w:hAnsi="Menlo Regular" w:cs="Menlo Regular"/>
                <w:sz w:val="18"/>
                <w:szCs w:val="18"/>
              </w:rPr>
              <w:t>✖</w:t>
            </w:r>
          </w:p>
        </w:tc>
        <w:tc>
          <w:tcPr>
            <w:tcW w:w="992" w:type="dxa"/>
          </w:tcPr>
          <w:p w14:paraId="29AE9DEF" w14:textId="60EDDA34" w:rsidR="00846205" w:rsidRPr="00904C03" w:rsidRDefault="00846205" w:rsidP="006C68E2">
            <w:pPr>
              <w:adjustRightInd w:val="0"/>
              <w:snapToGrid w:val="0"/>
              <w:jc w:val="center"/>
              <w:rPr>
                <w:rFonts w:ascii="Menlo Regular" w:eastAsia="MS Mincho" w:hAnsi="Menlo Regular" w:cs="Menlo Regular"/>
                <w:sz w:val="18"/>
                <w:szCs w:val="18"/>
              </w:rPr>
            </w:pPr>
            <w:r w:rsidRPr="00904C03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134" w:type="dxa"/>
          </w:tcPr>
          <w:p w14:paraId="2AED9671" w14:textId="1FD8EA37" w:rsidR="00846205" w:rsidRPr="00904C03" w:rsidRDefault="00846205" w:rsidP="006C68E2">
            <w:pPr>
              <w:adjustRightInd w:val="0"/>
              <w:snapToGrid w:val="0"/>
              <w:jc w:val="center"/>
              <w:rPr>
                <w:rFonts w:ascii="Menlo Regular" w:eastAsia="MS Mincho" w:hAnsi="Menlo Regular" w:cs="Menlo Regular"/>
                <w:sz w:val="18"/>
                <w:szCs w:val="18"/>
              </w:rPr>
            </w:pPr>
            <w:r w:rsidRPr="00904C03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992" w:type="dxa"/>
          </w:tcPr>
          <w:p w14:paraId="77B144DD" w14:textId="5F9DF3FB" w:rsidR="00846205" w:rsidRPr="00904C03" w:rsidRDefault="00846205" w:rsidP="006C68E2">
            <w:pPr>
              <w:adjustRightInd w:val="0"/>
              <w:snapToGrid w:val="0"/>
              <w:jc w:val="center"/>
              <w:rPr>
                <w:rFonts w:ascii="Menlo Regular" w:eastAsia="MS Mincho" w:hAnsi="Menlo Regular" w:cs="Menlo Regular"/>
                <w:sz w:val="18"/>
                <w:szCs w:val="18"/>
              </w:rPr>
            </w:pPr>
            <w:r w:rsidRPr="00904C03">
              <w:rPr>
                <w:rFonts w:ascii="Menlo Regular" w:eastAsia="MS Mincho" w:hAnsi="Menlo Regular" w:cs="Menlo Regular"/>
                <w:sz w:val="18"/>
                <w:szCs w:val="18"/>
              </w:rPr>
              <w:t>✖</w:t>
            </w:r>
          </w:p>
        </w:tc>
        <w:tc>
          <w:tcPr>
            <w:tcW w:w="709" w:type="dxa"/>
          </w:tcPr>
          <w:p w14:paraId="66ABCDFD" w14:textId="49A5C045" w:rsidR="00846205" w:rsidRPr="00904C03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C03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992" w:type="dxa"/>
          </w:tcPr>
          <w:p w14:paraId="680A5EEA" w14:textId="2FBCEA56" w:rsidR="00846205" w:rsidRPr="00904C03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46205" w:rsidRPr="00AE6EBA" w14:paraId="4E1C5F86" w14:textId="77777777" w:rsidTr="006C68E2">
        <w:trPr>
          <w:trHeight w:val="584"/>
        </w:trPr>
        <w:tc>
          <w:tcPr>
            <w:tcW w:w="2552" w:type="dxa"/>
          </w:tcPr>
          <w:p w14:paraId="33EE410A" w14:textId="27988A7E" w:rsidR="00846205" w:rsidRPr="00904C03" w:rsidRDefault="00846205" w:rsidP="006C68E2">
            <w:pPr>
              <w:adjustRightInd w:val="0"/>
              <w:snapToGrid w:val="0"/>
              <w:spacing w:after="0" w:line="24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BA7369">
              <w:rPr>
                <w:rFonts w:ascii="Times" w:hAnsi="Times" w:cs="Times New Roman"/>
                <w:sz w:val="18"/>
                <w:szCs w:val="18"/>
              </w:rPr>
              <w:t>Gentili M et al, 2016</w:t>
            </w:r>
            <w:r w:rsidRPr="00BA7369">
              <w:rPr>
                <w:rFonts w:ascii="Times" w:hAnsi="Times" w:cs="Times New Roman"/>
                <w:sz w:val="18"/>
                <w:szCs w:val="18"/>
                <w:vertAlign w:val="superscript"/>
              </w:rPr>
              <w:t>[3</w:t>
            </w:r>
            <w:r>
              <w:rPr>
                <w:rFonts w:ascii="Times" w:hAnsi="Times" w:cs="Times New Roman"/>
                <w:sz w:val="18"/>
                <w:szCs w:val="18"/>
                <w:vertAlign w:val="superscript"/>
              </w:rPr>
              <w:t>5</w:t>
            </w:r>
            <w:r w:rsidRPr="00BA7369">
              <w:rPr>
                <w:rFonts w:ascii="Times" w:hAnsi="Times" w:cs="Times New Roman"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1134" w:type="dxa"/>
          </w:tcPr>
          <w:p w14:paraId="5641DECB" w14:textId="56FB964E" w:rsidR="00846205" w:rsidRPr="00904C03" w:rsidRDefault="00846205" w:rsidP="006C68E2">
            <w:pPr>
              <w:adjustRightInd w:val="0"/>
              <w:snapToGrid w:val="0"/>
              <w:jc w:val="center"/>
              <w:rPr>
                <w:rFonts w:ascii="Menlo Regular" w:eastAsia="MS Mincho" w:hAnsi="Menlo Regular" w:cs="Menlo Regular"/>
                <w:sz w:val="18"/>
                <w:szCs w:val="18"/>
              </w:rPr>
            </w:pPr>
            <w:r w:rsidRPr="00904C03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417" w:type="dxa"/>
          </w:tcPr>
          <w:p w14:paraId="380CFA7F" w14:textId="0CC207E1" w:rsidR="00846205" w:rsidRPr="00904C03" w:rsidRDefault="00846205" w:rsidP="00FD2139">
            <w:pPr>
              <w:adjustRightInd w:val="0"/>
              <w:snapToGrid w:val="0"/>
              <w:jc w:val="center"/>
              <w:rPr>
                <w:rFonts w:ascii="Menlo Regular" w:eastAsia="MS Mincho" w:hAnsi="Menlo Regular" w:cs="Menlo Regular"/>
                <w:sz w:val="18"/>
                <w:szCs w:val="18"/>
              </w:rPr>
            </w:pPr>
            <w:r w:rsidRPr="00904C03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276" w:type="dxa"/>
          </w:tcPr>
          <w:p w14:paraId="64F2B16D" w14:textId="0AB4F88A" w:rsidR="00846205" w:rsidRPr="00904C03" w:rsidRDefault="00846205" w:rsidP="00FD2139">
            <w:pPr>
              <w:tabs>
                <w:tab w:val="left" w:pos="430"/>
                <w:tab w:val="center" w:pos="529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C03">
              <w:rPr>
                <w:rFonts w:ascii="Menlo Regular" w:eastAsia="MS Mincho" w:hAnsi="Menlo Regular" w:cs="Menlo Regular"/>
                <w:sz w:val="18"/>
                <w:szCs w:val="18"/>
              </w:rPr>
              <w:t>✖</w:t>
            </w:r>
          </w:p>
        </w:tc>
        <w:tc>
          <w:tcPr>
            <w:tcW w:w="1134" w:type="dxa"/>
          </w:tcPr>
          <w:p w14:paraId="4D8D93E4" w14:textId="5BAF89A4" w:rsidR="00846205" w:rsidRPr="00904C03" w:rsidRDefault="00846205" w:rsidP="006C68E2">
            <w:pPr>
              <w:adjustRightInd w:val="0"/>
              <w:snapToGrid w:val="0"/>
              <w:jc w:val="center"/>
              <w:rPr>
                <w:rFonts w:ascii="Menlo Regular" w:eastAsia="MS Mincho" w:hAnsi="Menlo Regular" w:cs="Menlo Regular"/>
                <w:sz w:val="18"/>
                <w:szCs w:val="18"/>
              </w:rPr>
            </w:pPr>
            <w:r w:rsidRPr="00904C03">
              <w:rPr>
                <w:rFonts w:ascii="Menlo Regular" w:eastAsia="MS Mincho" w:hAnsi="Menlo Regular" w:cs="Menlo Regular"/>
                <w:sz w:val="18"/>
                <w:szCs w:val="18"/>
              </w:rPr>
              <w:t>✖</w:t>
            </w:r>
          </w:p>
        </w:tc>
        <w:tc>
          <w:tcPr>
            <w:tcW w:w="1275" w:type="dxa"/>
          </w:tcPr>
          <w:p w14:paraId="4B6F5DE1" w14:textId="37D5F2C3" w:rsidR="00846205" w:rsidRPr="00904C03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C03">
              <w:rPr>
                <w:rFonts w:ascii="Menlo Regular" w:eastAsia="MS Mincho" w:hAnsi="Menlo Regular" w:cs="Menlo Regular"/>
                <w:sz w:val="18"/>
                <w:szCs w:val="18"/>
              </w:rPr>
              <w:t>✖</w:t>
            </w:r>
          </w:p>
        </w:tc>
        <w:tc>
          <w:tcPr>
            <w:tcW w:w="992" w:type="dxa"/>
          </w:tcPr>
          <w:p w14:paraId="0A716898" w14:textId="55A3B8F6" w:rsidR="00846205" w:rsidRPr="00904C03" w:rsidRDefault="00846205" w:rsidP="006C68E2">
            <w:pPr>
              <w:adjustRightInd w:val="0"/>
              <w:snapToGrid w:val="0"/>
              <w:jc w:val="center"/>
              <w:rPr>
                <w:rFonts w:ascii="Menlo Regular" w:eastAsia="MS Mincho" w:hAnsi="Menlo Regular" w:cs="Menlo Regular"/>
                <w:sz w:val="18"/>
                <w:szCs w:val="18"/>
              </w:rPr>
            </w:pPr>
            <w:r w:rsidRPr="00904C03">
              <w:rPr>
                <w:rFonts w:ascii="Menlo Regular" w:eastAsia="MS Mincho" w:hAnsi="Menlo Regular" w:cs="Menlo Regular"/>
                <w:sz w:val="18"/>
                <w:szCs w:val="18"/>
              </w:rPr>
              <w:t>✖</w:t>
            </w:r>
          </w:p>
        </w:tc>
        <w:tc>
          <w:tcPr>
            <w:tcW w:w="1134" w:type="dxa"/>
          </w:tcPr>
          <w:p w14:paraId="3BC63941" w14:textId="04FB871E" w:rsidR="00846205" w:rsidRPr="00904C03" w:rsidRDefault="00846205" w:rsidP="006C68E2">
            <w:pPr>
              <w:adjustRightInd w:val="0"/>
              <w:snapToGrid w:val="0"/>
              <w:jc w:val="center"/>
              <w:rPr>
                <w:rFonts w:ascii="Menlo Regular" w:eastAsia="MS Mincho" w:hAnsi="Menlo Regular" w:cs="Menlo Regular"/>
                <w:sz w:val="18"/>
                <w:szCs w:val="18"/>
              </w:rPr>
            </w:pPr>
            <w:r w:rsidRPr="00904C03">
              <w:rPr>
                <w:rFonts w:ascii="Menlo Regular" w:eastAsia="MS Mincho" w:hAnsi="Menlo Regular" w:cs="Menlo Regular"/>
                <w:sz w:val="18"/>
                <w:szCs w:val="18"/>
              </w:rPr>
              <w:t>✖</w:t>
            </w:r>
          </w:p>
        </w:tc>
        <w:tc>
          <w:tcPr>
            <w:tcW w:w="992" w:type="dxa"/>
          </w:tcPr>
          <w:p w14:paraId="3E8F48A2" w14:textId="407B43E5" w:rsidR="00846205" w:rsidRPr="00904C03" w:rsidRDefault="00846205" w:rsidP="006C68E2">
            <w:pPr>
              <w:adjustRightInd w:val="0"/>
              <w:snapToGrid w:val="0"/>
              <w:jc w:val="center"/>
              <w:rPr>
                <w:rFonts w:ascii="Menlo Regular" w:eastAsia="MS Mincho" w:hAnsi="Menlo Regular" w:cs="Menlo Regular"/>
                <w:sz w:val="18"/>
                <w:szCs w:val="18"/>
              </w:rPr>
            </w:pPr>
            <w:r w:rsidRPr="00904C03">
              <w:rPr>
                <w:rFonts w:ascii="Menlo Regular" w:eastAsia="MS Mincho" w:hAnsi="Menlo Regular" w:cs="Menlo Regular"/>
                <w:sz w:val="18"/>
                <w:szCs w:val="18"/>
              </w:rPr>
              <w:t>✖</w:t>
            </w:r>
          </w:p>
        </w:tc>
        <w:tc>
          <w:tcPr>
            <w:tcW w:w="709" w:type="dxa"/>
          </w:tcPr>
          <w:p w14:paraId="19E23669" w14:textId="087782B2" w:rsidR="00846205" w:rsidRPr="00904C03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BA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992" w:type="dxa"/>
          </w:tcPr>
          <w:p w14:paraId="164E1F88" w14:textId="177A2707" w:rsidR="00846205" w:rsidRPr="00904C03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C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46205" w:rsidRPr="00AE6EBA" w14:paraId="604750F6" w14:textId="77777777" w:rsidTr="006C68E2">
        <w:trPr>
          <w:trHeight w:val="584"/>
        </w:trPr>
        <w:tc>
          <w:tcPr>
            <w:tcW w:w="2552" w:type="dxa"/>
          </w:tcPr>
          <w:p w14:paraId="3C54EFF9" w14:textId="54F14EC5" w:rsidR="00846205" w:rsidRPr="00904C03" w:rsidRDefault="00846205" w:rsidP="006C68E2">
            <w:pPr>
              <w:adjustRightInd w:val="0"/>
              <w:snapToGrid w:val="0"/>
              <w:spacing w:after="0" w:line="24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BA7369">
              <w:rPr>
                <w:rFonts w:ascii="Times" w:hAnsi="Times" w:cs="Times New Roman"/>
                <w:sz w:val="18"/>
                <w:szCs w:val="18"/>
              </w:rPr>
              <w:t>Salzwedel C et al, 2016</w:t>
            </w:r>
            <w:r w:rsidRPr="00BA7369">
              <w:rPr>
                <w:rFonts w:ascii="Times" w:hAnsi="Times" w:cs="Times New Roman"/>
                <w:sz w:val="18"/>
                <w:szCs w:val="18"/>
                <w:vertAlign w:val="superscript"/>
              </w:rPr>
              <w:t>[3</w:t>
            </w:r>
            <w:r>
              <w:rPr>
                <w:rFonts w:ascii="Times" w:hAnsi="Times" w:cs="Times New Roman"/>
                <w:sz w:val="18"/>
                <w:szCs w:val="18"/>
                <w:vertAlign w:val="superscript"/>
              </w:rPr>
              <w:t>4</w:t>
            </w:r>
            <w:r w:rsidRPr="00BA7369">
              <w:rPr>
                <w:rFonts w:ascii="Times" w:hAnsi="Times" w:cs="Times New Roman"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1134" w:type="dxa"/>
          </w:tcPr>
          <w:p w14:paraId="2186F727" w14:textId="1597B01E" w:rsidR="00846205" w:rsidRPr="00904C03" w:rsidRDefault="00846205" w:rsidP="006C68E2">
            <w:pPr>
              <w:adjustRightInd w:val="0"/>
              <w:snapToGrid w:val="0"/>
              <w:jc w:val="center"/>
              <w:rPr>
                <w:rFonts w:ascii="Menlo Regular" w:eastAsia="MS Mincho" w:hAnsi="Menlo Regular" w:cs="Menlo Regular"/>
                <w:sz w:val="18"/>
                <w:szCs w:val="18"/>
              </w:rPr>
            </w:pPr>
            <w:r w:rsidRPr="00904C03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417" w:type="dxa"/>
          </w:tcPr>
          <w:p w14:paraId="51C468E3" w14:textId="774C3B2C" w:rsidR="00846205" w:rsidRPr="00904C03" w:rsidRDefault="00846205" w:rsidP="00FD2139">
            <w:pPr>
              <w:adjustRightInd w:val="0"/>
              <w:snapToGrid w:val="0"/>
              <w:jc w:val="center"/>
              <w:rPr>
                <w:rFonts w:ascii="Menlo Regular" w:eastAsia="MS Mincho" w:hAnsi="Menlo Regular" w:cs="Menlo Regular"/>
                <w:sz w:val="18"/>
                <w:szCs w:val="18"/>
              </w:rPr>
            </w:pPr>
            <w:r w:rsidRPr="00904C03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276" w:type="dxa"/>
          </w:tcPr>
          <w:p w14:paraId="76F89E82" w14:textId="428703BD" w:rsidR="00846205" w:rsidRPr="00904C03" w:rsidRDefault="00846205" w:rsidP="00FD2139">
            <w:pPr>
              <w:tabs>
                <w:tab w:val="left" w:pos="430"/>
                <w:tab w:val="center" w:pos="529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C03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134" w:type="dxa"/>
          </w:tcPr>
          <w:p w14:paraId="3AE5DD75" w14:textId="398D2561" w:rsidR="00846205" w:rsidRPr="00904C03" w:rsidRDefault="00846205" w:rsidP="006C68E2">
            <w:pPr>
              <w:adjustRightInd w:val="0"/>
              <w:snapToGrid w:val="0"/>
              <w:jc w:val="center"/>
              <w:rPr>
                <w:rFonts w:ascii="Menlo Regular" w:eastAsia="MS Mincho" w:hAnsi="Menlo Regular" w:cs="Menlo Regular"/>
                <w:sz w:val="18"/>
                <w:szCs w:val="18"/>
              </w:rPr>
            </w:pPr>
            <w:r w:rsidRPr="00904C03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275" w:type="dxa"/>
          </w:tcPr>
          <w:p w14:paraId="1F6DB1A4" w14:textId="02D52095" w:rsidR="00846205" w:rsidRPr="00904C03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C03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992" w:type="dxa"/>
          </w:tcPr>
          <w:p w14:paraId="4E4495C7" w14:textId="238DE01A" w:rsidR="00846205" w:rsidRPr="00904C03" w:rsidRDefault="00846205" w:rsidP="006C68E2">
            <w:pPr>
              <w:adjustRightInd w:val="0"/>
              <w:snapToGrid w:val="0"/>
              <w:jc w:val="center"/>
              <w:rPr>
                <w:rFonts w:ascii="Menlo Regular" w:eastAsia="MS Mincho" w:hAnsi="Menlo Regular" w:cs="Menlo Regular"/>
                <w:sz w:val="18"/>
                <w:szCs w:val="18"/>
              </w:rPr>
            </w:pPr>
            <w:r w:rsidRPr="00904C03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134" w:type="dxa"/>
          </w:tcPr>
          <w:p w14:paraId="3832CBC9" w14:textId="14DB1A1E" w:rsidR="00846205" w:rsidRPr="00904C03" w:rsidRDefault="00846205" w:rsidP="006C68E2">
            <w:pPr>
              <w:adjustRightInd w:val="0"/>
              <w:snapToGrid w:val="0"/>
              <w:jc w:val="center"/>
              <w:rPr>
                <w:rFonts w:ascii="Menlo Regular" w:eastAsia="MS Mincho" w:hAnsi="Menlo Regular" w:cs="Menlo Regular"/>
                <w:sz w:val="18"/>
                <w:szCs w:val="18"/>
              </w:rPr>
            </w:pPr>
            <w:r w:rsidRPr="00904C03">
              <w:rPr>
                <w:rFonts w:ascii="Menlo Regular" w:eastAsia="MS Mincho" w:hAnsi="Menlo Regular" w:cs="Menlo Regular"/>
                <w:sz w:val="18"/>
                <w:szCs w:val="18"/>
              </w:rPr>
              <w:t>✖</w:t>
            </w:r>
          </w:p>
        </w:tc>
        <w:tc>
          <w:tcPr>
            <w:tcW w:w="992" w:type="dxa"/>
          </w:tcPr>
          <w:p w14:paraId="0FC0A55B" w14:textId="3485AE1E" w:rsidR="00846205" w:rsidRPr="00904C03" w:rsidRDefault="00846205" w:rsidP="006C68E2">
            <w:pPr>
              <w:adjustRightInd w:val="0"/>
              <w:snapToGrid w:val="0"/>
              <w:jc w:val="center"/>
              <w:rPr>
                <w:rFonts w:ascii="Menlo Regular" w:eastAsia="MS Mincho" w:hAnsi="Menlo Regular" w:cs="Menlo Regular"/>
                <w:sz w:val="18"/>
                <w:szCs w:val="18"/>
              </w:rPr>
            </w:pPr>
            <w:r w:rsidRPr="00904C03">
              <w:rPr>
                <w:rFonts w:ascii="Menlo Regular" w:eastAsia="MS Mincho" w:hAnsi="Menlo Regular" w:cs="Menlo Regular"/>
                <w:sz w:val="18"/>
                <w:szCs w:val="18"/>
              </w:rPr>
              <w:t>✖</w:t>
            </w:r>
          </w:p>
        </w:tc>
        <w:tc>
          <w:tcPr>
            <w:tcW w:w="709" w:type="dxa"/>
          </w:tcPr>
          <w:p w14:paraId="6C944489" w14:textId="19B1817A" w:rsidR="00846205" w:rsidRPr="00904C03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BA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992" w:type="dxa"/>
          </w:tcPr>
          <w:p w14:paraId="0F16299E" w14:textId="2E40BAC7" w:rsidR="00846205" w:rsidRPr="00904C03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46205" w:rsidRPr="00AE6EBA" w14:paraId="2EA62630" w14:textId="77777777" w:rsidTr="006C68E2">
        <w:trPr>
          <w:trHeight w:val="584"/>
        </w:trPr>
        <w:tc>
          <w:tcPr>
            <w:tcW w:w="2552" w:type="dxa"/>
          </w:tcPr>
          <w:p w14:paraId="34AEA4F0" w14:textId="4CB89330" w:rsidR="00846205" w:rsidRPr="00AE6EBA" w:rsidRDefault="00846205" w:rsidP="006C68E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369">
              <w:rPr>
                <w:rFonts w:ascii="Times" w:hAnsi="Times" w:cs="Times New Roman"/>
                <w:sz w:val="18"/>
                <w:szCs w:val="18"/>
              </w:rPr>
              <w:t>Chaudhary N et al, 2015</w: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begin"/>
            </w:r>
            <w:r w:rsidRPr="00BA7369">
              <w:rPr>
                <w:rFonts w:ascii="Times" w:hAnsi="Times" w:cs="Times New Roman"/>
                <w:sz w:val="18"/>
                <w:szCs w:val="18"/>
              </w:rPr>
              <w:instrText xml:space="preserve"> ADDIN EN.CITE &lt;EndNote&gt;&lt;Cite&gt;&lt;Author&gt;Chaudhary&lt;/Author&gt;&lt;Year&gt;2015&lt;/Year&gt;&lt;RecNum&gt;16&lt;/RecNum&gt;&lt;DisplayText&gt;&lt;style face="superscript"&gt;[25]&lt;/style&gt;&lt;/DisplayText&gt;&lt;record&gt;&lt;rec-number&gt;16&lt;/rec-number&gt;&lt;foreign-keys&gt;&lt;key app="EN" db-id="fvde55p0n59e0we9sscvrts00efexexdxx0x" timestamp="1464303446"&gt;16&lt;/key&gt;&lt;/foreign-keys&gt;&lt;ref-type name="Journal Article"&gt;17&lt;/ref-type&gt;&lt;contributors&gt;&lt;authors&gt;&lt;author&gt;Chaudhary, N.&lt;/author&gt;&lt;author&gt;Varma, V.&lt;/author&gt;&lt;author&gt;Kapoor, S.&lt;/author&gt;&lt;author&gt;Mehta, N.&lt;/author&gt;&lt;author&gt;Kumaran, V.&lt;/author&gt;&lt;author&gt;Nundy, S.&lt;/author&gt;&lt;/authors&gt;&lt;/contributors&gt;&lt;auth-address&gt;Department of Surgical Gastroenterology and Liver Transplantation, Sir Ganga Ram Hospital, Room No 1474, Casualty Block, Old Rajinder Nagar, New Delhi, 110060, India, neerajnc253@rediffmail.com.&lt;/auth-address&gt;&lt;titles&gt;&lt;title&gt;Implementation of a surgical safety checklist and postoperative outcomes: a prospective randomized controlled study&lt;/title&gt;&lt;secondary-title&gt;J Gastrointest Surg&lt;/secondary-title&gt;&lt;alt-title&gt;Journal of gastrointestinal surgery : official journal of the Society for Surgery of the Alimentary Tract&lt;/alt-title&gt;&lt;/titles&gt;&lt;periodical&gt;&lt;full-title&gt;J Gastrointest Surg&lt;/full-title&gt;&lt;abbr-1&gt;Journal of gastrointestinal surgery : official journal of the Society for Surgery of the Alimentary Tract&lt;/abbr-1&gt;&lt;/periodical&gt;&lt;alt-periodical&gt;&lt;full-title&gt;J Gastrointest Surg&lt;/full-title&gt;&lt;abbr-1&gt;Journal of gastrointestinal surgery : official journal of the Society for Surgery of the Alimentary Tract&lt;/abbr-1&gt;&lt;/alt-periodical&gt;&lt;pages&gt;935-42&lt;/pages&gt;&lt;volume&gt;19&lt;/volume&gt;&lt;number&gt;5&lt;/number&gt;&lt;edition&gt;2015/02/19&lt;/edition&gt;&lt;dates&gt;&lt;year&gt;2015&lt;/year&gt;&lt;pub-dates&gt;&lt;date&gt;May&lt;/date&gt;&lt;/pub-dates&gt;&lt;/dates&gt;&lt;isbn&gt;1091-255x&lt;/isbn&gt;&lt;accession-num&gt;25691114&lt;/accession-num&gt;&lt;urls&gt;&lt;/urls&gt;&lt;electronic-resource-num&gt;10.1007/s11605-015-2772-9&lt;/electronic-resource-num&gt;&lt;remote-database-provider&gt;NLM&lt;/remote-database-provider&gt;&lt;language&gt;eng&lt;/language&gt;&lt;/record&gt;&lt;/Cite&gt;&lt;/EndNote&gt;</w:instrTex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separate"/>
            </w:r>
            <w:r w:rsidRPr="00BA7369">
              <w:rPr>
                <w:rFonts w:ascii="Times" w:hAnsi="Times" w:cs="Times New Roman"/>
                <w:noProof/>
                <w:sz w:val="18"/>
                <w:szCs w:val="18"/>
                <w:vertAlign w:val="superscript"/>
              </w:rPr>
              <w:t>[2</w:t>
            </w:r>
            <w:r>
              <w:rPr>
                <w:rFonts w:ascii="Times" w:hAnsi="Times" w:cs="Times New Roman"/>
                <w:noProof/>
                <w:sz w:val="18"/>
                <w:szCs w:val="18"/>
                <w:vertAlign w:val="superscript"/>
              </w:rPr>
              <w:t>1</w:t>
            </w:r>
            <w:r w:rsidRPr="00BA7369">
              <w:rPr>
                <w:rFonts w:ascii="Times" w:hAnsi="Times" w:cs="Times New Roman"/>
                <w:noProof/>
                <w:sz w:val="18"/>
                <w:szCs w:val="18"/>
                <w:vertAlign w:val="superscript"/>
              </w:rPr>
              <w:t>]</w: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2AFA5272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417" w:type="dxa"/>
          </w:tcPr>
          <w:p w14:paraId="6039AF49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276" w:type="dxa"/>
          </w:tcPr>
          <w:p w14:paraId="2006757D" w14:textId="77777777" w:rsidR="00846205" w:rsidRPr="00AE6EBA" w:rsidRDefault="00846205" w:rsidP="006C68E2">
            <w:pPr>
              <w:tabs>
                <w:tab w:val="left" w:pos="430"/>
                <w:tab w:val="center" w:pos="529"/>
              </w:tabs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E6EBA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134" w:type="dxa"/>
          </w:tcPr>
          <w:p w14:paraId="32D5FA74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275" w:type="dxa"/>
          </w:tcPr>
          <w:p w14:paraId="55F5F6E7" w14:textId="305B6200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992" w:type="dxa"/>
          </w:tcPr>
          <w:p w14:paraId="580DCFB0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134" w:type="dxa"/>
          </w:tcPr>
          <w:p w14:paraId="24E56FA0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992" w:type="dxa"/>
          </w:tcPr>
          <w:p w14:paraId="10F81B0E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709" w:type="dxa"/>
          </w:tcPr>
          <w:p w14:paraId="193297F8" w14:textId="30499EEC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992" w:type="dxa"/>
          </w:tcPr>
          <w:p w14:paraId="44FCBB31" w14:textId="48CE403E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46205" w:rsidRPr="00AE6EBA" w14:paraId="51A58607" w14:textId="77777777" w:rsidTr="006C68E2">
        <w:trPr>
          <w:trHeight w:val="584"/>
        </w:trPr>
        <w:tc>
          <w:tcPr>
            <w:tcW w:w="2552" w:type="dxa"/>
          </w:tcPr>
          <w:p w14:paraId="3713BBAE" w14:textId="18E705CE" w:rsidR="00846205" w:rsidRPr="00AE6EBA" w:rsidRDefault="00846205" w:rsidP="006C68E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7369">
              <w:rPr>
                <w:rFonts w:ascii="Times" w:hAnsi="Times" w:cs="Times New Roman"/>
                <w:sz w:val="18"/>
                <w:szCs w:val="18"/>
              </w:rPr>
              <w:t>Haugen AS et al, 2015</w: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begin">
                <w:fldData xml:space="preserve">PEVuZE5vdGU+PENpdGU+PEF1dGhvcj5IYXVnZW48L0F1dGhvcj48WWVhcj4yMDE1PC9ZZWFyPjxS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</w:fldData>
              </w:fldChar>
            </w:r>
            <w:r w:rsidRPr="00BA7369">
              <w:rPr>
                <w:rFonts w:ascii="Times" w:hAnsi="Times" w:cs="Times New Roman"/>
                <w:sz w:val="18"/>
                <w:szCs w:val="18"/>
              </w:rPr>
              <w:instrText xml:space="preserve"> ADDIN EN.CITE </w:instrTex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begin">
                <w:fldData xml:space="preserve">PEVuZE5vdGU+PENpdGU+PEF1dGhvcj5IYXVnZW48L0F1dGhvcj48WWVhcj4yMDE1PC9ZZWFyPjxS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</w:fldData>
              </w:fldChar>
            </w:r>
            <w:r w:rsidRPr="00BA7369">
              <w:rPr>
                <w:rFonts w:ascii="Times" w:hAnsi="Times" w:cs="Times New Roman"/>
                <w:sz w:val="18"/>
                <w:szCs w:val="18"/>
              </w:rPr>
              <w:instrText xml:space="preserve"> ADDIN EN.CITE.DATA </w:instrText>
            </w:r>
            <w:r w:rsidRPr="00BA7369">
              <w:rPr>
                <w:rFonts w:ascii="Times" w:hAnsi="Times" w:cs="Times New Roman"/>
                <w:sz w:val="18"/>
                <w:szCs w:val="18"/>
              </w:rPr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end"/>
            </w:r>
            <w:r w:rsidRPr="00BA7369">
              <w:rPr>
                <w:rFonts w:ascii="Times" w:hAnsi="Times" w:cs="Times New Roman"/>
                <w:sz w:val="18"/>
                <w:szCs w:val="18"/>
              </w:rPr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separate"/>
            </w:r>
            <w:r w:rsidRPr="00BA7369">
              <w:rPr>
                <w:rFonts w:ascii="Times" w:hAnsi="Times" w:cs="Times New Roman"/>
                <w:noProof/>
                <w:sz w:val="18"/>
                <w:szCs w:val="18"/>
                <w:vertAlign w:val="superscript"/>
              </w:rPr>
              <w:t>[3</w:t>
            </w:r>
            <w:r>
              <w:rPr>
                <w:rFonts w:ascii="Times" w:hAnsi="Times" w:cs="Times New Roman"/>
                <w:noProof/>
                <w:sz w:val="18"/>
                <w:szCs w:val="18"/>
                <w:vertAlign w:val="superscript"/>
              </w:rPr>
              <w:t>6</w:t>
            </w:r>
            <w:r w:rsidRPr="00BA7369">
              <w:rPr>
                <w:rFonts w:ascii="Times" w:hAnsi="Times" w:cs="Times New Roman"/>
                <w:noProof/>
                <w:sz w:val="18"/>
                <w:szCs w:val="18"/>
                <w:vertAlign w:val="superscript"/>
              </w:rPr>
              <w:t>]</w: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B13DD8D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417" w:type="dxa"/>
          </w:tcPr>
          <w:p w14:paraId="14272DD0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276" w:type="dxa"/>
          </w:tcPr>
          <w:p w14:paraId="3E1531E5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E6EBA">
              <w:rPr>
                <w:rFonts w:ascii="Menlo Regular" w:eastAsia="SimSun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134" w:type="dxa"/>
          </w:tcPr>
          <w:p w14:paraId="4E27F3E9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E6EBA">
              <w:rPr>
                <w:rFonts w:ascii="Menlo Regular" w:eastAsia="SimSun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275" w:type="dxa"/>
          </w:tcPr>
          <w:p w14:paraId="6DC503B0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E6EBA">
              <w:rPr>
                <w:rFonts w:ascii="Menlo Regular" w:eastAsia="SimSun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992" w:type="dxa"/>
          </w:tcPr>
          <w:p w14:paraId="3A2B732B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E6EBA">
              <w:rPr>
                <w:rFonts w:ascii="Menlo Regular" w:eastAsia="SimSun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134" w:type="dxa"/>
          </w:tcPr>
          <w:p w14:paraId="2FEE18C1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992" w:type="dxa"/>
          </w:tcPr>
          <w:p w14:paraId="5C387FAD" w14:textId="77777777" w:rsidR="00846205" w:rsidRPr="00AE6EBA" w:rsidRDefault="00846205" w:rsidP="006C68E2">
            <w:pPr>
              <w:adjustRightInd w:val="0"/>
              <w:snapToGrid w:val="0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  <w:r w:rsidRPr="00AE6EBA"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AE6EBA"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  <w:t xml:space="preserve">   </w:t>
            </w: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709" w:type="dxa"/>
          </w:tcPr>
          <w:p w14:paraId="7E86E856" w14:textId="14340B14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E6EBA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992" w:type="dxa"/>
          </w:tcPr>
          <w:p w14:paraId="188C18F1" w14:textId="6D5476EF" w:rsidR="00846205" w:rsidRPr="00AE6EBA" w:rsidRDefault="00846205" w:rsidP="00BC04F1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</w:t>
            </w:r>
          </w:p>
        </w:tc>
      </w:tr>
      <w:tr w:rsidR="00846205" w:rsidRPr="00AE6EBA" w14:paraId="58296AA5" w14:textId="77777777" w:rsidTr="006C68E2">
        <w:trPr>
          <w:trHeight w:val="584"/>
        </w:trPr>
        <w:tc>
          <w:tcPr>
            <w:tcW w:w="2552" w:type="dxa"/>
          </w:tcPr>
          <w:p w14:paraId="5613A863" w14:textId="4A1F950D" w:rsidR="00846205" w:rsidRPr="00AE6EBA" w:rsidRDefault="00846205" w:rsidP="006C68E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369">
              <w:rPr>
                <w:rFonts w:ascii="Times" w:hAnsi="Times" w:cs="Times New Roman"/>
                <w:sz w:val="18"/>
                <w:szCs w:val="18"/>
              </w:rPr>
              <w:t>Basoor A et al, 2013</w: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begin">
                <w:fldData xml:space="preserve">PEVuZE5vdGU+PENpdGU+PEF1dGhvcj5CYXNvb3I8L0F1dGhvcj48WWVhcj4yMDEzPC9ZZWFyPjxS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</w:fldData>
              </w:fldChar>
            </w:r>
            <w:r w:rsidRPr="00BA7369">
              <w:rPr>
                <w:rFonts w:ascii="Times" w:hAnsi="Times" w:cs="Times New Roman"/>
                <w:sz w:val="18"/>
                <w:szCs w:val="18"/>
              </w:rPr>
              <w:instrText xml:space="preserve"> ADDIN EN.CITE </w:instrTex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begin">
                <w:fldData xml:space="preserve">PEVuZE5vdGU+PENpdGU+PEF1dGhvcj5CYXNvb3I8L0F1dGhvcj48WWVhcj4yMDEzPC9ZZWFyPjxS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</w:fldData>
              </w:fldChar>
            </w:r>
            <w:r w:rsidRPr="00BA7369">
              <w:rPr>
                <w:rFonts w:ascii="Times" w:hAnsi="Times" w:cs="Times New Roman"/>
                <w:sz w:val="18"/>
                <w:szCs w:val="18"/>
              </w:rPr>
              <w:instrText xml:space="preserve"> ADDIN EN.CITE.DATA </w:instrText>
            </w:r>
            <w:r w:rsidRPr="00BA7369">
              <w:rPr>
                <w:rFonts w:ascii="Times" w:hAnsi="Times" w:cs="Times New Roman"/>
                <w:sz w:val="18"/>
                <w:szCs w:val="18"/>
              </w:rPr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end"/>
            </w:r>
            <w:r w:rsidRPr="00BA7369">
              <w:rPr>
                <w:rFonts w:ascii="Times" w:hAnsi="Times" w:cs="Times New Roman"/>
                <w:sz w:val="18"/>
                <w:szCs w:val="18"/>
              </w:rPr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separate"/>
            </w:r>
            <w:r w:rsidRPr="00BA7369">
              <w:rPr>
                <w:rFonts w:ascii="Times" w:hAnsi="Times" w:cs="Times New Roman"/>
                <w:noProof/>
                <w:sz w:val="18"/>
                <w:szCs w:val="18"/>
                <w:vertAlign w:val="superscript"/>
              </w:rPr>
              <w:t>[3</w:t>
            </w:r>
            <w:r>
              <w:rPr>
                <w:rFonts w:ascii="Times" w:hAnsi="Times" w:cs="Times New Roman"/>
                <w:noProof/>
                <w:sz w:val="18"/>
                <w:szCs w:val="18"/>
                <w:vertAlign w:val="superscript"/>
              </w:rPr>
              <w:t>0</w:t>
            </w:r>
            <w:r w:rsidRPr="00BA7369">
              <w:rPr>
                <w:rFonts w:ascii="Times" w:hAnsi="Times" w:cs="Times New Roman"/>
                <w:noProof/>
                <w:sz w:val="18"/>
                <w:szCs w:val="18"/>
                <w:vertAlign w:val="superscript"/>
              </w:rPr>
              <w:t>]</w: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B2FC2BE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417" w:type="dxa"/>
          </w:tcPr>
          <w:p w14:paraId="024ED8A1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276" w:type="dxa"/>
          </w:tcPr>
          <w:p w14:paraId="25D957A8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✖</w:t>
            </w:r>
          </w:p>
        </w:tc>
        <w:tc>
          <w:tcPr>
            <w:tcW w:w="1134" w:type="dxa"/>
          </w:tcPr>
          <w:p w14:paraId="1E04803B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275" w:type="dxa"/>
          </w:tcPr>
          <w:p w14:paraId="2DB82AC1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992" w:type="dxa"/>
          </w:tcPr>
          <w:p w14:paraId="0D4D075B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134" w:type="dxa"/>
          </w:tcPr>
          <w:p w14:paraId="5F1FEE58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992" w:type="dxa"/>
          </w:tcPr>
          <w:p w14:paraId="6707A053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709" w:type="dxa"/>
          </w:tcPr>
          <w:p w14:paraId="2A9E81BF" w14:textId="4C3F7E3F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992" w:type="dxa"/>
          </w:tcPr>
          <w:p w14:paraId="1DE43DF4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46205" w:rsidRPr="00AE6EBA" w14:paraId="1BD88BBC" w14:textId="77777777" w:rsidTr="006C68E2">
        <w:trPr>
          <w:trHeight w:val="584"/>
        </w:trPr>
        <w:tc>
          <w:tcPr>
            <w:tcW w:w="2552" w:type="dxa"/>
          </w:tcPr>
          <w:p w14:paraId="47ED0DD6" w14:textId="515AF630" w:rsidR="00846205" w:rsidRPr="00AE6EBA" w:rsidRDefault="00846205" w:rsidP="006C68E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369">
              <w:rPr>
                <w:rFonts w:ascii="Times" w:hAnsi="Times" w:cs="Times New Roman"/>
                <w:sz w:val="18"/>
                <w:szCs w:val="18"/>
              </w:rPr>
              <w:t>Masson SC et al, 2013</w: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begin">
                <w:fldData xml:space="preserve">PEVuZE5vdGU+PENpdGU+PEF1dGhvcj5NYXNzb248L0F1dGhvcj48WWVhcj4yMDEzPC9ZZWFyPjxS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</w:fldData>
              </w:fldChar>
            </w:r>
            <w:r w:rsidRPr="00BA7369">
              <w:rPr>
                <w:rFonts w:ascii="Times" w:hAnsi="Times" w:cs="Times New Roman"/>
                <w:sz w:val="18"/>
                <w:szCs w:val="18"/>
              </w:rPr>
              <w:instrText xml:space="preserve"> ADDIN EN.CITE </w:instrTex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begin">
                <w:fldData xml:space="preserve">PEVuZE5vdGU+PENpdGU+PEF1dGhvcj5NYXNzb248L0F1dGhvcj48WWVhcj4yMDEzPC9ZZWFyPjxS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</w:fldData>
              </w:fldChar>
            </w:r>
            <w:r w:rsidRPr="00BA7369">
              <w:rPr>
                <w:rFonts w:ascii="Times" w:hAnsi="Times" w:cs="Times New Roman"/>
                <w:sz w:val="18"/>
                <w:szCs w:val="18"/>
              </w:rPr>
              <w:instrText xml:space="preserve"> ADDIN EN.CITE.DATA </w:instrText>
            </w:r>
            <w:r w:rsidRPr="00BA7369">
              <w:rPr>
                <w:rFonts w:ascii="Times" w:hAnsi="Times" w:cs="Times New Roman"/>
                <w:sz w:val="18"/>
                <w:szCs w:val="18"/>
              </w:rPr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end"/>
            </w:r>
            <w:r w:rsidRPr="00BA7369">
              <w:rPr>
                <w:rFonts w:ascii="Times" w:hAnsi="Times" w:cs="Times New Roman"/>
                <w:sz w:val="18"/>
                <w:szCs w:val="18"/>
              </w:rPr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separate"/>
            </w:r>
            <w:r>
              <w:rPr>
                <w:rFonts w:ascii="Times" w:hAnsi="Times" w:cs="Times New Roman"/>
                <w:noProof/>
                <w:sz w:val="18"/>
                <w:szCs w:val="18"/>
                <w:vertAlign w:val="superscript"/>
              </w:rPr>
              <w:t>[37</w:t>
            </w:r>
            <w:r w:rsidRPr="00BA7369">
              <w:rPr>
                <w:rFonts w:ascii="Times" w:hAnsi="Times" w:cs="Times New Roman"/>
                <w:noProof/>
                <w:sz w:val="18"/>
                <w:szCs w:val="18"/>
                <w:vertAlign w:val="superscript"/>
              </w:rPr>
              <w:t>]</w: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C38B909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417" w:type="dxa"/>
          </w:tcPr>
          <w:p w14:paraId="571F767E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276" w:type="dxa"/>
          </w:tcPr>
          <w:p w14:paraId="6D11B316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134" w:type="dxa"/>
          </w:tcPr>
          <w:p w14:paraId="5B1041BC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✖</w:t>
            </w:r>
          </w:p>
        </w:tc>
        <w:tc>
          <w:tcPr>
            <w:tcW w:w="1275" w:type="dxa"/>
          </w:tcPr>
          <w:p w14:paraId="19B6B51F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✖</w:t>
            </w:r>
          </w:p>
        </w:tc>
        <w:tc>
          <w:tcPr>
            <w:tcW w:w="992" w:type="dxa"/>
          </w:tcPr>
          <w:p w14:paraId="114F285A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134" w:type="dxa"/>
          </w:tcPr>
          <w:p w14:paraId="24CBC01E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✖</w:t>
            </w:r>
          </w:p>
        </w:tc>
        <w:tc>
          <w:tcPr>
            <w:tcW w:w="992" w:type="dxa"/>
          </w:tcPr>
          <w:p w14:paraId="3795F3F3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✖</w:t>
            </w:r>
          </w:p>
        </w:tc>
        <w:tc>
          <w:tcPr>
            <w:tcW w:w="709" w:type="dxa"/>
          </w:tcPr>
          <w:p w14:paraId="0EBC7BD6" w14:textId="42D1715C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✖</w:t>
            </w:r>
          </w:p>
        </w:tc>
        <w:tc>
          <w:tcPr>
            <w:tcW w:w="992" w:type="dxa"/>
          </w:tcPr>
          <w:p w14:paraId="6FE769F3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46205" w:rsidRPr="00AE6EBA" w14:paraId="169E06E8" w14:textId="77777777" w:rsidTr="007F3B14">
        <w:trPr>
          <w:trHeight w:val="584"/>
        </w:trPr>
        <w:tc>
          <w:tcPr>
            <w:tcW w:w="2552" w:type="dxa"/>
          </w:tcPr>
          <w:p w14:paraId="5D7579E5" w14:textId="00F8AD34" w:rsidR="00846205" w:rsidRPr="00AE6EBA" w:rsidRDefault="00846205" w:rsidP="006C68E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369">
              <w:rPr>
                <w:rFonts w:ascii="Times" w:hAnsi="Times" w:cs="Times New Roman"/>
                <w:sz w:val="18"/>
                <w:szCs w:val="18"/>
              </w:rPr>
              <w:t>Ong MS et al, 2013</w: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begin">
                <w:fldData xml:space="preserve">PEVuZE5vdGU+PENpdGU+PEF1dGhvcj5Pbmc8L0F1dGhvcj48WWVhcj4yMDEzPC9ZZWFyPjxSZWNO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</w:fldData>
              </w:fldChar>
            </w:r>
            <w:r w:rsidRPr="00BA7369">
              <w:rPr>
                <w:rFonts w:ascii="Times" w:hAnsi="Times" w:cs="Times New Roman"/>
                <w:sz w:val="18"/>
                <w:szCs w:val="18"/>
              </w:rPr>
              <w:instrText xml:space="preserve"> ADDIN EN.CITE </w:instrTex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begin">
                <w:fldData xml:space="preserve">PEVuZE5vdGU+PENpdGU+PEF1dGhvcj5Pbmc8L0F1dGhvcj48WWVhcj4yMDEzPC9ZZWFyPjxSZWNO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</w:fldData>
              </w:fldChar>
            </w:r>
            <w:r w:rsidRPr="00BA7369">
              <w:rPr>
                <w:rFonts w:ascii="Times" w:hAnsi="Times" w:cs="Times New Roman"/>
                <w:sz w:val="18"/>
                <w:szCs w:val="18"/>
              </w:rPr>
              <w:instrText xml:space="preserve"> ADDIN EN.CITE.DATA </w:instrText>
            </w:r>
            <w:r w:rsidRPr="00BA7369">
              <w:rPr>
                <w:rFonts w:ascii="Times" w:hAnsi="Times" w:cs="Times New Roman"/>
                <w:sz w:val="18"/>
                <w:szCs w:val="18"/>
              </w:rPr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end"/>
            </w:r>
            <w:r w:rsidRPr="00BA7369">
              <w:rPr>
                <w:rFonts w:ascii="Times" w:hAnsi="Times" w:cs="Times New Roman"/>
                <w:sz w:val="18"/>
                <w:szCs w:val="18"/>
              </w:rPr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separate"/>
            </w:r>
            <w:r>
              <w:rPr>
                <w:rFonts w:ascii="Times" w:hAnsi="Times" w:cs="Times New Roman"/>
                <w:noProof/>
                <w:sz w:val="18"/>
                <w:szCs w:val="18"/>
                <w:vertAlign w:val="superscript"/>
              </w:rPr>
              <w:t>[31</w:t>
            </w:r>
            <w:r w:rsidRPr="00BA7369">
              <w:rPr>
                <w:rFonts w:ascii="Times" w:hAnsi="Times" w:cs="Times New Roman"/>
                <w:noProof/>
                <w:sz w:val="18"/>
                <w:szCs w:val="18"/>
                <w:vertAlign w:val="superscript"/>
              </w:rPr>
              <w:t>]</w: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ED234C8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417" w:type="dxa"/>
          </w:tcPr>
          <w:p w14:paraId="613FE0C1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276" w:type="dxa"/>
          </w:tcPr>
          <w:p w14:paraId="6A9E2EF1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134" w:type="dxa"/>
          </w:tcPr>
          <w:p w14:paraId="517BC3CB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275" w:type="dxa"/>
          </w:tcPr>
          <w:p w14:paraId="14132056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✖</w:t>
            </w:r>
          </w:p>
        </w:tc>
        <w:tc>
          <w:tcPr>
            <w:tcW w:w="992" w:type="dxa"/>
          </w:tcPr>
          <w:p w14:paraId="3CCC31B3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134" w:type="dxa"/>
          </w:tcPr>
          <w:p w14:paraId="009B6B2F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992" w:type="dxa"/>
          </w:tcPr>
          <w:p w14:paraId="656BA4AB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✖</w:t>
            </w:r>
          </w:p>
        </w:tc>
        <w:tc>
          <w:tcPr>
            <w:tcW w:w="709" w:type="dxa"/>
          </w:tcPr>
          <w:p w14:paraId="6D990F9B" w14:textId="01E6B832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992" w:type="dxa"/>
          </w:tcPr>
          <w:p w14:paraId="23F8B0A9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46205" w:rsidRPr="00AE6EBA" w14:paraId="449805C7" w14:textId="77777777" w:rsidTr="007F3B14">
        <w:trPr>
          <w:trHeight w:val="584"/>
        </w:trPr>
        <w:tc>
          <w:tcPr>
            <w:tcW w:w="2552" w:type="dxa"/>
            <w:tcBorders>
              <w:bottom w:val="single" w:sz="4" w:space="0" w:color="auto"/>
            </w:tcBorders>
          </w:tcPr>
          <w:p w14:paraId="477BBF02" w14:textId="6C7868F4" w:rsidR="00846205" w:rsidRPr="00AE6EBA" w:rsidRDefault="00846205" w:rsidP="006C68E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369">
              <w:rPr>
                <w:rFonts w:ascii="Times" w:hAnsi="Times" w:cs="Times New Roman"/>
                <w:sz w:val="18"/>
                <w:szCs w:val="18"/>
              </w:rPr>
              <w:t>Salzwedel C et al, 2013</w: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begin">
                <w:fldData xml:space="preserve">PEVuZE5vdGU+PENpdGU+PEF1dGhvcj5TYWx6d2VkZWw8L0F1dGhvcj48WWVhcj4yMDEzPC9ZZWFy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</w:fldData>
              </w:fldChar>
            </w:r>
            <w:r w:rsidRPr="00BA7369">
              <w:rPr>
                <w:rFonts w:ascii="Times" w:hAnsi="Times" w:cs="Times New Roman"/>
                <w:sz w:val="18"/>
                <w:szCs w:val="18"/>
              </w:rPr>
              <w:instrText xml:space="preserve"> ADDIN EN.CITE </w:instrTex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begin">
                <w:fldData xml:space="preserve">PEVuZE5vdGU+PENpdGU+PEF1dGhvcj5TYWx6d2VkZWw8L0F1dGhvcj48WWVhcj4yMDEzPC9ZZWFy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</w:fldData>
              </w:fldChar>
            </w:r>
            <w:r w:rsidRPr="00BA7369">
              <w:rPr>
                <w:rFonts w:ascii="Times" w:hAnsi="Times" w:cs="Times New Roman"/>
                <w:sz w:val="18"/>
                <w:szCs w:val="18"/>
              </w:rPr>
              <w:instrText xml:space="preserve"> ADDIN EN.CITE.DATA </w:instrText>
            </w:r>
            <w:r w:rsidRPr="00BA7369">
              <w:rPr>
                <w:rFonts w:ascii="Times" w:hAnsi="Times" w:cs="Times New Roman"/>
                <w:sz w:val="18"/>
                <w:szCs w:val="18"/>
              </w:rPr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end"/>
            </w:r>
            <w:r w:rsidRPr="00BA7369">
              <w:rPr>
                <w:rFonts w:ascii="Times" w:hAnsi="Times" w:cs="Times New Roman"/>
                <w:sz w:val="18"/>
                <w:szCs w:val="18"/>
              </w:rPr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separate"/>
            </w:r>
            <w:r w:rsidRPr="00BA7369">
              <w:rPr>
                <w:rFonts w:ascii="Times" w:hAnsi="Times" w:cs="Times New Roman"/>
                <w:noProof/>
                <w:sz w:val="18"/>
                <w:szCs w:val="18"/>
                <w:vertAlign w:val="superscript"/>
              </w:rPr>
              <w:t>[3</w:t>
            </w:r>
            <w:r>
              <w:rPr>
                <w:rFonts w:ascii="Times" w:hAnsi="Times" w:cs="Times New Roman"/>
                <w:noProof/>
                <w:sz w:val="18"/>
                <w:szCs w:val="18"/>
                <w:vertAlign w:val="superscript"/>
              </w:rPr>
              <w:t>2</w:t>
            </w:r>
            <w:r w:rsidRPr="00BA7369">
              <w:rPr>
                <w:rFonts w:ascii="Times" w:hAnsi="Times" w:cs="Times New Roman"/>
                <w:noProof/>
                <w:sz w:val="18"/>
                <w:szCs w:val="18"/>
                <w:vertAlign w:val="superscript"/>
              </w:rPr>
              <w:t>]</w: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5B8990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FB95159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729CDF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F8F32D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F95C8DB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476CA6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✔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1FF625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32BB1C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Menlo Regular" w:eastAsia="MS Mincho" w:hAnsi="Menlo Regular" w:cs="Menlo Regular"/>
                <w:sz w:val="18"/>
                <w:szCs w:val="18"/>
              </w:rPr>
              <w:t>✖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4120ED" w14:textId="09B1CD6F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98F266" w14:textId="77777777" w:rsidR="00846205" w:rsidRPr="00AE6EBA" w:rsidRDefault="00846205" w:rsidP="006C6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AE6E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14:paraId="17226B27" w14:textId="790F4CE8" w:rsidR="00EA6B32" w:rsidRPr="002339E0" w:rsidRDefault="00BC04F1" w:rsidP="00EA6B32">
      <w:pPr>
        <w:pStyle w:val="NoSpacing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  <w:vertAlign w:val="superscript"/>
        </w:rPr>
        <w:t>*</w:t>
      </w:r>
      <w:r w:rsidR="00EA6B32" w:rsidRPr="002339E0">
        <w:rPr>
          <w:rFonts w:ascii="MS Mincho" w:eastAsia="MS Mincho" w:hAnsi="MS Mincho" w:cs="MS Mincho" w:hint="eastAsia"/>
          <w:sz w:val="16"/>
          <w:szCs w:val="16"/>
        </w:rPr>
        <w:t>✔</w:t>
      </w:r>
      <w:r w:rsidR="00EA6B32" w:rsidRPr="002339E0">
        <w:rPr>
          <w:rFonts w:ascii="Times" w:hAnsi="Times"/>
          <w:sz w:val="16"/>
          <w:szCs w:val="16"/>
        </w:rPr>
        <w:t xml:space="preserve">= adequately reported; </w:t>
      </w:r>
      <w:r w:rsidR="00EA6B32" w:rsidRPr="002339E0">
        <w:rPr>
          <w:rFonts w:ascii="MS Mincho" w:eastAsia="MS Mincho" w:hAnsi="MS Mincho" w:cs="MS Mincho" w:hint="eastAsia"/>
          <w:sz w:val="16"/>
          <w:szCs w:val="16"/>
        </w:rPr>
        <w:t>✖</w:t>
      </w:r>
      <w:r w:rsidR="00EA6B32" w:rsidRPr="002339E0">
        <w:rPr>
          <w:rFonts w:ascii="MS Mincho" w:eastAsia="MS Mincho" w:hAnsi="MS Mincho" w:cs="MS Mincho"/>
          <w:sz w:val="16"/>
          <w:szCs w:val="16"/>
        </w:rPr>
        <w:t xml:space="preserve"> = </w:t>
      </w:r>
      <w:r w:rsidR="00EA6B32" w:rsidRPr="002339E0">
        <w:rPr>
          <w:rFonts w:ascii="Times" w:hAnsi="Times"/>
          <w:sz w:val="16"/>
          <w:szCs w:val="16"/>
        </w:rPr>
        <w:t>not adequately reported; ? = reporting unclear</w:t>
      </w:r>
    </w:p>
    <w:p w14:paraId="1E757210" w14:textId="1452EC3E" w:rsidR="00EA6B32" w:rsidRPr="002339E0" w:rsidRDefault="00BC04F1" w:rsidP="00EA6B32">
      <w:pPr>
        <w:rPr>
          <w:rFonts w:ascii="Times New Roman" w:hAnsi="Times New Roman" w:cs="Times New Roman"/>
          <w:sz w:val="16"/>
          <w:szCs w:val="16"/>
        </w:rPr>
      </w:pPr>
      <w:r w:rsidRPr="00BC04F1">
        <w:rPr>
          <w:rFonts w:ascii="Times New Roman" w:hAnsi="Times New Roman" w:cs="Times New Roman"/>
          <w:sz w:val="18"/>
          <w:szCs w:val="18"/>
          <w:vertAlign w:val="superscript"/>
        </w:rPr>
        <w:t>†</w:t>
      </w:r>
      <w:r w:rsidR="00EA6B32" w:rsidRPr="002339E0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EA6B32" w:rsidRPr="002339E0">
        <w:rPr>
          <w:rFonts w:ascii="Times New Roman" w:hAnsi="Times New Roman" w:cs="Times New Roman"/>
          <w:sz w:val="16"/>
          <w:szCs w:val="16"/>
        </w:rPr>
        <w:t>The Jadad score is a validated assessment scale that assigns points (1-5) based on randomization, blinding and attrition.</w:t>
      </w:r>
      <w:r w:rsidR="00EA6B32">
        <w:rPr>
          <w:rFonts w:ascii="Times New Roman" w:hAnsi="Times New Roman" w:cs="Times New Roman"/>
          <w:sz w:val="16"/>
          <w:szCs w:val="16"/>
        </w:rPr>
        <w:t xml:space="preserve"> More points is associated with a higher quality assessment.</w:t>
      </w:r>
      <w:r w:rsidR="00EA6B32" w:rsidRPr="002339E0">
        <w:rPr>
          <w:rFonts w:ascii="Times New Roman" w:hAnsi="Times New Roman" w:cs="Times New Roman"/>
          <w:sz w:val="16"/>
          <w:szCs w:val="16"/>
          <w:vertAlign w:val="superscript"/>
        </w:rPr>
        <w:t>23</w:t>
      </w:r>
      <w:r w:rsidR="00EA6B32" w:rsidRPr="002339E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AA5A0D0" w14:textId="77777777" w:rsidR="00EA6B32" w:rsidRDefault="00EA6B32" w:rsidP="00EA6B32"/>
    <w:p w14:paraId="5F170C99" w14:textId="77777777" w:rsidR="00E34922" w:rsidRDefault="00E34922"/>
    <w:sectPr w:rsidR="00E34922" w:rsidSect="00EA6B3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Mincho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32"/>
    <w:rsid w:val="00047CEA"/>
    <w:rsid w:val="00197A84"/>
    <w:rsid w:val="001C1761"/>
    <w:rsid w:val="002667AC"/>
    <w:rsid w:val="00355122"/>
    <w:rsid w:val="00622270"/>
    <w:rsid w:val="00650725"/>
    <w:rsid w:val="00676B99"/>
    <w:rsid w:val="006C68E2"/>
    <w:rsid w:val="007F3B14"/>
    <w:rsid w:val="00846205"/>
    <w:rsid w:val="00904C03"/>
    <w:rsid w:val="00906BE3"/>
    <w:rsid w:val="00BC04F1"/>
    <w:rsid w:val="00BE4ACE"/>
    <w:rsid w:val="00BF50A5"/>
    <w:rsid w:val="00CC1B47"/>
    <w:rsid w:val="00D739F6"/>
    <w:rsid w:val="00E34922"/>
    <w:rsid w:val="00EA6B32"/>
    <w:rsid w:val="00F2307E"/>
    <w:rsid w:val="00F3501D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6E5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3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B3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1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3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B3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1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471</Words>
  <Characters>2689</Characters>
  <Application>Microsoft Macintosh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Boyd</dc:creator>
  <cp:keywords/>
  <dc:description/>
  <cp:lastModifiedBy>Jamie Boyd</cp:lastModifiedBy>
  <cp:revision>9</cp:revision>
  <dcterms:created xsi:type="dcterms:W3CDTF">2017-01-23T18:54:00Z</dcterms:created>
  <dcterms:modified xsi:type="dcterms:W3CDTF">2017-01-24T19:47:00Z</dcterms:modified>
</cp:coreProperties>
</file>