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1D6B" w14:textId="13C9F80E" w:rsidR="00F22744" w:rsidRDefault="00ED69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bookmarkStart w:id="0" w:name="_GoBack"/>
      <w:bookmarkEnd w:id="0"/>
      <w:r w:rsidR="00F22744" w:rsidRPr="00F22744">
        <w:rPr>
          <w:rFonts w:ascii="Times New Roman" w:hAnsi="Times New Roman" w:cs="Times New Roman"/>
          <w:b/>
        </w:rPr>
        <w:t xml:space="preserve">Table 1. </w:t>
      </w:r>
      <w:r w:rsidR="00F22744">
        <w:rPr>
          <w:rFonts w:ascii="Times New Roman" w:hAnsi="Times New Roman" w:cs="Times New Roman"/>
          <w:b/>
        </w:rPr>
        <w:t>Study data</w:t>
      </w:r>
    </w:p>
    <w:p w14:paraId="5E825814" w14:textId="77777777" w:rsidR="007A12C2" w:rsidRPr="00F22744" w:rsidRDefault="007A12C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90" w:type="dxa"/>
        <w:tblInd w:w="-1062" w:type="dxa"/>
        <w:tblLook w:val="04A0" w:firstRow="1" w:lastRow="0" w:firstColumn="1" w:lastColumn="0" w:noHBand="0" w:noVBand="1"/>
      </w:tblPr>
      <w:tblGrid>
        <w:gridCol w:w="2657"/>
        <w:gridCol w:w="1756"/>
        <w:gridCol w:w="1682"/>
        <w:gridCol w:w="1682"/>
        <w:gridCol w:w="1190"/>
        <w:gridCol w:w="1023"/>
      </w:tblGrid>
      <w:tr w:rsidR="00F22744" w:rsidRPr="00586E34" w14:paraId="555D0990" w14:textId="77777777" w:rsidTr="00F22744">
        <w:tc>
          <w:tcPr>
            <w:tcW w:w="2657" w:type="dxa"/>
          </w:tcPr>
          <w:p w14:paraId="4979D8A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Outcome</w:t>
            </w:r>
          </w:p>
        </w:tc>
        <w:tc>
          <w:tcPr>
            <w:tcW w:w="1756" w:type="dxa"/>
          </w:tcPr>
          <w:p w14:paraId="627A1D6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Choice</w:t>
            </w:r>
          </w:p>
          <w:p w14:paraId="01C7710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(Mean (95% CI))</w:t>
            </w:r>
          </w:p>
        </w:tc>
        <w:tc>
          <w:tcPr>
            <w:tcW w:w="1682" w:type="dxa"/>
          </w:tcPr>
          <w:p w14:paraId="5B480D9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No Choice</w:t>
            </w:r>
          </w:p>
          <w:p w14:paraId="763EDB0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(Mean (95% CI))</w:t>
            </w:r>
          </w:p>
        </w:tc>
        <w:tc>
          <w:tcPr>
            <w:tcW w:w="1682" w:type="dxa"/>
          </w:tcPr>
          <w:p w14:paraId="6464DB8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White Board</w:t>
            </w:r>
          </w:p>
          <w:p w14:paraId="0C47ABE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(Mean (95% CI))</w:t>
            </w:r>
          </w:p>
        </w:tc>
        <w:tc>
          <w:tcPr>
            <w:tcW w:w="1190" w:type="dxa"/>
          </w:tcPr>
          <w:p w14:paraId="349B9F0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Artwork vs. no artwork p-value</w:t>
            </w:r>
          </w:p>
        </w:tc>
        <w:tc>
          <w:tcPr>
            <w:tcW w:w="1023" w:type="dxa"/>
          </w:tcPr>
          <w:p w14:paraId="5130BA0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Choice vs. no choice p-value</w:t>
            </w:r>
          </w:p>
        </w:tc>
      </w:tr>
      <w:tr w:rsidR="00F22744" w:rsidRPr="00586E34" w14:paraId="30425BEC" w14:textId="77777777" w:rsidTr="00F22744">
        <w:tc>
          <w:tcPr>
            <w:tcW w:w="2657" w:type="dxa"/>
          </w:tcPr>
          <w:p w14:paraId="6D44B88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Anxiety score at discharge*</w:t>
            </w:r>
          </w:p>
        </w:tc>
        <w:tc>
          <w:tcPr>
            <w:tcW w:w="1756" w:type="dxa"/>
          </w:tcPr>
          <w:p w14:paraId="0068A78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37.32 (35.28-39.36)</w:t>
            </w:r>
          </w:p>
        </w:tc>
        <w:tc>
          <w:tcPr>
            <w:tcW w:w="1682" w:type="dxa"/>
          </w:tcPr>
          <w:p w14:paraId="49EFC9C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37.78 (35.66-39.90)</w:t>
            </w:r>
          </w:p>
        </w:tc>
        <w:tc>
          <w:tcPr>
            <w:tcW w:w="1682" w:type="dxa"/>
          </w:tcPr>
          <w:p w14:paraId="0F1C81B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37.27 (34.58-39.96)</w:t>
            </w:r>
          </w:p>
        </w:tc>
        <w:tc>
          <w:tcPr>
            <w:tcW w:w="1190" w:type="dxa"/>
          </w:tcPr>
          <w:p w14:paraId="53A8B74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0.86</w:t>
            </w:r>
          </w:p>
        </w:tc>
        <w:tc>
          <w:tcPr>
            <w:tcW w:w="1023" w:type="dxa"/>
          </w:tcPr>
          <w:p w14:paraId="0A8BCCF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0.76</w:t>
            </w:r>
          </w:p>
        </w:tc>
      </w:tr>
      <w:tr w:rsidR="00F22744" w:rsidRPr="00586E34" w14:paraId="433E558B" w14:textId="77777777" w:rsidTr="00F22744">
        <w:tc>
          <w:tcPr>
            <w:tcW w:w="2657" w:type="dxa"/>
          </w:tcPr>
          <w:p w14:paraId="7CCD37C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Length of stay**</w:t>
            </w:r>
          </w:p>
        </w:tc>
        <w:tc>
          <w:tcPr>
            <w:tcW w:w="1756" w:type="dxa"/>
          </w:tcPr>
          <w:p w14:paraId="67E3008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6.0 (4.0, 12.0)</w:t>
            </w:r>
          </w:p>
        </w:tc>
        <w:tc>
          <w:tcPr>
            <w:tcW w:w="1682" w:type="dxa"/>
          </w:tcPr>
          <w:p w14:paraId="0A9900E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6.0 (5.0, 9.5)</w:t>
            </w:r>
          </w:p>
        </w:tc>
        <w:tc>
          <w:tcPr>
            <w:tcW w:w="1682" w:type="dxa"/>
          </w:tcPr>
          <w:p w14:paraId="2AC49C6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9.5 (5.0, 20.0)</w:t>
            </w:r>
          </w:p>
        </w:tc>
        <w:tc>
          <w:tcPr>
            <w:tcW w:w="1190" w:type="dxa"/>
          </w:tcPr>
          <w:p w14:paraId="53B0BFE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0.05</w:t>
            </w:r>
          </w:p>
        </w:tc>
        <w:tc>
          <w:tcPr>
            <w:tcW w:w="1023" w:type="dxa"/>
          </w:tcPr>
          <w:p w14:paraId="3EBF12B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0.93</w:t>
            </w:r>
          </w:p>
        </w:tc>
      </w:tr>
      <w:tr w:rsidR="00F22744" w:rsidRPr="00586E34" w14:paraId="0F2A936A" w14:textId="77777777" w:rsidTr="00F22744">
        <w:tc>
          <w:tcPr>
            <w:tcW w:w="2657" w:type="dxa"/>
          </w:tcPr>
          <w:p w14:paraId="4964858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Pain***</w:t>
            </w:r>
          </w:p>
        </w:tc>
        <w:tc>
          <w:tcPr>
            <w:tcW w:w="1756" w:type="dxa"/>
          </w:tcPr>
          <w:p w14:paraId="306318D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2.02 (1.49-2.55)</w:t>
            </w:r>
          </w:p>
        </w:tc>
        <w:tc>
          <w:tcPr>
            <w:tcW w:w="1682" w:type="dxa"/>
          </w:tcPr>
          <w:p w14:paraId="64BD65B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1.67 (1.13-2.20)</w:t>
            </w:r>
          </w:p>
        </w:tc>
        <w:tc>
          <w:tcPr>
            <w:tcW w:w="1682" w:type="dxa"/>
          </w:tcPr>
          <w:p w14:paraId="50F42DB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1.90 (1.23-2.57)</w:t>
            </w:r>
          </w:p>
        </w:tc>
        <w:tc>
          <w:tcPr>
            <w:tcW w:w="1190" w:type="dxa"/>
          </w:tcPr>
          <w:p w14:paraId="428AB89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0.89</w:t>
            </w:r>
          </w:p>
        </w:tc>
        <w:tc>
          <w:tcPr>
            <w:tcW w:w="1023" w:type="dxa"/>
          </w:tcPr>
          <w:p w14:paraId="5ED792E0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0.37</w:t>
            </w:r>
          </w:p>
        </w:tc>
      </w:tr>
      <w:tr w:rsidR="00F22744" w:rsidRPr="00586E34" w14:paraId="195B2F01" w14:textId="77777777" w:rsidTr="00F22744">
        <w:tc>
          <w:tcPr>
            <w:tcW w:w="2657" w:type="dxa"/>
          </w:tcPr>
          <w:p w14:paraId="6F65FC8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 xml:space="preserve">Room assessment </w:t>
            </w:r>
          </w:p>
          <w:p w14:paraId="3695E1FF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Interesting/Boring</w:t>
            </w:r>
          </w:p>
          <w:p w14:paraId="2F0BBF64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Cheerful/Gloomy</w:t>
            </w:r>
          </w:p>
          <w:p w14:paraId="70BA2B4E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Fresh air/Stale air</w:t>
            </w:r>
          </w:p>
          <w:p w14:paraId="311C3038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Uncrowded/Crowded</w:t>
            </w:r>
          </w:p>
          <w:p w14:paraId="2172A8F1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Colorful/Drab-dull</w:t>
            </w:r>
          </w:p>
          <w:p w14:paraId="46C7DBCC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Calming/Hectic</w:t>
            </w:r>
          </w:p>
          <w:p w14:paraId="7C480E6D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Pleasant/Unpleasant</w:t>
            </w:r>
          </w:p>
          <w:p w14:paraId="735E6C52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Quiet/Noisy</w:t>
            </w:r>
          </w:p>
          <w:p w14:paraId="086E8865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Spacious/Confined</w:t>
            </w:r>
          </w:p>
          <w:p w14:paraId="13732EE3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Attractive/Ugly</w:t>
            </w:r>
          </w:p>
          <w:p w14:paraId="44DA63AD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Safe/Frightening</w:t>
            </w:r>
          </w:p>
          <w:p w14:paraId="092EB9F2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Comfortable/Uncomfortable</w:t>
            </w:r>
          </w:p>
          <w:p w14:paraId="60A02113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Still/Drafty</w:t>
            </w:r>
          </w:p>
          <w:p w14:paraId="7A21BD86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Neat/Messy</w:t>
            </w:r>
          </w:p>
          <w:p w14:paraId="7B70C5E5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proofErr w:type="spellStart"/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Uninvasive</w:t>
            </w:r>
            <w:proofErr w:type="spellEnd"/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/Invasive</w:t>
            </w:r>
          </w:p>
          <w:p w14:paraId="3064EB16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Ornate/Plain</w:t>
            </w:r>
          </w:p>
          <w:p w14:paraId="2A9B7F70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Tasteful/Tacky</w:t>
            </w:r>
          </w:p>
          <w:p w14:paraId="2A74BA5D" w14:textId="77777777" w:rsidR="00F22744" w:rsidRPr="00586E34" w:rsidRDefault="00F22744" w:rsidP="00CC21C8">
            <w:pPr>
              <w:ind w:left="162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Satisfied/Unsatisfied</w:t>
            </w:r>
          </w:p>
        </w:tc>
        <w:tc>
          <w:tcPr>
            <w:tcW w:w="1756" w:type="dxa"/>
          </w:tcPr>
          <w:p w14:paraId="5B1E50F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</w:p>
          <w:p w14:paraId="3515AD2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3.42 (3.15, 3.69)</w:t>
            </w:r>
          </w:p>
          <w:p w14:paraId="1BA0E10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3.79 (3.54, 4.04)</w:t>
            </w:r>
          </w:p>
          <w:p w14:paraId="05E588F0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3.93 (3.67, 4.19)</w:t>
            </w:r>
          </w:p>
          <w:p w14:paraId="51C305E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3.31 (2.97, 3.64)</w:t>
            </w:r>
          </w:p>
          <w:p w14:paraId="41C72B6A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3.18 (2.88, 3.47)</w:t>
            </w:r>
          </w:p>
          <w:p w14:paraId="10D964F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3.77 (3.51, 4.03)</w:t>
            </w:r>
          </w:p>
          <w:p w14:paraId="7F02267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3.92 (3.68, 4.15)</w:t>
            </w:r>
          </w:p>
          <w:p w14:paraId="1089ECC3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3.38 (3.05, 3.72)</w:t>
            </w:r>
          </w:p>
          <w:p w14:paraId="164CA65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2.79 (2.48, 3.11)</w:t>
            </w:r>
          </w:p>
          <w:p w14:paraId="1597407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3.54 (3.31, 3.77)</w:t>
            </w:r>
          </w:p>
          <w:p w14:paraId="6690C050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4.28 (4.01, 4.55)</w:t>
            </w:r>
          </w:p>
          <w:p w14:paraId="5A2EA7E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3.92 (3.65, 4.19)</w:t>
            </w:r>
          </w:p>
          <w:p w14:paraId="4AEC703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3.71 (3.44, 3.97)</w:t>
            </w:r>
          </w:p>
          <w:p w14:paraId="6B9A786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3.91 (3.62, 4.19)</w:t>
            </w:r>
          </w:p>
          <w:p w14:paraId="200AC42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3.82 (3.57, 4.08)</w:t>
            </w:r>
          </w:p>
          <w:p w14:paraId="58136B20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2.85 (2.60, 3.10)</w:t>
            </w:r>
          </w:p>
          <w:p w14:paraId="7C01807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3.76 (3.52, 4.00)</w:t>
            </w:r>
          </w:p>
          <w:p w14:paraId="60AB41C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8.45 (8.06, 8.84)</w:t>
            </w:r>
          </w:p>
        </w:tc>
        <w:tc>
          <w:tcPr>
            <w:tcW w:w="1682" w:type="dxa"/>
          </w:tcPr>
          <w:p w14:paraId="25067D2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</w:p>
          <w:p w14:paraId="04FD0F0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3.26 (3.03, 3.50)</w:t>
            </w:r>
          </w:p>
          <w:p w14:paraId="7B37282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3.74 (3.48, 4.00)</w:t>
            </w:r>
          </w:p>
          <w:p w14:paraId="0E0D715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3.62 (3.34, 3.91)</w:t>
            </w:r>
          </w:p>
          <w:p w14:paraId="34C1B733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3.45 (3.17, 3.73)</w:t>
            </w:r>
          </w:p>
          <w:p w14:paraId="069DF9E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3.32 (3.03, 3.61)</w:t>
            </w:r>
          </w:p>
          <w:p w14:paraId="75887BE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3.67 (3.41, 3.92)</w:t>
            </w:r>
          </w:p>
          <w:p w14:paraId="1006A2E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4.00 (3.77, 4.23)</w:t>
            </w:r>
          </w:p>
          <w:p w14:paraId="69A4BBDA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3.72 (3.41, 4.04)</w:t>
            </w:r>
          </w:p>
          <w:p w14:paraId="6FC79A0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3.19 (2.91, 3.47)</w:t>
            </w:r>
          </w:p>
          <w:p w14:paraId="576CAD5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3.62 (3.40, 3.85)</w:t>
            </w:r>
          </w:p>
          <w:p w14:paraId="7F44039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4.35 (4.08, 4.61)</w:t>
            </w:r>
          </w:p>
          <w:p w14:paraId="6F4A3E7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4.09 (3.83, 4.35)</w:t>
            </w:r>
          </w:p>
          <w:p w14:paraId="0E4A9B0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3.81 (3.60, 4.02)</w:t>
            </w:r>
          </w:p>
          <w:p w14:paraId="5F29CF2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4.15 (3.92, 4.38)</w:t>
            </w:r>
          </w:p>
          <w:p w14:paraId="61FDF2A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3.86 (3.62, 4.09)</w:t>
            </w:r>
          </w:p>
          <w:p w14:paraId="66539DF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2.68 (2.44, 2.92)</w:t>
            </w:r>
          </w:p>
          <w:p w14:paraId="30DF81F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3.70 (3.45, 3.94)</w:t>
            </w:r>
          </w:p>
          <w:p w14:paraId="0988CE6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8.46 (8.02, 8.90)</w:t>
            </w:r>
          </w:p>
        </w:tc>
        <w:tc>
          <w:tcPr>
            <w:tcW w:w="1682" w:type="dxa"/>
          </w:tcPr>
          <w:p w14:paraId="6062DC5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</w:p>
          <w:p w14:paraId="4BAC0C23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2.74 (2.38, 3.11)</w:t>
            </w:r>
          </w:p>
          <w:p w14:paraId="225A715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3.53 (3.26, 3.81)</w:t>
            </w:r>
          </w:p>
          <w:p w14:paraId="02BAA2D3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4.05 (3.70, 4.39)</w:t>
            </w:r>
          </w:p>
          <w:p w14:paraId="4D051D1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3.39 (2.90, 3.88)</w:t>
            </w:r>
          </w:p>
          <w:p w14:paraId="5838F9A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2.76 (2.38, 3.13)</w:t>
            </w:r>
          </w:p>
          <w:p w14:paraId="1CCE82C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3.51 (3.17, 3.86)</w:t>
            </w:r>
          </w:p>
          <w:p w14:paraId="397B5FC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3.60 (3.27, 3.93)</w:t>
            </w:r>
          </w:p>
          <w:p w14:paraId="4D167FE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3.79 (3.34, 4.23)</w:t>
            </w:r>
          </w:p>
          <w:p w14:paraId="7335B19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2.86 (2.45, 3.27)</w:t>
            </w:r>
          </w:p>
          <w:p w14:paraId="6DEB8EB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3.09 (2.77, 3.42)</w:t>
            </w:r>
          </w:p>
          <w:p w14:paraId="00CE71E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4.19 (3.84, 4.53)</w:t>
            </w:r>
          </w:p>
          <w:p w14:paraId="0AF53F2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3.85 (3.51, 4.20)</w:t>
            </w:r>
          </w:p>
          <w:p w14:paraId="7D85966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3.52 (3.15, 3.90)</w:t>
            </w:r>
          </w:p>
          <w:p w14:paraId="08E72EA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4.00 (3.66, 4.34)</w:t>
            </w:r>
          </w:p>
          <w:p w14:paraId="27F6182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3.56 (3.19, 3.92)</w:t>
            </w:r>
          </w:p>
          <w:p w14:paraId="2708AB2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2.24 (1.84, 2.64)</w:t>
            </w:r>
          </w:p>
          <w:p w14:paraId="129B49C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3.30 (3.02, 3.58)</w:t>
            </w:r>
          </w:p>
          <w:p w14:paraId="6A6ABAE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8.41 (7.82, 9.01)</w:t>
            </w:r>
          </w:p>
        </w:tc>
        <w:tc>
          <w:tcPr>
            <w:tcW w:w="1190" w:type="dxa"/>
          </w:tcPr>
          <w:p w14:paraId="1B91E93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</w:p>
          <w:p w14:paraId="47ABE780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0.002</w:t>
            </w:r>
          </w:p>
          <w:p w14:paraId="28DCE62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0.20</w:t>
            </w:r>
          </w:p>
          <w:p w14:paraId="3D76390A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0.19</w:t>
            </w:r>
          </w:p>
          <w:p w14:paraId="7B770A6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0.95</w:t>
            </w:r>
          </w:p>
          <w:p w14:paraId="20D7D09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0.026</w:t>
            </w:r>
          </w:p>
          <w:p w14:paraId="126AE8C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0.29</w:t>
            </w:r>
          </w:p>
          <w:p w14:paraId="2A71210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0.044</w:t>
            </w:r>
          </w:p>
          <w:p w14:paraId="510C608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0.34</w:t>
            </w:r>
          </w:p>
          <w:p w14:paraId="62E11A13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0.58</w:t>
            </w:r>
          </w:p>
          <w:p w14:paraId="70B239B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0.005</w:t>
            </w:r>
          </w:p>
          <w:p w14:paraId="005D3A7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0.51</w:t>
            </w:r>
          </w:p>
          <w:p w14:paraId="13997D9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0.46</w:t>
            </w:r>
          </w:p>
          <w:p w14:paraId="0273DBD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0.21</w:t>
            </w:r>
          </w:p>
          <w:p w14:paraId="31C5314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0.91</w:t>
            </w:r>
          </w:p>
          <w:p w14:paraId="75007E50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0.14</w:t>
            </w:r>
          </w:p>
          <w:p w14:paraId="2EFAC04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0.007</w:t>
            </w:r>
          </w:p>
          <w:p w14:paraId="64B04E8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0.016</w:t>
            </w:r>
          </w:p>
          <w:p w14:paraId="5AC12A8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0.90</w:t>
            </w:r>
          </w:p>
        </w:tc>
        <w:tc>
          <w:tcPr>
            <w:tcW w:w="1023" w:type="dxa"/>
          </w:tcPr>
          <w:p w14:paraId="3F8900D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</w:p>
          <w:p w14:paraId="05F3023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0.38</w:t>
            </w:r>
          </w:p>
          <w:p w14:paraId="56A9C3D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0.77</w:t>
            </w:r>
          </w:p>
          <w:p w14:paraId="49CAD53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0.11</w:t>
            </w:r>
          </w:p>
          <w:p w14:paraId="05635F9A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0.52</w:t>
            </w:r>
          </w:p>
          <w:p w14:paraId="505753A3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0.49</w:t>
            </w:r>
          </w:p>
          <w:p w14:paraId="41307300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0.58</w:t>
            </w:r>
          </w:p>
          <w:p w14:paraId="7AB8983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0.61</w:t>
            </w:r>
          </w:p>
          <w:p w14:paraId="16B498A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0.14</w:t>
            </w:r>
          </w:p>
          <w:p w14:paraId="2950FF5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0.07</w:t>
            </w:r>
          </w:p>
          <w:p w14:paraId="2360305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0.61</w:t>
            </w:r>
          </w:p>
          <w:p w14:paraId="3C2BC9A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0.74</w:t>
            </w:r>
          </w:p>
          <w:p w14:paraId="76E5020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0.37</w:t>
            </w:r>
          </w:p>
          <w:p w14:paraId="4A8AF2D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0.54</w:t>
            </w:r>
          </w:p>
          <w:p w14:paraId="4F934CD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0.19</w:t>
            </w:r>
          </w:p>
          <w:p w14:paraId="60F8B8EA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0.86</w:t>
            </w:r>
          </w:p>
          <w:p w14:paraId="40DAC1C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0.33</w:t>
            </w:r>
          </w:p>
          <w:p w14:paraId="2349925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0.72</w:t>
            </w:r>
          </w:p>
          <w:p w14:paraId="587EF3C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0.99</w:t>
            </w:r>
          </w:p>
        </w:tc>
      </w:tr>
      <w:tr w:rsidR="00F22744" w:rsidRPr="00586E34" w14:paraId="059DDB65" w14:textId="77777777" w:rsidTr="00F22744">
        <w:tc>
          <w:tcPr>
            <w:tcW w:w="2657" w:type="dxa"/>
          </w:tcPr>
          <w:p w14:paraId="5A26E9B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ET anger****</w:t>
            </w:r>
          </w:p>
          <w:p w14:paraId="21E00B36" w14:textId="77777777" w:rsidR="00F22744" w:rsidRPr="00586E34" w:rsidRDefault="00F22744" w:rsidP="00CC21C8">
            <w:pPr>
              <w:tabs>
                <w:tab w:val="left" w:pos="1580"/>
              </w:tabs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ET anxiety</w:t>
            </w: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ab/>
            </w:r>
          </w:p>
          <w:p w14:paraId="2B1ADD47" w14:textId="77777777" w:rsidR="00F22744" w:rsidRPr="00586E34" w:rsidRDefault="00F22744" w:rsidP="00CC21C8">
            <w:pPr>
              <w:tabs>
                <w:tab w:val="left" w:pos="1580"/>
              </w:tabs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ET depression</w:t>
            </w:r>
          </w:p>
          <w:p w14:paraId="40A7AB49" w14:textId="77777777" w:rsidR="00F22744" w:rsidRPr="00586E34" w:rsidRDefault="00F22744" w:rsidP="00CC21C8">
            <w:pPr>
              <w:tabs>
                <w:tab w:val="left" w:pos="1580"/>
              </w:tabs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ET distress</w:t>
            </w:r>
          </w:p>
          <w:p w14:paraId="7B62D5B9" w14:textId="77777777" w:rsidR="00F22744" w:rsidRPr="00586E34" w:rsidRDefault="00F22744" w:rsidP="00CC21C8">
            <w:pPr>
              <w:tabs>
                <w:tab w:val="left" w:pos="1580"/>
              </w:tabs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ET QOL</w:t>
            </w:r>
          </w:p>
          <w:p w14:paraId="19AE21FB" w14:textId="77777777" w:rsidR="00F22744" w:rsidRPr="00586E34" w:rsidRDefault="00F22744" w:rsidP="00CC21C8">
            <w:pPr>
              <w:tabs>
                <w:tab w:val="left" w:pos="1580"/>
              </w:tabs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ET score</w:t>
            </w:r>
          </w:p>
        </w:tc>
        <w:tc>
          <w:tcPr>
            <w:tcW w:w="1756" w:type="dxa"/>
          </w:tcPr>
          <w:p w14:paraId="485A52C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1.00 (0.65-1.36)</w:t>
            </w:r>
          </w:p>
          <w:p w14:paraId="4C25954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2.59 (2.17-3.00)</w:t>
            </w:r>
          </w:p>
          <w:p w14:paraId="58DC6C2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1.64 (1.31-1.98)</w:t>
            </w:r>
          </w:p>
          <w:p w14:paraId="1B2D15B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2.41 (1.94-2.87)</w:t>
            </w:r>
          </w:p>
          <w:p w14:paraId="2BA5E9C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6.63 (6.15-7.11)</w:t>
            </w:r>
          </w:p>
          <w:p w14:paraId="1705BC1A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1.91 (1.60-2.23)</w:t>
            </w:r>
          </w:p>
        </w:tc>
        <w:tc>
          <w:tcPr>
            <w:tcW w:w="1682" w:type="dxa"/>
          </w:tcPr>
          <w:p w14:paraId="520DF840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0.97 (0.60-1.33)</w:t>
            </w:r>
          </w:p>
          <w:p w14:paraId="7CF9A20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2.51 (2.08-2.94)</w:t>
            </w:r>
          </w:p>
          <w:p w14:paraId="0FCA3DF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1.42 (1.08-1.76)</w:t>
            </w:r>
          </w:p>
          <w:p w14:paraId="5CB7E89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2.18 (1.71-2.66)</w:t>
            </w:r>
          </w:p>
          <w:p w14:paraId="1663147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6.70 (6.21-7.19)</w:t>
            </w:r>
          </w:p>
          <w:p w14:paraId="72140B3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1.80 (1.48-2.12)</w:t>
            </w:r>
          </w:p>
        </w:tc>
        <w:tc>
          <w:tcPr>
            <w:tcW w:w="1682" w:type="dxa"/>
          </w:tcPr>
          <w:p w14:paraId="06001B5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0.92 (0.49-1.35)</w:t>
            </w:r>
          </w:p>
          <w:p w14:paraId="4D25E64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2.58 (2.07-3.09)</w:t>
            </w:r>
          </w:p>
          <w:p w14:paraId="4200B798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1.18 (0.77-1.58)</w:t>
            </w:r>
          </w:p>
          <w:p w14:paraId="30900EB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2.26 (1.68-2.84)</w:t>
            </w:r>
          </w:p>
          <w:p w14:paraId="2191942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6.39 (5.81-6.98)</w:t>
            </w:r>
          </w:p>
          <w:p w14:paraId="68ED071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1.72 (1.34-2.11)</w:t>
            </w:r>
          </w:p>
        </w:tc>
        <w:tc>
          <w:tcPr>
            <w:tcW w:w="1190" w:type="dxa"/>
          </w:tcPr>
          <w:p w14:paraId="6836BBC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0.79</w:t>
            </w:r>
          </w:p>
          <w:p w14:paraId="16CF804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0.92</w:t>
            </w:r>
          </w:p>
          <w:p w14:paraId="31786D8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0.12</w:t>
            </w:r>
          </w:p>
          <w:p w14:paraId="740F5A3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0.91</w:t>
            </w:r>
          </w:p>
          <w:p w14:paraId="0C04DF5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0.41</w:t>
            </w:r>
          </w:p>
          <w:p w14:paraId="31F849F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0.53</w:t>
            </w:r>
          </w:p>
        </w:tc>
        <w:tc>
          <w:tcPr>
            <w:tcW w:w="1023" w:type="dxa"/>
          </w:tcPr>
          <w:p w14:paraId="1D3B831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0.95</w:t>
            </w:r>
          </w:p>
          <w:p w14:paraId="0F21FAA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0.77</w:t>
            </w:r>
          </w:p>
          <w:p w14:paraId="259AA47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0.31</w:t>
            </w:r>
          </w:p>
          <w:p w14:paraId="38A3B54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0.49</w:t>
            </w:r>
          </w:p>
          <w:p w14:paraId="7B6F4FE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0.82</w:t>
            </w:r>
          </w:p>
          <w:p w14:paraId="7858E6D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0.60</w:t>
            </w:r>
          </w:p>
        </w:tc>
      </w:tr>
      <w:tr w:rsidR="00F22744" w:rsidRPr="00586E34" w14:paraId="3B4C5493" w14:textId="77777777" w:rsidTr="00F22744">
        <w:tc>
          <w:tcPr>
            <w:tcW w:w="2657" w:type="dxa"/>
          </w:tcPr>
          <w:p w14:paraId="13F6783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CS control****</w:t>
            </w:r>
          </w:p>
          <w:p w14:paraId="716E137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CS influence</w:t>
            </w:r>
          </w:p>
          <w:p w14:paraId="26ECCAD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CS power</w:t>
            </w:r>
          </w:p>
          <w:p w14:paraId="652F610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CS hopeless/hopeful</w:t>
            </w:r>
          </w:p>
          <w:p w14:paraId="65A9C36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CS irritable/cheerful</w:t>
            </w:r>
          </w:p>
          <w:p w14:paraId="3CB9FDF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CS sad/happy</w:t>
            </w:r>
          </w:p>
          <w:p w14:paraId="464FD0E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CS tense/calm</w:t>
            </w:r>
          </w:p>
          <w:p w14:paraId="7F0D28C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CS score</w:t>
            </w:r>
          </w:p>
        </w:tc>
        <w:tc>
          <w:tcPr>
            <w:tcW w:w="1756" w:type="dxa"/>
          </w:tcPr>
          <w:p w14:paraId="36E1F00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6.66 (6.18-7.14)</w:t>
            </w:r>
          </w:p>
          <w:p w14:paraId="14C1E3B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6.69 (6.27-7.10)</w:t>
            </w:r>
          </w:p>
          <w:p w14:paraId="6D4A56B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7.05 (6.63-7.46)</w:t>
            </w:r>
          </w:p>
          <w:p w14:paraId="57ECDBB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7.60 (7.20-8.00)</w:t>
            </w:r>
          </w:p>
          <w:p w14:paraId="34B6728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7.33 (6.88-7.78)</w:t>
            </w:r>
          </w:p>
          <w:p w14:paraId="56542D22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7.24 (6.86-7.62)</w:t>
            </w:r>
          </w:p>
          <w:p w14:paraId="765462D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6.91 (6.45-7.38)</w:t>
            </w:r>
          </w:p>
          <w:p w14:paraId="1E61BF9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7.09 (6.81-7.38)</w:t>
            </w:r>
          </w:p>
        </w:tc>
        <w:tc>
          <w:tcPr>
            <w:tcW w:w="1682" w:type="dxa"/>
          </w:tcPr>
          <w:p w14:paraId="270078F3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6.45 (5.95-6.94)</w:t>
            </w:r>
          </w:p>
          <w:p w14:paraId="582CBB5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6.91 (6.48-7.34)</w:t>
            </w:r>
          </w:p>
          <w:p w14:paraId="471D1516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7.14 (6.72-7.56)</w:t>
            </w:r>
          </w:p>
          <w:p w14:paraId="41BEC43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7.92 (7.51-8.32)</w:t>
            </w:r>
          </w:p>
          <w:p w14:paraId="4E7A0F9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7.31 (6.85-7.77)</w:t>
            </w:r>
          </w:p>
          <w:p w14:paraId="3BB470F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7.30 (6.91-7.69)</w:t>
            </w:r>
          </w:p>
          <w:p w14:paraId="145D8EA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7.04 (6.57-7.51)</w:t>
            </w:r>
          </w:p>
          <w:p w14:paraId="6436E3A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7.09 (6.80-7.38)</w:t>
            </w:r>
          </w:p>
        </w:tc>
        <w:tc>
          <w:tcPr>
            <w:tcW w:w="1682" w:type="dxa"/>
          </w:tcPr>
          <w:p w14:paraId="28C94E7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6.26 (5.65-6.87)</w:t>
            </w:r>
          </w:p>
          <w:p w14:paraId="4DD43DA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6.79 (6.27-7.31)</w:t>
            </w:r>
          </w:p>
          <w:p w14:paraId="624D9391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6.58 (6.06-7.09)</w:t>
            </w:r>
          </w:p>
          <w:p w14:paraId="55231D75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8.32 (7.83-8.81)</w:t>
            </w:r>
          </w:p>
          <w:p w14:paraId="3F2DEE0A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7.04 (6.49-7.59)</w:t>
            </w:r>
          </w:p>
          <w:p w14:paraId="6011DBF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7.11 (6.64-7.59)</w:t>
            </w:r>
          </w:p>
          <w:p w14:paraId="28313109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6.63 (6.07-7.20)</w:t>
            </w:r>
          </w:p>
          <w:p w14:paraId="0232DB9F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6.95 (6.60-7.30)</w:t>
            </w:r>
          </w:p>
        </w:tc>
        <w:tc>
          <w:tcPr>
            <w:tcW w:w="1190" w:type="dxa"/>
          </w:tcPr>
          <w:p w14:paraId="742022D3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0.39</w:t>
            </w:r>
          </w:p>
          <w:p w14:paraId="0FE4DE1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0.99</w:t>
            </w:r>
          </w:p>
          <w:p w14:paraId="5A29A07A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0.07</w:t>
            </w:r>
          </w:p>
          <w:p w14:paraId="09FE4D0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0.037</w:t>
            </w:r>
          </w:p>
          <w:p w14:paraId="7BDDBDD0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0.37</w:t>
            </w:r>
          </w:p>
          <w:p w14:paraId="04C7BE3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0.56</w:t>
            </w:r>
          </w:p>
          <w:p w14:paraId="7DD8FBF3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0.28</w:t>
            </w:r>
          </w:p>
          <w:p w14:paraId="08468D6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0.47</w:t>
            </w:r>
          </w:p>
        </w:tc>
        <w:tc>
          <w:tcPr>
            <w:tcW w:w="1023" w:type="dxa"/>
          </w:tcPr>
          <w:p w14:paraId="15AC0A5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0.52</w:t>
            </w:r>
          </w:p>
          <w:p w14:paraId="041504CC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0.48</w:t>
            </w:r>
          </w:p>
          <w:p w14:paraId="3565B62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0.81</w:t>
            </w:r>
          </w:p>
          <w:p w14:paraId="1A09471E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0.25</w:t>
            </w:r>
          </w:p>
          <w:p w14:paraId="70F9FAAD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0.97</w:t>
            </w:r>
          </w:p>
          <w:p w14:paraId="4112A234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0.84</w:t>
            </w:r>
          </w:p>
          <w:p w14:paraId="02E57957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0.66</w:t>
            </w:r>
          </w:p>
          <w:p w14:paraId="386CA6EB" w14:textId="77777777" w:rsidR="00F22744" w:rsidRPr="00586E34" w:rsidRDefault="00F22744" w:rsidP="00CC21C8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586E34">
              <w:rPr>
                <w:rFonts w:ascii="-webkit-standard" w:eastAsia="Times New Roman" w:hAnsi="-webkit-standard" w:cs="Times New Roman"/>
                <w:sz w:val="20"/>
                <w:szCs w:val="20"/>
              </w:rPr>
              <w:t>0.98</w:t>
            </w:r>
          </w:p>
        </w:tc>
      </w:tr>
    </w:tbl>
    <w:p w14:paraId="7A5555A7" w14:textId="77777777" w:rsidR="00F22744" w:rsidRPr="00586E34" w:rsidRDefault="00F22744" w:rsidP="00F22744">
      <w:pPr>
        <w:rPr>
          <w:rFonts w:ascii="-webkit-standard" w:eastAsia="Times New Roman" w:hAnsi="-webkit-standard" w:cs="Times New Roman"/>
          <w:sz w:val="20"/>
          <w:szCs w:val="20"/>
        </w:rPr>
      </w:pPr>
      <w:r w:rsidRPr="00586E34">
        <w:rPr>
          <w:rFonts w:ascii="-webkit-standard" w:eastAsia="Times New Roman" w:hAnsi="-webkit-standard" w:cs="Times New Roman"/>
          <w:sz w:val="20"/>
          <w:szCs w:val="20"/>
        </w:rPr>
        <w:t>*Adjusted for score at admission</w:t>
      </w:r>
    </w:p>
    <w:p w14:paraId="36C3E819" w14:textId="77777777" w:rsidR="00F22744" w:rsidRPr="00586E34" w:rsidRDefault="00F22744" w:rsidP="00F22744">
      <w:pPr>
        <w:rPr>
          <w:rFonts w:ascii="-webkit-standard" w:eastAsia="Times New Roman" w:hAnsi="-webkit-standard" w:cs="Times New Roman"/>
          <w:sz w:val="20"/>
          <w:szCs w:val="20"/>
        </w:rPr>
      </w:pPr>
      <w:r w:rsidRPr="00586E34">
        <w:rPr>
          <w:rFonts w:ascii="-webkit-standard" w:eastAsia="Times New Roman" w:hAnsi="-webkit-standard" w:cs="Times New Roman"/>
          <w:sz w:val="20"/>
          <w:szCs w:val="20"/>
        </w:rPr>
        <w:t>**Median and quartiles reported along with Kruskal-Wallis test due to skewed distribution</w:t>
      </w:r>
    </w:p>
    <w:p w14:paraId="14ABC773" w14:textId="77777777" w:rsidR="00F22744" w:rsidRPr="00586E34" w:rsidRDefault="00F22744" w:rsidP="00F22744">
      <w:pPr>
        <w:rPr>
          <w:rFonts w:ascii="-webkit-standard" w:eastAsia="Times New Roman" w:hAnsi="-webkit-standard" w:cs="Times New Roman"/>
          <w:sz w:val="20"/>
          <w:szCs w:val="20"/>
        </w:rPr>
      </w:pPr>
      <w:r w:rsidRPr="00586E34">
        <w:rPr>
          <w:rFonts w:ascii="-webkit-standard" w:eastAsia="Times New Roman" w:hAnsi="-webkit-standard" w:cs="Times New Roman"/>
          <w:sz w:val="20"/>
          <w:szCs w:val="20"/>
        </w:rPr>
        <w:t>***Adjusted for pain tolerance and whether intervention for pain was used</w:t>
      </w:r>
    </w:p>
    <w:p w14:paraId="1D0F3B61" w14:textId="77777777" w:rsidR="00F22744" w:rsidRPr="00586E34" w:rsidRDefault="00F22744" w:rsidP="00F22744">
      <w:pPr>
        <w:rPr>
          <w:rFonts w:ascii="-webkit-standard" w:eastAsia="Times New Roman" w:hAnsi="-webkit-standard" w:cs="Times New Roman"/>
          <w:sz w:val="20"/>
          <w:szCs w:val="20"/>
        </w:rPr>
      </w:pPr>
      <w:r w:rsidRPr="00586E34">
        <w:rPr>
          <w:rFonts w:ascii="-webkit-standard" w:eastAsia="Times New Roman" w:hAnsi="-webkit-standard" w:cs="Times New Roman"/>
          <w:sz w:val="20"/>
          <w:szCs w:val="20"/>
        </w:rPr>
        <w:t>**** ET and CS items were adjusted for baseline score and time</w:t>
      </w:r>
    </w:p>
    <w:p w14:paraId="6C65BF58" w14:textId="77777777" w:rsidR="00401000" w:rsidRDefault="00401000"/>
    <w:sectPr w:rsidR="00401000" w:rsidSect="00401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44"/>
    <w:rsid w:val="00401000"/>
    <w:rsid w:val="007A12C2"/>
    <w:rsid w:val="00A05E94"/>
    <w:rsid w:val="00ED69D0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7D9EA"/>
  <w14:defaultImageDpi w14:val="300"/>
  <w15:docId w15:val="{B97850A6-4D77-4616-93EC-373D83AC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College of Medicine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George</dc:creator>
  <cp:keywords/>
  <dc:description/>
  <cp:lastModifiedBy>STINSLEY</cp:lastModifiedBy>
  <cp:revision>3</cp:revision>
  <dcterms:created xsi:type="dcterms:W3CDTF">2017-10-09T20:19:00Z</dcterms:created>
  <dcterms:modified xsi:type="dcterms:W3CDTF">2017-10-09T20:19:00Z</dcterms:modified>
</cp:coreProperties>
</file>