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E725" w14:textId="3FECFB01" w:rsidR="00F23CDA" w:rsidRDefault="00E444D6" w:rsidP="00845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Appendix </w:t>
      </w:r>
      <w:r w:rsidR="007C42BB">
        <w:rPr>
          <w:rFonts w:ascii="Arial" w:hAnsi="Arial" w:cs="Arial"/>
          <w:b/>
          <w:sz w:val="24"/>
          <w:szCs w:val="24"/>
        </w:rPr>
        <w:t>with</w:t>
      </w:r>
      <w:r w:rsidR="00845BF0" w:rsidRPr="00845BF0">
        <w:rPr>
          <w:rFonts w:ascii="Arial" w:hAnsi="Arial" w:cs="Arial"/>
          <w:b/>
          <w:sz w:val="24"/>
          <w:szCs w:val="24"/>
        </w:rPr>
        <w:t xml:space="preserve"> the manuscript titled: “</w:t>
      </w:r>
      <w:r w:rsidR="00845BF0" w:rsidRPr="00845BF0">
        <w:rPr>
          <w:rFonts w:ascii="Arial" w:eastAsia="Times New Roman" w:hAnsi="Arial" w:cs="Arial"/>
          <w:b/>
          <w:bCs/>
          <w:sz w:val="24"/>
          <w:szCs w:val="24"/>
        </w:rPr>
        <w:t>Surgical Co-management by Hospitalists:</w:t>
      </w:r>
      <w:r w:rsidR="00915E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65EC4">
        <w:rPr>
          <w:rFonts w:ascii="Arial" w:eastAsia="Times New Roman" w:hAnsi="Arial" w:cs="Arial"/>
          <w:b/>
          <w:bCs/>
          <w:sz w:val="24"/>
          <w:szCs w:val="24"/>
        </w:rPr>
        <w:t>Continued improvement over</w:t>
      </w:r>
      <w:r w:rsidR="00915EC0">
        <w:rPr>
          <w:rFonts w:ascii="Arial" w:eastAsia="Times New Roman" w:hAnsi="Arial" w:cs="Arial"/>
          <w:b/>
          <w:bCs/>
          <w:sz w:val="24"/>
          <w:szCs w:val="24"/>
        </w:rPr>
        <w:t xml:space="preserve"> five years</w:t>
      </w:r>
      <w:r w:rsidR="00845BF0" w:rsidRPr="00845BF0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3EEA4A70" w14:textId="77777777" w:rsidR="00845BF0" w:rsidRDefault="00845BF0" w:rsidP="00845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AB9B9C" w14:textId="77777777" w:rsidR="00DE7169" w:rsidRDefault="00DE7169" w:rsidP="00845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5679EE" w14:textId="591057F2" w:rsidR="00845BF0" w:rsidRDefault="00E444D6" w:rsidP="00845BF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Appendix</w:t>
      </w:r>
      <w:r w:rsidR="00845BF0" w:rsidRPr="007C42BB">
        <w:rPr>
          <w:rFonts w:ascii="Arial" w:eastAsia="Times New Roman" w:hAnsi="Arial" w:cs="Arial"/>
          <w:b/>
          <w:bCs/>
          <w:sz w:val="24"/>
          <w:szCs w:val="24"/>
        </w:rPr>
        <w:t xml:space="preserve"> 1.</w:t>
      </w:r>
      <w:r w:rsidR="00845BF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07521">
        <w:rPr>
          <w:rFonts w:ascii="Arial" w:eastAsia="Times New Roman" w:hAnsi="Arial" w:cs="Arial"/>
          <w:bCs/>
          <w:sz w:val="24"/>
          <w:szCs w:val="24"/>
        </w:rPr>
        <w:t xml:space="preserve">International Classification of disease (ICD) codes 9 and 10 for medical complications </w:t>
      </w:r>
    </w:p>
    <w:p w14:paraId="4964EA74" w14:textId="77777777" w:rsidR="00C07521" w:rsidRDefault="00C07521" w:rsidP="00845BF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160"/>
        <w:gridCol w:w="4410"/>
      </w:tblGrid>
      <w:tr w:rsidR="00C355BB" w14:paraId="1F14A6A7" w14:textId="77777777" w:rsidTr="002E0A0B">
        <w:trPr>
          <w:jc w:val="center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D67C" w14:textId="77777777" w:rsidR="00C355BB" w:rsidRDefault="00C355BB" w:rsidP="0043394E">
            <w:pPr>
              <w:pStyle w:val="NormalWeb"/>
              <w:rPr>
                <w:rFonts w:ascii="Cambria" w:hAnsi="Cambr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Medical complication</w:t>
            </w:r>
          </w:p>
          <w:p w14:paraId="29901210" w14:textId="77777777" w:rsidR="00C355BB" w:rsidRDefault="00C355BB" w:rsidP="0043394E">
            <w:pPr>
              <w:pStyle w:val="NormalWeb"/>
              <w:rPr>
                <w:rFonts w:ascii="Cambria" w:hAnsi="Cambr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C070" w14:textId="77777777" w:rsidR="00C355BB" w:rsidRDefault="00C355BB" w:rsidP="0043394E">
            <w:pPr>
              <w:pStyle w:val="NormalWeb"/>
              <w:jc w:val="center"/>
              <w:rPr>
                <w:rFonts w:ascii="Cambria" w:hAnsi="Cambr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ICD-9 codes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4D40" w14:textId="77777777" w:rsidR="00C355BB" w:rsidRDefault="00C355BB" w:rsidP="0043394E">
            <w:pPr>
              <w:pStyle w:val="NormalWeb"/>
              <w:jc w:val="center"/>
              <w:rPr>
                <w:rFonts w:ascii="Cambria" w:hAnsi="Cambr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F704B71" w14:textId="77777777" w:rsidR="00C355BB" w:rsidRDefault="00C355BB" w:rsidP="0043394E">
            <w:pPr>
              <w:pStyle w:val="NormalWeb"/>
              <w:jc w:val="center"/>
              <w:rPr>
                <w:rFonts w:ascii="Cambria" w:hAnsi="Cambr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ICD-10 codes</w:t>
            </w:r>
          </w:p>
          <w:p w14:paraId="220B1AEC" w14:textId="77777777" w:rsidR="00C355BB" w:rsidRDefault="00C355BB" w:rsidP="0043394E">
            <w:pPr>
              <w:pStyle w:val="NormalWeb"/>
              <w:jc w:val="center"/>
              <w:rPr>
                <w:rFonts w:ascii="Cambria" w:hAnsi="Cambr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55BB" w:rsidRPr="00093827" w14:paraId="026D61FD" w14:textId="77777777" w:rsidTr="002E0A0B">
        <w:trPr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168F" w14:textId="3E1BDDE5" w:rsidR="00C355BB" w:rsidRPr="00093827" w:rsidRDefault="00C355BB" w:rsidP="00756E7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D510" w14:textId="3251C2F6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590.80, 595.9, 599.0, 996.64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8886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T83.511A, T83.518A, N10, N12, N30.0, N30.00, N30.01, N30.8, N30.9</w:t>
            </w:r>
          </w:p>
        </w:tc>
      </w:tr>
      <w:tr w:rsidR="00C355BB" w:rsidRPr="00093827" w14:paraId="4735D949" w14:textId="77777777" w:rsidTr="002E0A0B">
        <w:trPr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CA34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Pneumonia</w:t>
            </w:r>
          </w:p>
          <w:p w14:paraId="04DDF594" w14:textId="7C0F218A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2DA39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481, 482, 483, 484, 485, 486</w:t>
            </w:r>
          </w:p>
          <w:p w14:paraId="7F13B340" w14:textId="29DAA33C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507.0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F0E9" w14:textId="43B4ED5E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J13, J14, J15, J16.8, J17, J18, J69.0</w:t>
            </w:r>
          </w:p>
        </w:tc>
      </w:tr>
      <w:tr w:rsidR="00C355BB" w:rsidRPr="00093827" w14:paraId="4B54D0B2" w14:textId="77777777" w:rsidTr="002E0A0B">
        <w:trPr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99A9" w14:textId="0F030E50" w:rsidR="00C355BB" w:rsidRPr="00093827" w:rsidRDefault="00C355BB" w:rsidP="00C355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Sepsis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E7ED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038, 785.52, 995.91, 995.92</w:t>
            </w:r>
          </w:p>
          <w:p w14:paraId="063A2892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508B" w14:textId="47284273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A40, A41, B37.7, R65.20, R65.21, R78.81</w:t>
            </w:r>
          </w:p>
        </w:tc>
      </w:tr>
      <w:tr w:rsidR="00C355BB" w:rsidRPr="00093827" w14:paraId="72BB5E53" w14:textId="77777777" w:rsidTr="002E0A0B">
        <w:trPr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099E" w14:textId="77777777" w:rsidR="00C355BB" w:rsidRPr="00AE2238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55BB">
              <w:rPr>
                <w:rFonts w:ascii="Arial" w:hAnsi="Arial" w:cs="Arial"/>
                <w:sz w:val="20"/>
                <w:szCs w:val="20"/>
              </w:rPr>
              <w:t>Delirium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E18C" w14:textId="786D4C21" w:rsidR="00C355BB" w:rsidRPr="00093827" w:rsidRDefault="00C355BB" w:rsidP="00C355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A400D">
              <w:rPr>
                <w:rFonts w:ascii="Arial" w:hAnsi="Arial" w:cs="Arial"/>
                <w:sz w:val="20"/>
                <w:szCs w:val="20"/>
              </w:rPr>
              <w:t>293.0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780.79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780.1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780.97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780.09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307.9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348.3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348.30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348</w:t>
            </w:r>
            <w:r>
              <w:rPr>
                <w:rFonts w:ascii="Arial" w:hAnsi="Arial" w:cs="Arial"/>
                <w:sz w:val="20"/>
                <w:szCs w:val="20"/>
              </w:rPr>
              <w:t xml:space="preserve">.39, 349.82, 348.31, 298.9, </w:t>
            </w:r>
            <w:r w:rsidRPr="005A400D">
              <w:rPr>
                <w:rFonts w:ascii="Arial" w:hAnsi="Arial" w:cs="Arial"/>
                <w:sz w:val="20"/>
                <w:szCs w:val="20"/>
              </w:rPr>
              <w:t>294.11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294.21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294.9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293.1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780.02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292.81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290.41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799.23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799.51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293.82</w:t>
            </w:r>
            <w:r>
              <w:rPr>
                <w:rFonts w:ascii="Arial" w:hAnsi="Arial" w:cs="Arial"/>
                <w:sz w:val="20"/>
                <w:szCs w:val="20"/>
              </w:rPr>
              <w:t xml:space="preserve">, 293.81, </w:t>
            </w:r>
            <w:r w:rsidRPr="005A400D">
              <w:rPr>
                <w:rFonts w:ascii="Arial" w:hAnsi="Arial" w:cs="Arial"/>
                <w:sz w:val="20"/>
                <w:szCs w:val="20"/>
              </w:rPr>
              <w:t>293.89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293.9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290.3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290.20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290.42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00D">
              <w:rPr>
                <w:rFonts w:ascii="Arial" w:hAnsi="Arial" w:cs="Arial"/>
                <w:sz w:val="20"/>
                <w:szCs w:val="20"/>
              </w:rPr>
              <w:t>290.11</w:t>
            </w:r>
            <w:r>
              <w:rPr>
                <w:rFonts w:ascii="Arial" w:hAnsi="Arial" w:cs="Arial"/>
                <w:sz w:val="20"/>
                <w:szCs w:val="20"/>
              </w:rPr>
              <w:t>, 290.12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A638" w14:textId="430FC05A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F05</w:t>
            </w:r>
            <w:r w:rsidRPr="00B13F9F">
              <w:rPr>
                <w:rFonts w:ascii="Arial" w:hAnsi="Arial" w:cs="Arial"/>
                <w:sz w:val="20"/>
                <w:szCs w:val="20"/>
              </w:rPr>
              <w:t>, R41.0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F06.0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F06.2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F06.8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F11.121</w:t>
            </w:r>
            <w:r>
              <w:rPr>
                <w:rFonts w:ascii="Arial" w:hAnsi="Arial" w:cs="Arial"/>
                <w:sz w:val="20"/>
                <w:szCs w:val="20"/>
              </w:rPr>
              <w:t xml:space="preserve">, F11.122,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F11.150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F11.151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F11.159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F11.221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F11.222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F11.129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F11.229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F11.250</w:t>
            </w:r>
            <w:r>
              <w:rPr>
                <w:rFonts w:ascii="Arial" w:hAnsi="Arial" w:cs="Arial"/>
                <w:sz w:val="20"/>
                <w:szCs w:val="20"/>
              </w:rPr>
              <w:t xml:space="preserve">, F11.251,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F11.259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F11.920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F11.921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F11.922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F11.950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F11.951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F11.959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F11.929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F13.239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F13.230,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F9F">
              <w:rPr>
                <w:rFonts w:ascii="Arial" w:hAnsi="Arial" w:cs="Arial"/>
                <w:sz w:val="20"/>
                <w:szCs w:val="20"/>
              </w:rPr>
              <w:t>F13.121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F13.150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F13.151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F13.159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F13.231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F13.232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F13.250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F13.251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F13.259</w:t>
            </w:r>
            <w:r>
              <w:rPr>
                <w:rFonts w:ascii="Arial" w:hAnsi="Arial" w:cs="Arial"/>
                <w:sz w:val="20"/>
                <w:szCs w:val="20"/>
              </w:rPr>
              <w:t xml:space="preserve">, F13.921,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F13.931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F13.932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F13.950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F13.951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F13.959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F13.939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F13.930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F13.929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F13.920</w:t>
            </w:r>
            <w:r>
              <w:rPr>
                <w:rFonts w:ascii="Arial" w:hAnsi="Arial" w:cs="Arial"/>
                <w:sz w:val="20"/>
                <w:szCs w:val="20"/>
              </w:rPr>
              <w:t xml:space="preserve">, F13.129, </w:t>
            </w:r>
            <w:r w:rsidRPr="00B13F9F">
              <w:rPr>
                <w:rFonts w:ascii="Arial" w:hAnsi="Arial" w:cs="Arial"/>
                <w:sz w:val="20"/>
                <w:szCs w:val="20"/>
              </w:rPr>
              <w:t>F13.120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F24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R40.0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R41.89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R41.82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R41.9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G93.4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G93.40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G93.41</w:t>
            </w:r>
            <w:r>
              <w:rPr>
                <w:rFonts w:ascii="Arial" w:hAnsi="Arial" w:cs="Arial"/>
                <w:sz w:val="20"/>
                <w:szCs w:val="20"/>
              </w:rPr>
              <w:t>, G93.49,</w:t>
            </w:r>
            <w:r w:rsidRPr="00B13F9F">
              <w:rPr>
                <w:rFonts w:ascii="Arial" w:hAnsi="Arial" w:cs="Arial"/>
                <w:sz w:val="20"/>
                <w:szCs w:val="20"/>
              </w:rPr>
              <w:t>R40.4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R44.0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R44.1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R44.2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R44.3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R44.8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R44.9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R45.1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R45.6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3F9F">
              <w:rPr>
                <w:rFonts w:ascii="Arial" w:hAnsi="Arial" w:cs="Arial"/>
                <w:sz w:val="20"/>
                <w:szCs w:val="20"/>
              </w:rPr>
              <w:t>R45.87</w:t>
            </w:r>
            <w:r>
              <w:rPr>
                <w:rFonts w:ascii="Arial" w:hAnsi="Arial" w:cs="Arial"/>
                <w:sz w:val="20"/>
                <w:szCs w:val="20"/>
              </w:rPr>
              <w:t>, R41.840</w:t>
            </w:r>
          </w:p>
        </w:tc>
      </w:tr>
      <w:tr w:rsidR="00C355BB" w:rsidRPr="00093827" w14:paraId="499DF901" w14:textId="77777777" w:rsidTr="002E0A0B">
        <w:trPr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87E6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Atrial fibrillation/flutter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373B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427.31, 427.32</w:t>
            </w:r>
          </w:p>
          <w:p w14:paraId="7763A081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7F68" w14:textId="3DE88021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I48</w:t>
            </w:r>
            <w:r w:rsidR="00DE04C5">
              <w:rPr>
                <w:rFonts w:ascii="Arial" w:hAnsi="Arial" w:cs="Arial"/>
                <w:sz w:val="20"/>
                <w:szCs w:val="20"/>
              </w:rPr>
              <w:t xml:space="preserve">, excluding </w:t>
            </w:r>
            <w:r>
              <w:rPr>
                <w:rFonts w:ascii="Arial" w:hAnsi="Arial" w:cs="Arial"/>
                <w:sz w:val="20"/>
                <w:szCs w:val="20"/>
              </w:rPr>
              <w:t>I48.2</w:t>
            </w:r>
          </w:p>
          <w:p w14:paraId="6E518D13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BB" w:rsidRPr="00093827" w14:paraId="26D84924" w14:textId="77777777" w:rsidTr="002E0A0B">
        <w:trPr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72CE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Kidney Injury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BA34" w14:textId="552E2891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584, 586, 593.9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FE59" w14:textId="694A9922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93827">
              <w:rPr>
                <w:rFonts w:ascii="Arial" w:hAnsi="Arial" w:cs="Arial"/>
                <w:sz w:val="20"/>
                <w:szCs w:val="20"/>
              </w:rPr>
              <w:t>N17, N28.9, R39.2, N99.0, N19</w:t>
            </w:r>
          </w:p>
        </w:tc>
      </w:tr>
      <w:tr w:rsidR="00C355BB" w:rsidRPr="00093827" w14:paraId="38015E56" w14:textId="77777777" w:rsidTr="002E0A0B">
        <w:trPr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C309" w14:textId="05FFAFEF" w:rsidR="00C355BB" w:rsidRPr="00093827" w:rsidRDefault="00C355BB" w:rsidP="00DE04C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93827">
              <w:rPr>
                <w:rFonts w:ascii="Arial" w:hAnsi="Arial" w:cs="Arial"/>
                <w:sz w:val="20"/>
                <w:szCs w:val="20"/>
              </w:rPr>
              <w:t>Ileus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198B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93827">
              <w:rPr>
                <w:rFonts w:ascii="Arial" w:hAnsi="Arial" w:cs="Arial"/>
                <w:sz w:val="20"/>
                <w:szCs w:val="20"/>
              </w:rPr>
              <w:t>560.1, 997.49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CB33" w14:textId="77777777" w:rsidR="00C355BB" w:rsidRPr="00093827" w:rsidRDefault="00C355BB" w:rsidP="004339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93827">
              <w:rPr>
                <w:rFonts w:ascii="Arial" w:hAnsi="Arial" w:cs="Arial"/>
                <w:sz w:val="20"/>
                <w:szCs w:val="20"/>
              </w:rPr>
              <w:t>K56.0, K56.7, K91.89</w:t>
            </w:r>
          </w:p>
        </w:tc>
      </w:tr>
    </w:tbl>
    <w:p w14:paraId="45410C80" w14:textId="77777777" w:rsidR="00453592" w:rsidRDefault="00453592" w:rsidP="00845BF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BA7AE5E" w14:textId="77777777" w:rsidR="002E0A0B" w:rsidRDefault="002E0A0B" w:rsidP="00845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BEE9D90" w14:textId="77777777" w:rsidR="00292E7F" w:rsidRDefault="00292E7F" w:rsidP="00845BF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AE21CBF" w14:textId="70C8567B" w:rsidR="005B7D8B" w:rsidRDefault="00E444D6" w:rsidP="00845BF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Appendix</w:t>
      </w:r>
      <w:r w:rsidR="00746B58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EC4">
        <w:rPr>
          <w:rFonts w:ascii="Arial" w:eastAsia="Calibri" w:hAnsi="Arial" w:cs="Arial"/>
          <w:b/>
          <w:sz w:val="24"/>
          <w:szCs w:val="24"/>
        </w:rPr>
        <w:t>2</w:t>
      </w:r>
      <w:r w:rsidR="001146DB" w:rsidRPr="005B7D8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1146D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B2D53">
        <w:rPr>
          <w:rFonts w:ascii="Arial" w:eastAsia="Times New Roman" w:hAnsi="Arial" w:cs="Arial"/>
          <w:bCs/>
          <w:sz w:val="24"/>
          <w:szCs w:val="24"/>
        </w:rPr>
        <w:t>Patient characteristics</w:t>
      </w:r>
      <w:r w:rsidR="005B7D8B">
        <w:rPr>
          <w:rFonts w:ascii="Arial" w:eastAsia="Times New Roman" w:hAnsi="Arial" w:cs="Arial"/>
          <w:bCs/>
          <w:sz w:val="24"/>
          <w:szCs w:val="24"/>
        </w:rPr>
        <w:t xml:space="preserve"> by discharge year</w:t>
      </w:r>
      <w:r w:rsidR="00E8376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797A4B8" w14:textId="77777777" w:rsidR="00201ED7" w:rsidRDefault="00201ED7" w:rsidP="00845BF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3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595"/>
        <w:gridCol w:w="1703"/>
        <w:gridCol w:w="1703"/>
        <w:gridCol w:w="1703"/>
        <w:gridCol w:w="1703"/>
        <w:gridCol w:w="1703"/>
        <w:gridCol w:w="918"/>
      </w:tblGrid>
      <w:tr w:rsidR="006C04D0" w:rsidRPr="00FC7EA8" w14:paraId="0D0E9C1F" w14:textId="76863E92" w:rsidTr="006C04D0">
        <w:trPr>
          <w:trHeight w:val="602"/>
          <w:jc w:val="center"/>
        </w:trPr>
        <w:tc>
          <w:tcPr>
            <w:tcW w:w="2898" w:type="dxa"/>
            <w:vMerge w:val="restart"/>
            <w:shd w:val="clear" w:color="auto" w:fill="auto"/>
            <w:noWrap/>
            <w:vAlign w:val="center"/>
            <w:hideMark/>
          </w:tcPr>
          <w:p w14:paraId="6739D040" w14:textId="6B89586C" w:rsidR="006C04D0" w:rsidRPr="00FC7EA8" w:rsidRDefault="006C04D0" w:rsidP="0043394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Characteristic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2FF71F96" w14:textId="18928BC0" w:rsidR="006C04D0" w:rsidRPr="00FC7EA8" w:rsidRDefault="00775A03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Year 1 (N=4,308</w:t>
            </w:r>
            <w:r w:rsidR="006C04D0"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14:paraId="4908124D" w14:textId="77777777" w:rsidR="00775A03" w:rsidRDefault="006C04D0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 xml:space="preserve">Year 2 </w:t>
            </w:r>
          </w:p>
          <w:p w14:paraId="36838C65" w14:textId="48CD6B4C" w:rsidR="006C04D0" w:rsidRPr="00FC7EA8" w:rsidRDefault="00775A03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(N=4,243</w:t>
            </w:r>
            <w:r w:rsidR="006C04D0"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14:paraId="0B9A1077" w14:textId="77777777" w:rsidR="00775A03" w:rsidRDefault="006C04D0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 xml:space="preserve">Year 3 </w:t>
            </w:r>
          </w:p>
          <w:p w14:paraId="6FADBC6E" w14:textId="3D808167" w:rsidR="006C04D0" w:rsidRPr="00FC7EA8" w:rsidRDefault="00775A03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(N=4,487</w:t>
            </w:r>
            <w:r w:rsidR="006C04D0"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14:paraId="05F1328D" w14:textId="77777777" w:rsidR="00775A03" w:rsidRDefault="006C04D0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 xml:space="preserve">Year 4 </w:t>
            </w:r>
          </w:p>
          <w:p w14:paraId="7722BB92" w14:textId="170FEC25" w:rsidR="006C04D0" w:rsidRPr="00FC7EA8" w:rsidRDefault="00775A03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(N=4,576</w:t>
            </w:r>
            <w:r w:rsidR="006C04D0"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14:paraId="58E31118" w14:textId="77777777" w:rsidR="00775A03" w:rsidRDefault="006C04D0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 xml:space="preserve">Year 5 </w:t>
            </w:r>
          </w:p>
          <w:p w14:paraId="0A82DABC" w14:textId="0A917636" w:rsidR="006C04D0" w:rsidRPr="00FC7EA8" w:rsidRDefault="00775A03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(N=4,754</w:t>
            </w:r>
            <w:r w:rsidR="006C04D0"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14:paraId="0970BAC8" w14:textId="77777777" w:rsidR="00775A03" w:rsidRDefault="006C04D0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 xml:space="preserve">Year 6 </w:t>
            </w:r>
          </w:p>
          <w:p w14:paraId="590E1A2A" w14:textId="31D5B72D" w:rsidR="006C04D0" w:rsidRPr="00FC7EA8" w:rsidRDefault="00775A03" w:rsidP="004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(N=4,012</w:t>
            </w:r>
            <w:r w:rsidR="006C04D0"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)</w:t>
            </w:r>
          </w:p>
        </w:tc>
        <w:tc>
          <w:tcPr>
            <w:tcW w:w="918" w:type="dxa"/>
            <w:vMerge w:val="restart"/>
            <w:vAlign w:val="center"/>
          </w:tcPr>
          <w:p w14:paraId="171B697E" w14:textId="6C8AF0C3" w:rsidR="006C04D0" w:rsidRPr="00FC7EA8" w:rsidRDefault="006C04D0" w:rsidP="006C0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P Value</w:t>
            </w:r>
          </w:p>
        </w:tc>
      </w:tr>
      <w:tr w:rsidR="006C04D0" w:rsidRPr="00FC7EA8" w14:paraId="6956DEF8" w14:textId="11AAC365" w:rsidTr="006C04D0">
        <w:trPr>
          <w:trHeight w:val="449"/>
          <w:jc w:val="center"/>
        </w:trPr>
        <w:tc>
          <w:tcPr>
            <w:tcW w:w="2898" w:type="dxa"/>
            <w:vMerge/>
            <w:shd w:val="clear" w:color="auto" w:fill="auto"/>
            <w:noWrap/>
            <w:vAlign w:val="bottom"/>
            <w:hideMark/>
          </w:tcPr>
          <w:p w14:paraId="04880318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70EB5B2D" w14:textId="77777777" w:rsidR="006C04D0" w:rsidRPr="00FC7EA8" w:rsidRDefault="006C04D0" w:rsidP="0017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  <w:t>Sep 2012 - Aug 2013</w:t>
            </w:r>
          </w:p>
        </w:tc>
        <w:tc>
          <w:tcPr>
            <w:tcW w:w="1703" w:type="dxa"/>
            <w:vAlign w:val="center"/>
          </w:tcPr>
          <w:p w14:paraId="1015B4AD" w14:textId="77777777" w:rsidR="006C04D0" w:rsidRPr="00FC7EA8" w:rsidRDefault="006C04D0" w:rsidP="0017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  <w:t>Sep 2013 - Aug 2014</w:t>
            </w:r>
          </w:p>
        </w:tc>
        <w:tc>
          <w:tcPr>
            <w:tcW w:w="1703" w:type="dxa"/>
            <w:vAlign w:val="center"/>
          </w:tcPr>
          <w:p w14:paraId="2BC116E8" w14:textId="77777777" w:rsidR="006C04D0" w:rsidRPr="00FC7EA8" w:rsidRDefault="006C04D0" w:rsidP="0017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  <w:t>Sep 2014 - Aug 2015</w:t>
            </w:r>
          </w:p>
        </w:tc>
        <w:tc>
          <w:tcPr>
            <w:tcW w:w="1703" w:type="dxa"/>
            <w:vAlign w:val="center"/>
          </w:tcPr>
          <w:p w14:paraId="299895C1" w14:textId="77777777" w:rsidR="006C04D0" w:rsidRPr="00FC7EA8" w:rsidRDefault="006C04D0" w:rsidP="0017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  <w:t>Sep 2015 - Aug 2016</w:t>
            </w:r>
          </w:p>
        </w:tc>
        <w:tc>
          <w:tcPr>
            <w:tcW w:w="1703" w:type="dxa"/>
            <w:vAlign w:val="center"/>
          </w:tcPr>
          <w:p w14:paraId="5DB5CDED" w14:textId="77777777" w:rsidR="006C04D0" w:rsidRPr="00FC7EA8" w:rsidRDefault="006C04D0" w:rsidP="0017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  <w:t>Sep 2016 – Aug 2017</w:t>
            </w:r>
          </w:p>
        </w:tc>
        <w:tc>
          <w:tcPr>
            <w:tcW w:w="1703" w:type="dxa"/>
            <w:vAlign w:val="center"/>
          </w:tcPr>
          <w:p w14:paraId="22A9DB82" w14:textId="31EC9783" w:rsidR="006C04D0" w:rsidRPr="00FC7EA8" w:rsidRDefault="006C04D0" w:rsidP="0017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  <w:t>Sep 2017 – June 2018</w:t>
            </w:r>
          </w:p>
        </w:tc>
        <w:tc>
          <w:tcPr>
            <w:tcW w:w="918" w:type="dxa"/>
            <w:vMerge/>
          </w:tcPr>
          <w:p w14:paraId="5F16AB24" w14:textId="77777777" w:rsidR="006C04D0" w:rsidRPr="00FC7EA8" w:rsidRDefault="006C04D0" w:rsidP="0017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20"/>
              </w:rPr>
            </w:pPr>
          </w:p>
        </w:tc>
      </w:tr>
      <w:tr w:rsidR="006C04D0" w:rsidRPr="00FC7EA8" w14:paraId="3AE754A5" w14:textId="03B07FCA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  <w:hideMark/>
          </w:tcPr>
          <w:p w14:paraId="44B4BAA4" w14:textId="50AAB354" w:rsidR="006C04D0" w:rsidRPr="00FC7EA8" w:rsidRDefault="00021489" w:rsidP="004535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Age, median (IQR)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64690AA8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60 (48, 70)</w:t>
            </w:r>
          </w:p>
        </w:tc>
        <w:tc>
          <w:tcPr>
            <w:tcW w:w="1703" w:type="dxa"/>
          </w:tcPr>
          <w:p w14:paraId="2CCAAA25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62 (49, 71)</w:t>
            </w:r>
          </w:p>
        </w:tc>
        <w:tc>
          <w:tcPr>
            <w:tcW w:w="1703" w:type="dxa"/>
          </w:tcPr>
          <w:p w14:paraId="75EE227B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62 (49, 71)</w:t>
            </w:r>
          </w:p>
        </w:tc>
        <w:tc>
          <w:tcPr>
            <w:tcW w:w="1703" w:type="dxa"/>
          </w:tcPr>
          <w:p w14:paraId="4BADCF1B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62 (50, 72)</w:t>
            </w:r>
          </w:p>
        </w:tc>
        <w:tc>
          <w:tcPr>
            <w:tcW w:w="1703" w:type="dxa"/>
          </w:tcPr>
          <w:p w14:paraId="65EF138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63 (50, 72)</w:t>
            </w:r>
          </w:p>
        </w:tc>
        <w:tc>
          <w:tcPr>
            <w:tcW w:w="1703" w:type="dxa"/>
          </w:tcPr>
          <w:p w14:paraId="1FCDF2C6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63 (51, 73)</w:t>
            </w:r>
          </w:p>
        </w:tc>
        <w:tc>
          <w:tcPr>
            <w:tcW w:w="918" w:type="dxa"/>
          </w:tcPr>
          <w:p w14:paraId="25231797" w14:textId="3E4FF9D9" w:rsidR="006C04D0" w:rsidRPr="00FC7EA8" w:rsidRDefault="00CF3288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&lt;0.001</w:t>
            </w:r>
          </w:p>
        </w:tc>
      </w:tr>
      <w:tr w:rsidR="006C04D0" w:rsidRPr="00FC7EA8" w14:paraId="0652A4C9" w14:textId="4E4CBFF7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57A7190E" w14:textId="2943489A" w:rsidR="006C04D0" w:rsidRPr="00A473F1" w:rsidRDefault="00F63257" w:rsidP="00174E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     Age ≥65 years, n </w:t>
            </w:r>
            <w:r w:rsidR="006C04D0"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(%)</w:t>
            </w:r>
            <w:r w:rsidR="00D500AC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</w:tcPr>
          <w:p w14:paraId="40790321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1700 (39.5)</w:t>
            </w:r>
          </w:p>
        </w:tc>
        <w:tc>
          <w:tcPr>
            <w:tcW w:w="1703" w:type="dxa"/>
          </w:tcPr>
          <w:p w14:paraId="7D79E90B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1774 (41.8)</w:t>
            </w:r>
          </w:p>
        </w:tc>
        <w:tc>
          <w:tcPr>
            <w:tcW w:w="1703" w:type="dxa"/>
          </w:tcPr>
          <w:p w14:paraId="48EE45F4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1916 (42.7)</w:t>
            </w:r>
          </w:p>
        </w:tc>
        <w:tc>
          <w:tcPr>
            <w:tcW w:w="1703" w:type="dxa"/>
          </w:tcPr>
          <w:p w14:paraId="77FE7E53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2033 (44.4)</w:t>
            </w:r>
          </w:p>
        </w:tc>
        <w:tc>
          <w:tcPr>
            <w:tcW w:w="1703" w:type="dxa"/>
          </w:tcPr>
          <w:p w14:paraId="79412A70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2162 (45.5)</w:t>
            </w:r>
          </w:p>
        </w:tc>
        <w:tc>
          <w:tcPr>
            <w:tcW w:w="1703" w:type="dxa"/>
          </w:tcPr>
          <w:p w14:paraId="5406074B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1916 (47.7)</w:t>
            </w:r>
          </w:p>
        </w:tc>
        <w:tc>
          <w:tcPr>
            <w:tcW w:w="918" w:type="dxa"/>
          </w:tcPr>
          <w:p w14:paraId="716D44D6" w14:textId="7927FEC7" w:rsidR="006C04D0" w:rsidRPr="00FC7EA8" w:rsidRDefault="00645BD2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&lt;0.001</w:t>
            </w:r>
          </w:p>
        </w:tc>
      </w:tr>
      <w:tr w:rsidR="006C04D0" w:rsidRPr="00FC7EA8" w14:paraId="117B94FC" w14:textId="07F6CB58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2B887303" w14:textId="446272E7" w:rsidR="006C04D0" w:rsidRPr="00A473F1" w:rsidRDefault="00F63257" w:rsidP="00433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Male, n </w:t>
            </w:r>
            <w:r w:rsidR="006C04D0"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(%)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</w:tcPr>
          <w:p w14:paraId="2CB0F236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2102 (48.8)</w:t>
            </w:r>
          </w:p>
        </w:tc>
        <w:tc>
          <w:tcPr>
            <w:tcW w:w="1703" w:type="dxa"/>
          </w:tcPr>
          <w:p w14:paraId="1B48DD55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2004 (47.2)</w:t>
            </w:r>
          </w:p>
        </w:tc>
        <w:tc>
          <w:tcPr>
            <w:tcW w:w="1703" w:type="dxa"/>
          </w:tcPr>
          <w:p w14:paraId="555FC5F1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2129 (47.4)</w:t>
            </w:r>
          </w:p>
        </w:tc>
        <w:tc>
          <w:tcPr>
            <w:tcW w:w="1703" w:type="dxa"/>
          </w:tcPr>
          <w:p w14:paraId="56399401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2174 (47.5)</w:t>
            </w:r>
          </w:p>
        </w:tc>
        <w:tc>
          <w:tcPr>
            <w:tcW w:w="1703" w:type="dxa"/>
          </w:tcPr>
          <w:p w14:paraId="79EFC1F4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2263 (47.6)</w:t>
            </w:r>
          </w:p>
        </w:tc>
        <w:tc>
          <w:tcPr>
            <w:tcW w:w="1703" w:type="dxa"/>
          </w:tcPr>
          <w:p w14:paraId="7DF09470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1907 (47.5)</w:t>
            </w:r>
          </w:p>
        </w:tc>
        <w:tc>
          <w:tcPr>
            <w:tcW w:w="918" w:type="dxa"/>
          </w:tcPr>
          <w:p w14:paraId="21E39D5A" w14:textId="1544F4D2" w:rsidR="006C04D0" w:rsidRPr="00FC7EA8" w:rsidRDefault="00645BD2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45BD2">
              <w:rPr>
                <w:rFonts w:ascii="Arial" w:eastAsia="Times New Roman" w:hAnsi="Arial" w:cs="Arial"/>
                <w:sz w:val="18"/>
                <w:szCs w:val="20"/>
              </w:rPr>
              <w:t>0.42</w:t>
            </w:r>
          </w:p>
        </w:tc>
      </w:tr>
      <w:tr w:rsidR="006C04D0" w:rsidRPr="00FC7EA8" w14:paraId="55236A5E" w14:textId="341849E2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4D0F4A9B" w14:textId="73E0E8A5" w:rsidR="006C04D0" w:rsidRPr="00A473F1" w:rsidRDefault="00F63257" w:rsidP="00433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Caucasian, n</w:t>
            </w:r>
            <w:r w:rsidR="006C04D0"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(%)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</w:tcPr>
          <w:p w14:paraId="5EAE0BF3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2717 (63.1)</w:t>
            </w:r>
          </w:p>
        </w:tc>
        <w:tc>
          <w:tcPr>
            <w:tcW w:w="1703" w:type="dxa"/>
          </w:tcPr>
          <w:p w14:paraId="560D5BD7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2777 (65.4)</w:t>
            </w:r>
          </w:p>
        </w:tc>
        <w:tc>
          <w:tcPr>
            <w:tcW w:w="1703" w:type="dxa"/>
          </w:tcPr>
          <w:p w14:paraId="59893CE4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2996 (66.8)</w:t>
            </w:r>
          </w:p>
        </w:tc>
        <w:tc>
          <w:tcPr>
            <w:tcW w:w="1703" w:type="dxa"/>
          </w:tcPr>
          <w:p w14:paraId="00F1E55A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2927 (64)</w:t>
            </w:r>
          </w:p>
        </w:tc>
        <w:tc>
          <w:tcPr>
            <w:tcW w:w="1703" w:type="dxa"/>
          </w:tcPr>
          <w:p w14:paraId="5AF85E19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2980 (62.7)</w:t>
            </w:r>
          </w:p>
        </w:tc>
        <w:tc>
          <w:tcPr>
            <w:tcW w:w="1703" w:type="dxa"/>
          </w:tcPr>
          <w:p w14:paraId="053ECBF7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2542 (63.4)</w:t>
            </w:r>
          </w:p>
        </w:tc>
        <w:tc>
          <w:tcPr>
            <w:tcW w:w="918" w:type="dxa"/>
          </w:tcPr>
          <w:p w14:paraId="22D721D2" w14:textId="1170CA99" w:rsidR="006C04D0" w:rsidRPr="00FC7EA8" w:rsidRDefault="00D57FC4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D57FC4">
              <w:rPr>
                <w:rFonts w:ascii="Arial" w:eastAsia="Times New Roman" w:hAnsi="Arial" w:cs="Arial"/>
                <w:sz w:val="18"/>
                <w:szCs w:val="20"/>
              </w:rPr>
              <w:t>0.10</w:t>
            </w:r>
          </w:p>
        </w:tc>
      </w:tr>
      <w:tr w:rsidR="006C04D0" w:rsidRPr="00FC7EA8" w14:paraId="18294C02" w14:textId="32392A0A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center"/>
          </w:tcPr>
          <w:p w14:paraId="3603112F" w14:textId="164A0A8A" w:rsidR="006C04D0" w:rsidRPr="00A473F1" w:rsidRDefault="006C04D0" w:rsidP="00174E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Annual income, median  (IQR)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2EB6FA63" w14:textId="7F003C2B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 xml:space="preserve">$76,773 </w:t>
            </w:r>
          </w:p>
          <w:p w14:paraId="3CB0784A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($55,019, $107,244)</w:t>
            </w:r>
          </w:p>
        </w:tc>
        <w:tc>
          <w:tcPr>
            <w:tcW w:w="1703" w:type="dxa"/>
          </w:tcPr>
          <w:p w14:paraId="59037DEE" w14:textId="7978C496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$79,309</w:t>
            </w:r>
          </w:p>
          <w:p w14:paraId="76030580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($55,605, $106,462)</w:t>
            </w:r>
          </w:p>
        </w:tc>
        <w:tc>
          <w:tcPr>
            <w:tcW w:w="1703" w:type="dxa"/>
          </w:tcPr>
          <w:p w14:paraId="6CF6EADF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$77,767</w:t>
            </w:r>
          </w:p>
          <w:p w14:paraId="579D5217" w14:textId="32828860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($55,112, $105,891)</w:t>
            </w:r>
          </w:p>
        </w:tc>
        <w:tc>
          <w:tcPr>
            <w:tcW w:w="1703" w:type="dxa"/>
          </w:tcPr>
          <w:p w14:paraId="4963178B" w14:textId="1237F31B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$77,892</w:t>
            </w:r>
          </w:p>
          <w:p w14:paraId="798B0B81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($55,160,</w:t>
            </w:r>
          </w:p>
          <w:p w14:paraId="66455629" w14:textId="59B303F6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$107,209)</w:t>
            </w:r>
          </w:p>
        </w:tc>
        <w:tc>
          <w:tcPr>
            <w:tcW w:w="1703" w:type="dxa"/>
          </w:tcPr>
          <w:p w14:paraId="0D075E4E" w14:textId="17D67721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$78,772</w:t>
            </w:r>
          </w:p>
          <w:p w14:paraId="6EB99007" w14:textId="65FEDE7E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 xml:space="preserve">($55,605, </w:t>
            </w:r>
          </w:p>
          <w:p w14:paraId="5FD75780" w14:textId="6B9CFE0E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$107,244)</w:t>
            </w:r>
          </w:p>
        </w:tc>
        <w:tc>
          <w:tcPr>
            <w:tcW w:w="1703" w:type="dxa"/>
          </w:tcPr>
          <w:p w14:paraId="6344A62F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$79,395</w:t>
            </w:r>
          </w:p>
          <w:p w14:paraId="5BA84D5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($56,381,</w:t>
            </w:r>
          </w:p>
          <w:p w14:paraId="62ACBF07" w14:textId="15108BD6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$107,244)</w:t>
            </w:r>
          </w:p>
        </w:tc>
        <w:tc>
          <w:tcPr>
            <w:tcW w:w="918" w:type="dxa"/>
          </w:tcPr>
          <w:p w14:paraId="560E96AD" w14:textId="2F190CCD" w:rsidR="006C04D0" w:rsidRPr="00FC7EA8" w:rsidRDefault="00D57FC4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0.1</w:t>
            </w:r>
            <w:r w:rsidR="00D500AC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</w:tr>
      <w:tr w:rsidR="006C04D0" w:rsidRPr="00FC7EA8" w14:paraId="19F86FE0" w14:textId="08B74AE9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0355A1C0" w14:textId="0AF1C08E" w:rsidR="006C04D0" w:rsidRPr="00A473F1" w:rsidRDefault="006C04D0" w:rsidP="00433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Primary insurance, n (%)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072AFEFF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1785319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6BCD179E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36100275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1F3B184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391FF4A0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18" w:type="dxa"/>
          </w:tcPr>
          <w:p w14:paraId="7AC17ADF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6C04D0" w:rsidRPr="00FC7EA8" w14:paraId="0E3BC6E1" w14:textId="6B93BFFC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6AE89E5E" w14:textId="77777777" w:rsidR="006C04D0" w:rsidRPr="00FC7EA8" w:rsidRDefault="006C04D0" w:rsidP="0043394E">
            <w:pPr>
              <w:spacing w:after="0" w:line="240" w:lineRule="auto"/>
              <w:ind w:left="340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Private</w:t>
            </w:r>
          </w:p>
        </w:tc>
        <w:tc>
          <w:tcPr>
            <w:tcW w:w="1595" w:type="dxa"/>
            <w:shd w:val="clear" w:color="auto" w:fill="auto"/>
            <w:noWrap/>
          </w:tcPr>
          <w:p w14:paraId="79106C9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2171 (50.4)</w:t>
            </w:r>
          </w:p>
        </w:tc>
        <w:tc>
          <w:tcPr>
            <w:tcW w:w="1703" w:type="dxa"/>
          </w:tcPr>
          <w:p w14:paraId="0623B59B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2079 (49)</w:t>
            </w:r>
          </w:p>
        </w:tc>
        <w:tc>
          <w:tcPr>
            <w:tcW w:w="1703" w:type="dxa"/>
          </w:tcPr>
          <w:p w14:paraId="22FAA472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2221 (49.5)</w:t>
            </w:r>
          </w:p>
        </w:tc>
        <w:tc>
          <w:tcPr>
            <w:tcW w:w="1703" w:type="dxa"/>
          </w:tcPr>
          <w:p w14:paraId="0483788B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2238 (48.9)</w:t>
            </w:r>
          </w:p>
        </w:tc>
        <w:tc>
          <w:tcPr>
            <w:tcW w:w="1703" w:type="dxa"/>
          </w:tcPr>
          <w:p w14:paraId="42B418C7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2345 (49.3)</w:t>
            </w:r>
          </w:p>
        </w:tc>
        <w:tc>
          <w:tcPr>
            <w:tcW w:w="1703" w:type="dxa"/>
          </w:tcPr>
          <w:p w14:paraId="1227718C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1943 (48.4)</w:t>
            </w:r>
          </w:p>
        </w:tc>
        <w:tc>
          <w:tcPr>
            <w:tcW w:w="918" w:type="dxa"/>
          </w:tcPr>
          <w:p w14:paraId="1E3913DF" w14:textId="6F0CD74E" w:rsidR="006C04D0" w:rsidRPr="00FC7EA8" w:rsidRDefault="00A840C7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840C7">
              <w:rPr>
                <w:rFonts w:ascii="Arial" w:eastAsia="Times New Roman" w:hAnsi="Arial" w:cs="Arial"/>
                <w:sz w:val="18"/>
                <w:szCs w:val="20"/>
              </w:rPr>
              <w:t>0.1</w:t>
            </w:r>
            <w:r w:rsidR="00D500AC">
              <w:rPr>
                <w:rFonts w:ascii="Arial" w:eastAsia="Times New Roman" w:hAnsi="Arial" w:cs="Arial"/>
                <w:sz w:val="18"/>
                <w:szCs w:val="20"/>
              </w:rPr>
              <w:t>5</w:t>
            </w:r>
          </w:p>
        </w:tc>
      </w:tr>
      <w:tr w:rsidR="006C04D0" w:rsidRPr="00FC7EA8" w14:paraId="7A746286" w14:textId="0EBC0617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26495000" w14:textId="77777777" w:rsidR="006C04D0" w:rsidRPr="00FC7EA8" w:rsidRDefault="006C04D0" w:rsidP="0043394E">
            <w:pPr>
              <w:spacing w:after="0" w:line="240" w:lineRule="auto"/>
              <w:ind w:left="340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Medicare</w:t>
            </w:r>
          </w:p>
        </w:tc>
        <w:tc>
          <w:tcPr>
            <w:tcW w:w="1595" w:type="dxa"/>
            <w:shd w:val="clear" w:color="auto" w:fill="auto"/>
            <w:noWrap/>
          </w:tcPr>
          <w:p w14:paraId="658ED48F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1756 (40.8)</w:t>
            </w:r>
          </w:p>
        </w:tc>
        <w:tc>
          <w:tcPr>
            <w:tcW w:w="1703" w:type="dxa"/>
          </w:tcPr>
          <w:p w14:paraId="337D5382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1819 (42.9)</w:t>
            </w:r>
          </w:p>
        </w:tc>
        <w:tc>
          <w:tcPr>
            <w:tcW w:w="1703" w:type="dxa"/>
          </w:tcPr>
          <w:p w14:paraId="69F968BB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1897 (42.3)</w:t>
            </w:r>
          </w:p>
        </w:tc>
        <w:tc>
          <w:tcPr>
            <w:tcW w:w="1703" w:type="dxa"/>
          </w:tcPr>
          <w:p w14:paraId="2033CB37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1990 (43.5)</w:t>
            </w:r>
          </w:p>
        </w:tc>
        <w:tc>
          <w:tcPr>
            <w:tcW w:w="1703" w:type="dxa"/>
          </w:tcPr>
          <w:p w14:paraId="7E07CB6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2080 (43.8)</w:t>
            </w:r>
          </w:p>
        </w:tc>
        <w:tc>
          <w:tcPr>
            <w:tcW w:w="1703" w:type="dxa"/>
          </w:tcPr>
          <w:p w14:paraId="0C141B9F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1810 (45.1)</w:t>
            </w:r>
          </w:p>
        </w:tc>
        <w:tc>
          <w:tcPr>
            <w:tcW w:w="918" w:type="dxa"/>
          </w:tcPr>
          <w:p w14:paraId="5E425D0C" w14:textId="5C989F49" w:rsidR="006C04D0" w:rsidRPr="00FC7EA8" w:rsidRDefault="00D52407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&lt;0.001</w:t>
            </w:r>
          </w:p>
        </w:tc>
      </w:tr>
      <w:tr w:rsidR="006C04D0" w:rsidRPr="00FC7EA8" w14:paraId="09DA3018" w14:textId="32F87425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5DF49E9F" w14:textId="41C9C9B7" w:rsidR="006C04D0" w:rsidRPr="00FC7EA8" w:rsidRDefault="006C04D0" w:rsidP="00174EE0">
            <w:pPr>
              <w:spacing w:after="0" w:line="240" w:lineRule="auto"/>
              <w:ind w:left="340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proofErr w:type="spellStart"/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Medi-cal</w:t>
            </w:r>
            <w:proofErr w:type="spellEnd"/>
          </w:p>
        </w:tc>
        <w:tc>
          <w:tcPr>
            <w:tcW w:w="1595" w:type="dxa"/>
            <w:shd w:val="clear" w:color="auto" w:fill="auto"/>
            <w:noWrap/>
          </w:tcPr>
          <w:p w14:paraId="0C7621FE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293 (6.8)</w:t>
            </w:r>
          </w:p>
        </w:tc>
        <w:tc>
          <w:tcPr>
            <w:tcW w:w="1703" w:type="dxa"/>
          </w:tcPr>
          <w:p w14:paraId="2B02B3CA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308 (7.3)</w:t>
            </w:r>
          </w:p>
        </w:tc>
        <w:tc>
          <w:tcPr>
            <w:tcW w:w="1703" w:type="dxa"/>
          </w:tcPr>
          <w:p w14:paraId="21B80DCC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362 (8.1)</w:t>
            </w:r>
          </w:p>
        </w:tc>
        <w:tc>
          <w:tcPr>
            <w:tcW w:w="1703" w:type="dxa"/>
          </w:tcPr>
          <w:p w14:paraId="2CF6148A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335 (7.3)</w:t>
            </w:r>
          </w:p>
        </w:tc>
        <w:tc>
          <w:tcPr>
            <w:tcW w:w="1703" w:type="dxa"/>
          </w:tcPr>
          <w:p w14:paraId="777ECC45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317 (6.7)</w:t>
            </w:r>
          </w:p>
        </w:tc>
        <w:tc>
          <w:tcPr>
            <w:tcW w:w="1703" w:type="dxa"/>
          </w:tcPr>
          <w:p w14:paraId="566F609C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243 (6.1)</w:t>
            </w:r>
          </w:p>
        </w:tc>
        <w:tc>
          <w:tcPr>
            <w:tcW w:w="918" w:type="dxa"/>
          </w:tcPr>
          <w:p w14:paraId="008C80AB" w14:textId="5AACCC70" w:rsidR="006C04D0" w:rsidRPr="00FC7EA8" w:rsidRDefault="00D52407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D52407">
              <w:rPr>
                <w:rFonts w:ascii="Arial" w:eastAsia="Times New Roman" w:hAnsi="Arial" w:cs="Arial"/>
                <w:sz w:val="18"/>
                <w:szCs w:val="20"/>
              </w:rPr>
              <w:t>0.05</w:t>
            </w:r>
          </w:p>
        </w:tc>
      </w:tr>
      <w:tr w:rsidR="006C04D0" w:rsidRPr="00FC7EA8" w14:paraId="61FB7318" w14:textId="2930CFB4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05821790" w14:textId="7774AEEC" w:rsidR="006C04D0" w:rsidRPr="00A473F1" w:rsidRDefault="006C04D0" w:rsidP="00433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Charlson comorbidity score, mean (SD)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6ACEA555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1.07 (1.51)</w:t>
            </w:r>
          </w:p>
        </w:tc>
        <w:tc>
          <w:tcPr>
            <w:tcW w:w="1703" w:type="dxa"/>
            <w:vAlign w:val="center"/>
          </w:tcPr>
          <w:p w14:paraId="14A9ACA9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1.15 (1.58)</w:t>
            </w:r>
          </w:p>
        </w:tc>
        <w:tc>
          <w:tcPr>
            <w:tcW w:w="1703" w:type="dxa"/>
            <w:vAlign w:val="center"/>
          </w:tcPr>
          <w:p w14:paraId="4C518FC2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1.26 (1.67)</w:t>
            </w:r>
          </w:p>
        </w:tc>
        <w:tc>
          <w:tcPr>
            <w:tcW w:w="1703" w:type="dxa"/>
            <w:vAlign w:val="center"/>
          </w:tcPr>
          <w:p w14:paraId="7004E070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1.26 (1.70)</w:t>
            </w:r>
          </w:p>
        </w:tc>
        <w:tc>
          <w:tcPr>
            <w:tcW w:w="1703" w:type="dxa"/>
            <w:vAlign w:val="center"/>
          </w:tcPr>
          <w:p w14:paraId="06231629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1.29 (1.75)</w:t>
            </w:r>
          </w:p>
        </w:tc>
        <w:tc>
          <w:tcPr>
            <w:tcW w:w="1703" w:type="dxa"/>
            <w:vAlign w:val="center"/>
          </w:tcPr>
          <w:p w14:paraId="0B15E4E9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1.46 (1.87)</w:t>
            </w:r>
          </w:p>
        </w:tc>
        <w:tc>
          <w:tcPr>
            <w:tcW w:w="918" w:type="dxa"/>
          </w:tcPr>
          <w:p w14:paraId="509CECFB" w14:textId="69E23E0F" w:rsidR="006C04D0" w:rsidRPr="00FC7EA8" w:rsidRDefault="00021489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&lt;0.001</w:t>
            </w:r>
          </w:p>
        </w:tc>
      </w:tr>
      <w:tr w:rsidR="006C04D0" w:rsidRPr="00FC7EA8" w14:paraId="5FF65D4A" w14:textId="2F3C2E31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067B3F42" w14:textId="322BBD54" w:rsidR="006C04D0" w:rsidRPr="00A473F1" w:rsidRDefault="006C04D0" w:rsidP="00433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     Charlson comorbidity score ≥ 2, </w:t>
            </w:r>
            <w:r w:rsidR="00C534FD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n</w:t>
            </w: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(%)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</w:tcPr>
          <w:p w14:paraId="41366ACB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1194 (27.8)</w:t>
            </w:r>
          </w:p>
        </w:tc>
        <w:tc>
          <w:tcPr>
            <w:tcW w:w="1703" w:type="dxa"/>
          </w:tcPr>
          <w:p w14:paraId="5FABC0D7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1278 (30.1)</w:t>
            </w:r>
          </w:p>
        </w:tc>
        <w:tc>
          <w:tcPr>
            <w:tcW w:w="1703" w:type="dxa"/>
          </w:tcPr>
          <w:p w14:paraId="5B11E2C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1479 (33)</w:t>
            </w:r>
          </w:p>
        </w:tc>
        <w:tc>
          <w:tcPr>
            <w:tcW w:w="1703" w:type="dxa"/>
          </w:tcPr>
          <w:p w14:paraId="5836C57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1454 (31.8)</w:t>
            </w:r>
          </w:p>
        </w:tc>
        <w:tc>
          <w:tcPr>
            <w:tcW w:w="1703" w:type="dxa"/>
          </w:tcPr>
          <w:p w14:paraId="48431F48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1501 (31.6)</w:t>
            </w:r>
          </w:p>
        </w:tc>
        <w:tc>
          <w:tcPr>
            <w:tcW w:w="1703" w:type="dxa"/>
          </w:tcPr>
          <w:p w14:paraId="5213E2F3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1471 (36.6)</w:t>
            </w:r>
          </w:p>
        </w:tc>
        <w:tc>
          <w:tcPr>
            <w:tcW w:w="918" w:type="dxa"/>
          </w:tcPr>
          <w:p w14:paraId="32C4D73B" w14:textId="5AECB1C8" w:rsidR="006C04D0" w:rsidRPr="00FC7EA8" w:rsidRDefault="00893BE7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&lt;0.001</w:t>
            </w:r>
          </w:p>
        </w:tc>
      </w:tr>
      <w:tr w:rsidR="006C04D0" w:rsidRPr="00FC7EA8" w14:paraId="3B420C0D" w14:textId="4481CC93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0965D7FF" w14:textId="357EA211" w:rsidR="006C04D0" w:rsidRPr="00A473F1" w:rsidRDefault="006C04D0" w:rsidP="004339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Case mix index ((CMI), median (IQR)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231C0BA2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2.10</w:t>
            </w:r>
          </w:p>
          <w:p w14:paraId="05F70FF6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(1.82, 2.96)</w:t>
            </w:r>
          </w:p>
        </w:tc>
        <w:tc>
          <w:tcPr>
            <w:tcW w:w="1703" w:type="dxa"/>
            <w:vAlign w:val="center"/>
          </w:tcPr>
          <w:p w14:paraId="722BF621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 xml:space="preserve">2.15 </w:t>
            </w:r>
          </w:p>
          <w:p w14:paraId="1B8E3ECF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(1.93, 3.10)</w:t>
            </w:r>
          </w:p>
        </w:tc>
        <w:tc>
          <w:tcPr>
            <w:tcW w:w="1703" w:type="dxa"/>
            <w:vAlign w:val="center"/>
          </w:tcPr>
          <w:p w14:paraId="3B0C578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2.15</w:t>
            </w:r>
          </w:p>
          <w:p w14:paraId="63879995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(1.98, 3.39)</w:t>
            </w:r>
          </w:p>
        </w:tc>
        <w:tc>
          <w:tcPr>
            <w:tcW w:w="1703" w:type="dxa"/>
            <w:vAlign w:val="center"/>
          </w:tcPr>
          <w:p w14:paraId="641BCF67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2.27</w:t>
            </w:r>
          </w:p>
          <w:p w14:paraId="19F0A04D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(2.06, 3.29)</w:t>
            </w:r>
          </w:p>
        </w:tc>
        <w:tc>
          <w:tcPr>
            <w:tcW w:w="1703" w:type="dxa"/>
            <w:vAlign w:val="center"/>
          </w:tcPr>
          <w:p w14:paraId="3F426371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2.37</w:t>
            </w:r>
          </w:p>
          <w:p w14:paraId="70EDCC1A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(2.07, 3.44)</w:t>
            </w:r>
          </w:p>
        </w:tc>
        <w:tc>
          <w:tcPr>
            <w:tcW w:w="1703" w:type="dxa"/>
            <w:vAlign w:val="center"/>
          </w:tcPr>
          <w:p w14:paraId="6DBBEA6B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2.36</w:t>
            </w:r>
          </w:p>
          <w:p w14:paraId="5D1CF724" w14:textId="77777777" w:rsidR="006C04D0" w:rsidRPr="00FC7EA8" w:rsidRDefault="006C04D0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(2.05, 3.48)</w:t>
            </w:r>
          </w:p>
        </w:tc>
        <w:tc>
          <w:tcPr>
            <w:tcW w:w="918" w:type="dxa"/>
          </w:tcPr>
          <w:p w14:paraId="4291EA96" w14:textId="6910D701" w:rsidR="006C04D0" w:rsidRPr="00FC7EA8" w:rsidRDefault="00CF3288" w:rsidP="0043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&lt;0.001</w:t>
            </w:r>
          </w:p>
        </w:tc>
      </w:tr>
      <w:tr w:rsidR="00893BE7" w:rsidRPr="00FC7EA8" w14:paraId="0551B734" w14:textId="72E14565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6FD51EBE" w14:textId="11F68BFA" w:rsidR="00893BE7" w:rsidRPr="00A473F1" w:rsidRDefault="00F63257" w:rsidP="00893B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    CMI ≥ 2.5, n</w:t>
            </w:r>
            <w:r w:rsidR="00893BE7"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(%)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</w:tcPr>
          <w:p w14:paraId="5E095EED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1449 (33.6)</w:t>
            </w:r>
          </w:p>
        </w:tc>
        <w:tc>
          <w:tcPr>
            <w:tcW w:w="1703" w:type="dxa"/>
          </w:tcPr>
          <w:p w14:paraId="288B8656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1559 (36.7)</w:t>
            </w:r>
          </w:p>
        </w:tc>
        <w:tc>
          <w:tcPr>
            <w:tcW w:w="1703" w:type="dxa"/>
          </w:tcPr>
          <w:p w14:paraId="0BAD5BB9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1666 (37.1)</w:t>
            </w:r>
          </w:p>
        </w:tc>
        <w:tc>
          <w:tcPr>
            <w:tcW w:w="1703" w:type="dxa"/>
          </w:tcPr>
          <w:p w14:paraId="14A490D1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1761 (38.5)</w:t>
            </w:r>
          </w:p>
        </w:tc>
        <w:tc>
          <w:tcPr>
            <w:tcW w:w="1703" w:type="dxa"/>
          </w:tcPr>
          <w:p w14:paraId="085455C8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1916 (40.3)</w:t>
            </w:r>
          </w:p>
        </w:tc>
        <w:tc>
          <w:tcPr>
            <w:tcW w:w="1703" w:type="dxa"/>
          </w:tcPr>
          <w:p w14:paraId="266B8172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1658 (41.3)</w:t>
            </w:r>
          </w:p>
        </w:tc>
        <w:tc>
          <w:tcPr>
            <w:tcW w:w="918" w:type="dxa"/>
          </w:tcPr>
          <w:p w14:paraId="473029C7" w14:textId="31838B72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&lt;0.001</w:t>
            </w:r>
          </w:p>
        </w:tc>
      </w:tr>
      <w:tr w:rsidR="00893BE7" w:rsidRPr="00FC7EA8" w14:paraId="6E73D430" w14:textId="1DBF9B53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2AEDEFA1" w14:textId="530B14C8" w:rsidR="00893BE7" w:rsidRPr="00A473F1" w:rsidRDefault="00F63257" w:rsidP="00893B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Surgical </w:t>
            </w:r>
            <w:r w:rsidR="00341E26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service</w:t>
            </w: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, n</w:t>
            </w:r>
            <w:r w:rsidR="00893BE7"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(%)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050EADA3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1F27F7E5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5B5DD013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39045879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76C2DF30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3" w:type="dxa"/>
          </w:tcPr>
          <w:p w14:paraId="2CF92E59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18" w:type="dxa"/>
          </w:tcPr>
          <w:p w14:paraId="5AB6856F" w14:textId="6B29319E" w:rsidR="00893BE7" w:rsidRPr="00FC7EA8" w:rsidRDefault="00B238A6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B238A6">
              <w:rPr>
                <w:rFonts w:ascii="Arial" w:eastAsia="Times New Roman" w:hAnsi="Arial" w:cs="Arial"/>
                <w:sz w:val="18"/>
                <w:szCs w:val="20"/>
              </w:rPr>
              <w:t>0.004</w:t>
            </w:r>
          </w:p>
        </w:tc>
      </w:tr>
      <w:tr w:rsidR="00893BE7" w:rsidRPr="00FC7EA8" w14:paraId="6FE7F9E8" w14:textId="2729DBB3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6CA016B1" w14:textId="77777777" w:rsidR="00893BE7" w:rsidRPr="00FC7EA8" w:rsidRDefault="00893BE7" w:rsidP="00893BE7">
            <w:pPr>
              <w:spacing w:after="0" w:line="240" w:lineRule="auto"/>
              <w:ind w:left="340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Orthopedic surgery</w:t>
            </w:r>
          </w:p>
        </w:tc>
        <w:tc>
          <w:tcPr>
            <w:tcW w:w="1595" w:type="dxa"/>
            <w:shd w:val="clear" w:color="auto" w:fill="auto"/>
            <w:noWrap/>
          </w:tcPr>
          <w:p w14:paraId="54937BCF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2724 (63.2)</w:t>
            </w:r>
          </w:p>
        </w:tc>
        <w:tc>
          <w:tcPr>
            <w:tcW w:w="1703" w:type="dxa"/>
          </w:tcPr>
          <w:p w14:paraId="3901A99D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2762 (65.1)</w:t>
            </w:r>
          </w:p>
        </w:tc>
        <w:tc>
          <w:tcPr>
            <w:tcW w:w="1703" w:type="dxa"/>
          </w:tcPr>
          <w:p w14:paraId="0FD4B7B7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2829 (63)</w:t>
            </w:r>
          </w:p>
        </w:tc>
        <w:tc>
          <w:tcPr>
            <w:tcW w:w="1703" w:type="dxa"/>
          </w:tcPr>
          <w:p w14:paraId="6E98AC7D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2859 (62.5)</w:t>
            </w:r>
          </w:p>
        </w:tc>
        <w:tc>
          <w:tcPr>
            <w:tcW w:w="1703" w:type="dxa"/>
          </w:tcPr>
          <w:p w14:paraId="721E1C69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2886 (60.7)</w:t>
            </w:r>
          </w:p>
        </w:tc>
        <w:tc>
          <w:tcPr>
            <w:tcW w:w="1703" w:type="dxa"/>
          </w:tcPr>
          <w:p w14:paraId="0834E2A8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2510 (62.6)</w:t>
            </w:r>
          </w:p>
        </w:tc>
        <w:tc>
          <w:tcPr>
            <w:tcW w:w="918" w:type="dxa"/>
          </w:tcPr>
          <w:p w14:paraId="0BDE3CD8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93BE7" w:rsidRPr="00FC7EA8" w14:paraId="200300D9" w14:textId="67D0E3A3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316B1FEF" w14:textId="65CEDFF7" w:rsidR="00893BE7" w:rsidRPr="00FC7EA8" w:rsidRDefault="00893BE7" w:rsidP="00893BE7">
            <w:pPr>
              <w:spacing w:after="0" w:line="240" w:lineRule="auto"/>
              <w:ind w:left="340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Neurosurgery</w:t>
            </w:r>
          </w:p>
        </w:tc>
        <w:tc>
          <w:tcPr>
            <w:tcW w:w="1595" w:type="dxa"/>
            <w:shd w:val="clear" w:color="auto" w:fill="auto"/>
            <w:noWrap/>
          </w:tcPr>
          <w:p w14:paraId="75B4E7F7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1584 (36.8)</w:t>
            </w:r>
          </w:p>
        </w:tc>
        <w:tc>
          <w:tcPr>
            <w:tcW w:w="1703" w:type="dxa"/>
          </w:tcPr>
          <w:p w14:paraId="3833EE42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1481 (34.9)</w:t>
            </w:r>
          </w:p>
        </w:tc>
        <w:tc>
          <w:tcPr>
            <w:tcW w:w="1703" w:type="dxa"/>
          </w:tcPr>
          <w:p w14:paraId="3B4839CF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1658 (37)</w:t>
            </w:r>
          </w:p>
        </w:tc>
        <w:tc>
          <w:tcPr>
            <w:tcW w:w="1703" w:type="dxa"/>
          </w:tcPr>
          <w:p w14:paraId="5CDEA040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1717 (37.5)</w:t>
            </w:r>
          </w:p>
        </w:tc>
        <w:tc>
          <w:tcPr>
            <w:tcW w:w="1703" w:type="dxa"/>
          </w:tcPr>
          <w:p w14:paraId="63B6A039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1868 (39.3)</w:t>
            </w:r>
          </w:p>
        </w:tc>
        <w:tc>
          <w:tcPr>
            <w:tcW w:w="1703" w:type="dxa"/>
          </w:tcPr>
          <w:p w14:paraId="702D96E7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1502 (37.4)</w:t>
            </w:r>
          </w:p>
        </w:tc>
        <w:tc>
          <w:tcPr>
            <w:tcW w:w="918" w:type="dxa"/>
          </w:tcPr>
          <w:p w14:paraId="53B9D4C2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93BE7" w:rsidRPr="00FC7EA8" w14:paraId="5E798A6F" w14:textId="1B23E993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2E445216" w14:textId="05C7C67A" w:rsidR="00893BE7" w:rsidRPr="00A473F1" w:rsidRDefault="00F63257" w:rsidP="00893B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Elective surgery, n </w:t>
            </w:r>
            <w:r w:rsidR="00893BE7"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(%)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</w:tcPr>
          <w:p w14:paraId="0E0DD3E3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3080 (71.5)</w:t>
            </w:r>
          </w:p>
        </w:tc>
        <w:tc>
          <w:tcPr>
            <w:tcW w:w="1703" w:type="dxa"/>
          </w:tcPr>
          <w:p w14:paraId="4386604A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3017 (71.1)</w:t>
            </w:r>
          </w:p>
        </w:tc>
        <w:tc>
          <w:tcPr>
            <w:tcW w:w="1703" w:type="dxa"/>
          </w:tcPr>
          <w:p w14:paraId="1528D2E6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3265 (72.8)</w:t>
            </w:r>
          </w:p>
        </w:tc>
        <w:tc>
          <w:tcPr>
            <w:tcW w:w="1703" w:type="dxa"/>
          </w:tcPr>
          <w:p w14:paraId="5A2F7721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3352 (73.3)</w:t>
            </w:r>
          </w:p>
        </w:tc>
        <w:tc>
          <w:tcPr>
            <w:tcW w:w="1703" w:type="dxa"/>
          </w:tcPr>
          <w:p w14:paraId="69FA01F4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3532 (74.3)</w:t>
            </w:r>
          </w:p>
        </w:tc>
        <w:tc>
          <w:tcPr>
            <w:tcW w:w="1703" w:type="dxa"/>
          </w:tcPr>
          <w:p w14:paraId="3729ED18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2881 (71.8)</w:t>
            </w:r>
          </w:p>
        </w:tc>
        <w:tc>
          <w:tcPr>
            <w:tcW w:w="918" w:type="dxa"/>
          </w:tcPr>
          <w:p w14:paraId="4BC470BD" w14:textId="266168FF" w:rsidR="00893BE7" w:rsidRPr="00FC7EA8" w:rsidRDefault="00B238A6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B238A6">
              <w:rPr>
                <w:rFonts w:ascii="Arial" w:eastAsia="Times New Roman" w:hAnsi="Arial" w:cs="Arial"/>
                <w:sz w:val="18"/>
                <w:szCs w:val="20"/>
              </w:rPr>
              <w:t>0.03</w:t>
            </w:r>
          </w:p>
        </w:tc>
      </w:tr>
      <w:tr w:rsidR="00893BE7" w:rsidRPr="00FC7EA8" w14:paraId="5F4E4047" w14:textId="4A25CF50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77C0A08F" w14:textId="4E751744" w:rsidR="00893BE7" w:rsidRPr="00A473F1" w:rsidRDefault="00F63257" w:rsidP="00893B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General anesthesia, n </w:t>
            </w:r>
            <w:r w:rsidR="00893BE7"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(%)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595" w:type="dxa"/>
            <w:shd w:val="clear" w:color="auto" w:fill="auto"/>
            <w:noWrap/>
          </w:tcPr>
          <w:p w14:paraId="33DC7ECB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3892 (90.3)</w:t>
            </w:r>
          </w:p>
        </w:tc>
        <w:tc>
          <w:tcPr>
            <w:tcW w:w="1703" w:type="dxa"/>
          </w:tcPr>
          <w:p w14:paraId="2CF8FA81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3839 (90.5)</w:t>
            </w:r>
          </w:p>
        </w:tc>
        <w:tc>
          <w:tcPr>
            <w:tcW w:w="1703" w:type="dxa"/>
          </w:tcPr>
          <w:p w14:paraId="66AEE8A6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4032 (89.9)</w:t>
            </w:r>
          </w:p>
        </w:tc>
        <w:tc>
          <w:tcPr>
            <w:tcW w:w="1703" w:type="dxa"/>
          </w:tcPr>
          <w:p w14:paraId="5F201493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3971 (86.8)</w:t>
            </w:r>
          </w:p>
        </w:tc>
        <w:tc>
          <w:tcPr>
            <w:tcW w:w="1703" w:type="dxa"/>
          </w:tcPr>
          <w:p w14:paraId="6CC2374C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4174 (87.8)</w:t>
            </w:r>
          </w:p>
        </w:tc>
        <w:tc>
          <w:tcPr>
            <w:tcW w:w="1703" w:type="dxa"/>
          </w:tcPr>
          <w:p w14:paraId="71D04E06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3530 (88)</w:t>
            </w:r>
          </w:p>
        </w:tc>
        <w:tc>
          <w:tcPr>
            <w:tcW w:w="918" w:type="dxa"/>
          </w:tcPr>
          <w:p w14:paraId="278F02EF" w14:textId="15608558" w:rsidR="00893BE7" w:rsidRPr="00FC7EA8" w:rsidRDefault="001F0234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&lt;0.001</w:t>
            </w:r>
          </w:p>
        </w:tc>
      </w:tr>
      <w:tr w:rsidR="00893BE7" w:rsidRPr="00FC7EA8" w14:paraId="7A624218" w14:textId="3470609E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5804C69F" w14:textId="30244D7C" w:rsidR="00893BE7" w:rsidRPr="00A473F1" w:rsidRDefault="00893BE7" w:rsidP="00D66B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Duration of surgery, </w:t>
            </w:r>
            <w:r w:rsidR="00D66BB3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n (%)</w:t>
            </w:r>
            <w:r w:rsidR="009C39D5">
              <w:rPr>
                <w:rFonts w:ascii="Arial" w:eastAsia="Times New Roman" w:hAnsi="Arial" w:cs="Arial"/>
                <w:color w:val="333333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4A44B201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131</w:t>
            </w:r>
          </w:p>
          <w:p w14:paraId="486DADF3" w14:textId="1A7442BB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(90, 206)</w:t>
            </w:r>
          </w:p>
        </w:tc>
        <w:tc>
          <w:tcPr>
            <w:tcW w:w="1703" w:type="dxa"/>
            <w:vAlign w:val="center"/>
          </w:tcPr>
          <w:p w14:paraId="32B71819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139</w:t>
            </w:r>
          </w:p>
          <w:p w14:paraId="3524423C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(94, 220)</w:t>
            </w:r>
          </w:p>
        </w:tc>
        <w:tc>
          <w:tcPr>
            <w:tcW w:w="1703" w:type="dxa"/>
            <w:vAlign w:val="center"/>
          </w:tcPr>
          <w:p w14:paraId="4B0DD8C1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140</w:t>
            </w:r>
          </w:p>
          <w:p w14:paraId="6D413F99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(95, 219)</w:t>
            </w:r>
          </w:p>
        </w:tc>
        <w:tc>
          <w:tcPr>
            <w:tcW w:w="1703" w:type="dxa"/>
            <w:vAlign w:val="center"/>
          </w:tcPr>
          <w:p w14:paraId="7B31C877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135</w:t>
            </w:r>
          </w:p>
          <w:p w14:paraId="3FE46F0C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(92, 212)</w:t>
            </w:r>
          </w:p>
        </w:tc>
        <w:tc>
          <w:tcPr>
            <w:tcW w:w="1703" w:type="dxa"/>
            <w:vAlign w:val="center"/>
          </w:tcPr>
          <w:p w14:paraId="3984F5E7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130</w:t>
            </w:r>
          </w:p>
          <w:p w14:paraId="3CDA70E4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(92, 199)</w:t>
            </w:r>
          </w:p>
        </w:tc>
        <w:tc>
          <w:tcPr>
            <w:tcW w:w="1703" w:type="dxa"/>
            <w:vAlign w:val="center"/>
          </w:tcPr>
          <w:p w14:paraId="2329A9BB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131</w:t>
            </w:r>
          </w:p>
          <w:p w14:paraId="106128AE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(91, 199)</w:t>
            </w:r>
          </w:p>
        </w:tc>
        <w:tc>
          <w:tcPr>
            <w:tcW w:w="918" w:type="dxa"/>
          </w:tcPr>
          <w:p w14:paraId="5637666A" w14:textId="6B3CE00A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&lt;0.001</w:t>
            </w:r>
          </w:p>
        </w:tc>
      </w:tr>
      <w:tr w:rsidR="00893BE7" w:rsidRPr="00FC7EA8" w14:paraId="7FF1C396" w14:textId="2660C242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268E9D57" w14:textId="3CD98C68" w:rsidR="00893BE7" w:rsidRPr="00FC7EA8" w:rsidRDefault="00893BE7" w:rsidP="00893B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 &lt;120 minutes</w:t>
            </w:r>
          </w:p>
        </w:tc>
        <w:tc>
          <w:tcPr>
            <w:tcW w:w="1595" w:type="dxa"/>
            <w:shd w:val="clear" w:color="auto" w:fill="auto"/>
            <w:noWrap/>
          </w:tcPr>
          <w:p w14:paraId="4836C794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1814 (42.1)</w:t>
            </w:r>
          </w:p>
        </w:tc>
        <w:tc>
          <w:tcPr>
            <w:tcW w:w="1703" w:type="dxa"/>
          </w:tcPr>
          <w:p w14:paraId="789362B6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1665 (39.2)</w:t>
            </w:r>
          </w:p>
        </w:tc>
        <w:tc>
          <w:tcPr>
            <w:tcW w:w="1703" w:type="dxa"/>
          </w:tcPr>
          <w:p w14:paraId="493EDA2D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1767 (39.4)</w:t>
            </w:r>
          </w:p>
        </w:tc>
        <w:tc>
          <w:tcPr>
            <w:tcW w:w="1703" w:type="dxa"/>
          </w:tcPr>
          <w:p w14:paraId="0B44C625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1849 (40.4)</w:t>
            </w:r>
          </w:p>
        </w:tc>
        <w:tc>
          <w:tcPr>
            <w:tcW w:w="1703" w:type="dxa"/>
          </w:tcPr>
          <w:p w14:paraId="68722C17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2044 (43)</w:t>
            </w:r>
          </w:p>
        </w:tc>
        <w:tc>
          <w:tcPr>
            <w:tcW w:w="1703" w:type="dxa"/>
          </w:tcPr>
          <w:p w14:paraId="7F126676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1686 (42)</w:t>
            </w:r>
          </w:p>
        </w:tc>
        <w:tc>
          <w:tcPr>
            <w:tcW w:w="918" w:type="dxa"/>
          </w:tcPr>
          <w:p w14:paraId="690917F8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93BE7" w:rsidRPr="00FC7EA8" w14:paraId="67085210" w14:textId="1CE97590" w:rsidTr="006C04D0">
        <w:trPr>
          <w:trHeight w:val="288"/>
          <w:jc w:val="center"/>
        </w:trPr>
        <w:tc>
          <w:tcPr>
            <w:tcW w:w="2898" w:type="dxa"/>
            <w:shd w:val="clear" w:color="auto" w:fill="auto"/>
            <w:noWrap/>
            <w:vAlign w:val="bottom"/>
          </w:tcPr>
          <w:p w14:paraId="78E9421B" w14:textId="10F0DC5A" w:rsidR="00893BE7" w:rsidRPr="00FC7EA8" w:rsidRDefault="00893BE7" w:rsidP="00893B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 </w:t>
            </w:r>
            <w:r w:rsidRPr="00FC7EA8">
              <w:rPr>
                <w:rFonts w:ascii="Arial" w:eastAsia="MS Gothic" w:hAnsi="Arial" w:cs="Arial"/>
                <w:color w:val="000000"/>
                <w:sz w:val="18"/>
                <w:szCs w:val="20"/>
              </w:rPr>
              <w:t>≥120 minutes</w:t>
            </w:r>
          </w:p>
        </w:tc>
        <w:tc>
          <w:tcPr>
            <w:tcW w:w="1595" w:type="dxa"/>
            <w:shd w:val="clear" w:color="auto" w:fill="auto"/>
            <w:noWrap/>
          </w:tcPr>
          <w:p w14:paraId="279A0650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2301 (53.4)</w:t>
            </w:r>
          </w:p>
        </w:tc>
        <w:tc>
          <w:tcPr>
            <w:tcW w:w="1703" w:type="dxa"/>
          </w:tcPr>
          <w:p w14:paraId="5AF0F251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2400 (56.6)</w:t>
            </w:r>
          </w:p>
        </w:tc>
        <w:tc>
          <w:tcPr>
            <w:tcW w:w="1703" w:type="dxa"/>
          </w:tcPr>
          <w:p w14:paraId="688D03A9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2548 (56.8)</w:t>
            </w:r>
          </w:p>
        </w:tc>
        <w:tc>
          <w:tcPr>
            <w:tcW w:w="1703" w:type="dxa"/>
          </w:tcPr>
          <w:p w14:paraId="04D25C5D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2544 (55.6)</w:t>
            </w:r>
          </w:p>
        </w:tc>
        <w:tc>
          <w:tcPr>
            <w:tcW w:w="1703" w:type="dxa"/>
          </w:tcPr>
          <w:p w14:paraId="152E19D4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2587 (54.4)</w:t>
            </w:r>
          </w:p>
        </w:tc>
        <w:tc>
          <w:tcPr>
            <w:tcW w:w="1703" w:type="dxa"/>
          </w:tcPr>
          <w:p w14:paraId="24A19CC7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7EA8">
              <w:rPr>
                <w:rFonts w:ascii="Arial" w:eastAsia="Times New Roman" w:hAnsi="Arial" w:cs="Arial"/>
                <w:sz w:val="18"/>
                <w:szCs w:val="20"/>
              </w:rPr>
              <w:t>2233 (55.7)</w:t>
            </w:r>
          </w:p>
        </w:tc>
        <w:tc>
          <w:tcPr>
            <w:tcW w:w="918" w:type="dxa"/>
          </w:tcPr>
          <w:p w14:paraId="434FE171" w14:textId="77777777" w:rsidR="00893BE7" w:rsidRPr="00FC7EA8" w:rsidRDefault="00893BE7" w:rsidP="0089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14:paraId="0EA9E36F" w14:textId="77777777" w:rsidR="009C39D5" w:rsidRDefault="00021857" w:rsidP="00A473F1">
      <w:pPr>
        <w:pStyle w:val="NoSpacing"/>
        <w:rPr>
          <w:rFonts w:eastAsia="Calibri"/>
          <w:sz w:val="16"/>
          <w:szCs w:val="16"/>
        </w:rPr>
      </w:pPr>
      <w:r w:rsidRPr="00021857">
        <w:rPr>
          <w:rFonts w:eastAsia="Calibri"/>
          <w:sz w:val="16"/>
          <w:szCs w:val="16"/>
        </w:rPr>
        <w:t>Abbreviations: IQR: Interquartile range; SD: Standard deviatio</w:t>
      </w:r>
      <w:r w:rsidR="009C39D5">
        <w:rPr>
          <w:rFonts w:eastAsia="Calibri"/>
          <w:sz w:val="16"/>
          <w:szCs w:val="16"/>
        </w:rPr>
        <w:t>n</w:t>
      </w:r>
    </w:p>
    <w:p w14:paraId="762B9076" w14:textId="2686D365" w:rsidR="009C39D5" w:rsidRPr="00A473F1" w:rsidRDefault="009C39D5" w:rsidP="00A473F1">
      <w:pPr>
        <w:pStyle w:val="NoSpacing"/>
        <w:rPr>
          <w:rFonts w:eastAsia="Calibri"/>
          <w:sz w:val="16"/>
          <w:szCs w:val="16"/>
        </w:rPr>
      </w:pPr>
      <w:proofErr w:type="spellStart"/>
      <w:r>
        <w:rPr>
          <w:sz w:val="16"/>
          <w:szCs w:val="16"/>
          <w:shd w:val="clear" w:color="auto" w:fill="FFFFFF"/>
          <w:vertAlign w:val="superscript"/>
        </w:rPr>
        <w:t>a</w:t>
      </w:r>
      <w:r>
        <w:rPr>
          <w:sz w:val="16"/>
          <w:szCs w:val="16"/>
          <w:shd w:val="clear" w:color="auto" w:fill="FFFFFF"/>
        </w:rPr>
        <w:t>G</w:t>
      </w:r>
      <w:r w:rsidRPr="009C39D5">
        <w:rPr>
          <w:sz w:val="16"/>
          <w:szCs w:val="16"/>
          <w:shd w:val="clear" w:color="auto" w:fill="FFFFFF"/>
        </w:rPr>
        <w:t>amma</w:t>
      </w:r>
      <w:proofErr w:type="spellEnd"/>
      <w:r w:rsidRPr="009C39D5">
        <w:rPr>
          <w:sz w:val="16"/>
          <w:szCs w:val="16"/>
          <w:shd w:val="clear" w:color="auto" w:fill="FFFFFF"/>
        </w:rPr>
        <w:t xml:space="preserve"> regression with identity link for continuous variables</w:t>
      </w:r>
    </w:p>
    <w:p w14:paraId="7A77918E" w14:textId="1F11D466" w:rsidR="009C39D5" w:rsidRPr="009C39D5" w:rsidRDefault="009C39D5" w:rsidP="009C39D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>
        <w:rPr>
          <w:rFonts w:ascii="Arial" w:eastAsia="Times New Roman" w:hAnsi="Arial" w:cs="Arial"/>
          <w:sz w:val="16"/>
          <w:szCs w:val="16"/>
          <w:shd w:val="clear" w:color="auto" w:fill="FFFFFF"/>
          <w:vertAlign w:val="superscript"/>
        </w:rPr>
        <w:t>b</w:t>
      </w:r>
      <w:r w:rsidRPr="009C39D5">
        <w:rPr>
          <w:rFonts w:ascii="Arial" w:eastAsia="Times New Roman" w:hAnsi="Arial" w:cs="Arial"/>
          <w:sz w:val="16"/>
          <w:szCs w:val="16"/>
          <w:shd w:val="clear" w:color="auto" w:fill="FFFFFF"/>
        </w:rPr>
        <w:t>Logistic</w:t>
      </w:r>
      <w:proofErr w:type="spellEnd"/>
      <w:r w:rsidRPr="009C39D5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regression was used for binary variables</w:t>
      </w:r>
    </w:p>
    <w:p w14:paraId="6D67C85B" w14:textId="3A6F72F6" w:rsidR="00C65EC4" w:rsidRPr="009275B3" w:rsidRDefault="00E444D6" w:rsidP="00C65EC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Appendix</w:t>
      </w:r>
      <w:r w:rsidR="00C65EC4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  <w:r w:rsidR="00C65EC4" w:rsidRPr="009275B3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C65EC4" w:rsidRPr="009275B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65EC4" w:rsidRPr="009275B3">
        <w:rPr>
          <w:rFonts w:ascii="Arial" w:hAnsi="Arial" w:cs="Arial"/>
          <w:sz w:val="24"/>
          <w:szCs w:val="24"/>
        </w:rPr>
        <w:t>Unadjusted outcomes by discharge year</w:t>
      </w:r>
    </w:p>
    <w:tbl>
      <w:tblPr>
        <w:tblW w:w="14438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1519"/>
        <w:gridCol w:w="1519"/>
        <w:gridCol w:w="1519"/>
        <w:gridCol w:w="1519"/>
        <w:gridCol w:w="1519"/>
        <w:gridCol w:w="1519"/>
        <w:gridCol w:w="1519"/>
      </w:tblGrid>
      <w:tr w:rsidR="00C65EC4" w:rsidRPr="003B12F1" w14:paraId="7C0283FA" w14:textId="77777777" w:rsidTr="00292E7F">
        <w:trPr>
          <w:trHeight w:val="261"/>
        </w:trPr>
        <w:tc>
          <w:tcPr>
            <w:tcW w:w="3805" w:type="dxa"/>
            <w:vMerge w:val="restart"/>
            <w:shd w:val="clear" w:color="auto" w:fill="auto"/>
            <w:noWrap/>
            <w:vAlign w:val="center"/>
            <w:hideMark/>
          </w:tcPr>
          <w:p w14:paraId="417E4CE9" w14:textId="77777777" w:rsidR="00C65EC4" w:rsidRPr="003B12F1" w:rsidRDefault="00C65EC4" w:rsidP="00292E7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3B12F1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Outcome</w:t>
            </w:r>
          </w:p>
        </w:tc>
        <w:tc>
          <w:tcPr>
            <w:tcW w:w="1519" w:type="dxa"/>
          </w:tcPr>
          <w:p w14:paraId="2559583E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Total</w:t>
            </w:r>
          </w:p>
          <w:p w14:paraId="6F9B14F1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(N=26,380)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B7F5A43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Year 1 (N=4,308)</w:t>
            </w:r>
          </w:p>
        </w:tc>
        <w:tc>
          <w:tcPr>
            <w:tcW w:w="1519" w:type="dxa"/>
            <w:vAlign w:val="center"/>
          </w:tcPr>
          <w:p w14:paraId="4FB687CB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Year 2 </w:t>
            </w:r>
          </w:p>
          <w:p w14:paraId="28844D37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(N=4,243)</w:t>
            </w:r>
          </w:p>
        </w:tc>
        <w:tc>
          <w:tcPr>
            <w:tcW w:w="1519" w:type="dxa"/>
            <w:vAlign w:val="center"/>
          </w:tcPr>
          <w:p w14:paraId="769301FB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Year 3 </w:t>
            </w:r>
          </w:p>
          <w:p w14:paraId="00BFF392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(N=4,487)</w:t>
            </w:r>
          </w:p>
        </w:tc>
        <w:tc>
          <w:tcPr>
            <w:tcW w:w="1519" w:type="dxa"/>
            <w:vAlign w:val="center"/>
          </w:tcPr>
          <w:p w14:paraId="5EEFE567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Year 4 </w:t>
            </w:r>
          </w:p>
          <w:p w14:paraId="3440978E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(N=4,576)</w:t>
            </w:r>
          </w:p>
        </w:tc>
        <w:tc>
          <w:tcPr>
            <w:tcW w:w="1519" w:type="dxa"/>
            <w:vAlign w:val="center"/>
          </w:tcPr>
          <w:p w14:paraId="2D03008C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Year 5 </w:t>
            </w:r>
          </w:p>
          <w:p w14:paraId="6738CC28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(N=4,754)</w:t>
            </w:r>
          </w:p>
        </w:tc>
        <w:tc>
          <w:tcPr>
            <w:tcW w:w="1519" w:type="dxa"/>
            <w:vAlign w:val="center"/>
          </w:tcPr>
          <w:p w14:paraId="08FCF772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Year 6 </w:t>
            </w:r>
          </w:p>
          <w:p w14:paraId="6BAD8CE1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(N=4,012)</w:t>
            </w:r>
          </w:p>
        </w:tc>
      </w:tr>
      <w:tr w:rsidR="00C65EC4" w:rsidRPr="003B12F1" w14:paraId="7307866B" w14:textId="77777777" w:rsidTr="00292E7F">
        <w:trPr>
          <w:trHeight w:val="261"/>
        </w:trPr>
        <w:tc>
          <w:tcPr>
            <w:tcW w:w="3805" w:type="dxa"/>
            <w:vMerge/>
            <w:shd w:val="clear" w:color="auto" w:fill="auto"/>
            <w:noWrap/>
            <w:vAlign w:val="bottom"/>
            <w:hideMark/>
          </w:tcPr>
          <w:p w14:paraId="078E11EC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0524733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  <w:t>Sep 2012-June 2018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1F825FC6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  <w:t>Sep 2012 - Aug 2013</w:t>
            </w:r>
          </w:p>
        </w:tc>
        <w:tc>
          <w:tcPr>
            <w:tcW w:w="1519" w:type="dxa"/>
            <w:vAlign w:val="bottom"/>
          </w:tcPr>
          <w:p w14:paraId="67A0E64D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  <w:t>Sep 2013 - Aug 2014</w:t>
            </w:r>
          </w:p>
        </w:tc>
        <w:tc>
          <w:tcPr>
            <w:tcW w:w="1519" w:type="dxa"/>
            <w:vAlign w:val="bottom"/>
          </w:tcPr>
          <w:p w14:paraId="22AFFABB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  <w:t>Sep 2014 - Aug 2015</w:t>
            </w:r>
          </w:p>
        </w:tc>
        <w:tc>
          <w:tcPr>
            <w:tcW w:w="1519" w:type="dxa"/>
            <w:vAlign w:val="bottom"/>
          </w:tcPr>
          <w:p w14:paraId="54329AD8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  <w:t>Sep 2015 - Aug 2016</w:t>
            </w:r>
          </w:p>
        </w:tc>
        <w:tc>
          <w:tcPr>
            <w:tcW w:w="1519" w:type="dxa"/>
            <w:vAlign w:val="bottom"/>
          </w:tcPr>
          <w:p w14:paraId="346B322D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  <w:t>Sep 2016 – Aug 2017</w:t>
            </w:r>
          </w:p>
        </w:tc>
        <w:tc>
          <w:tcPr>
            <w:tcW w:w="1519" w:type="dxa"/>
            <w:vAlign w:val="bottom"/>
          </w:tcPr>
          <w:p w14:paraId="0F70BCCC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</w:rPr>
              <w:t>Sep 2017 – June 2018</w:t>
            </w:r>
          </w:p>
        </w:tc>
      </w:tr>
      <w:tr w:rsidR="00C65EC4" w:rsidRPr="003B12F1" w14:paraId="6DF7616E" w14:textId="77777777" w:rsidTr="00292E7F">
        <w:trPr>
          <w:trHeight w:val="261"/>
        </w:trPr>
        <w:tc>
          <w:tcPr>
            <w:tcW w:w="3805" w:type="dxa"/>
            <w:shd w:val="clear" w:color="auto" w:fill="auto"/>
            <w:noWrap/>
            <w:vAlign w:val="bottom"/>
          </w:tcPr>
          <w:p w14:paraId="02BCAC70" w14:textId="77777777" w:rsidR="00C65EC4" w:rsidRPr="003B12F1" w:rsidRDefault="00C65EC4" w:rsidP="00292E7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3B12F1">
              <w:rPr>
                <w:rFonts w:ascii="Arial" w:eastAsia="MS Gothic" w:hAnsi="Arial" w:cs="Arial"/>
                <w:color w:val="000000"/>
                <w:sz w:val="20"/>
                <w:szCs w:val="20"/>
              </w:rPr>
              <w:t>≥1 medical complication, n (%)</w:t>
            </w:r>
          </w:p>
        </w:tc>
        <w:tc>
          <w:tcPr>
            <w:tcW w:w="1519" w:type="dxa"/>
          </w:tcPr>
          <w:p w14:paraId="1B2FF804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1607 (6.1)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1A4A7531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256 (5.9)</w:t>
            </w:r>
          </w:p>
        </w:tc>
        <w:tc>
          <w:tcPr>
            <w:tcW w:w="1519" w:type="dxa"/>
            <w:vAlign w:val="bottom"/>
          </w:tcPr>
          <w:p w14:paraId="357EAB13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282 (6.6)</w:t>
            </w:r>
          </w:p>
        </w:tc>
        <w:tc>
          <w:tcPr>
            <w:tcW w:w="1519" w:type="dxa"/>
            <w:vAlign w:val="bottom"/>
          </w:tcPr>
          <w:p w14:paraId="5775BC50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269 (6.0)</w:t>
            </w:r>
          </w:p>
        </w:tc>
        <w:tc>
          <w:tcPr>
            <w:tcW w:w="1519" w:type="dxa"/>
            <w:vAlign w:val="bottom"/>
          </w:tcPr>
          <w:p w14:paraId="5AC61CAE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295 (6.4)</w:t>
            </w:r>
          </w:p>
        </w:tc>
        <w:tc>
          <w:tcPr>
            <w:tcW w:w="1519" w:type="dxa"/>
            <w:vAlign w:val="bottom"/>
          </w:tcPr>
          <w:p w14:paraId="7D473452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267 (5.6)</w:t>
            </w:r>
          </w:p>
        </w:tc>
        <w:tc>
          <w:tcPr>
            <w:tcW w:w="1519" w:type="dxa"/>
            <w:vAlign w:val="bottom"/>
          </w:tcPr>
          <w:p w14:paraId="2FAF2A52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239 (6.0)</w:t>
            </w:r>
          </w:p>
        </w:tc>
      </w:tr>
      <w:tr w:rsidR="00C65EC4" w:rsidRPr="003B12F1" w14:paraId="603E958D" w14:textId="77777777" w:rsidTr="00292E7F">
        <w:trPr>
          <w:trHeight w:val="261"/>
        </w:trPr>
        <w:tc>
          <w:tcPr>
            <w:tcW w:w="3805" w:type="dxa"/>
            <w:shd w:val="clear" w:color="auto" w:fill="auto"/>
            <w:noWrap/>
            <w:vAlign w:val="bottom"/>
          </w:tcPr>
          <w:p w14:paraId="4661AA67" w14:textId="77777777" w:rsidR="00C65EC4" w:rsidRPr="003B12F1" w:rsidRDefault="00C65EC4" w:rsidP="00292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B12F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Length of stay, mean (SD), </w:t>
            </w:r>
            <w:r w:rsidRPr="003B12F1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d</w:t>
            </w:r>
          </w:p>
        </w:tc>
        <w:tc>
          <w:tcPr>
            <w:tcW w:w="1519" w:type="dxa"/>
          </w:tcPr>
          <w:p w14:paraId="2BD30B8F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4.6 (5.8)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5A6F3421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4.7 (6.8)</w:t>
            </w:r>
          </w:p>
        </w:tc>
        <w:tc>
          <w:tcPr>
            <w:tcW w:w="1519" w:type="dxa"/>
            <w:vAlign w:val="bottom"/>
          </w:tcPr>
          <w:p w14:paraId="772FC541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4.5 (4.3)</w:t>
            </w:r>
          </w:p>
        </w:tc>
        <w:tc>
          <w:tcPr>
            <w:tcW w:w="1519" w:type="dxa"/>
            <w:vAlign w:val="bottom"/>
          </w:tcPr>
          <w:p w14:paraId="7EAF44B2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4.7 (5.3)</w:t>
            </w:r>
          </w:p>
        </w:tc>
        <w:tc>
          <w:tcPr>
            <w:tcW w:w="1519" w:type="dxa"/>
            <w:vAlign w:val="bottom"/>
          </w:tcPr>
          <w:p w14:paraId="24EB6B0F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4.5 (5.4)</w:t>
            </w:r>
          </w:p>
        </w:tc>
        <w:tc>
          <w:tcPr>
            <w:tcW w:w="1519" w:type="dxa"/>
            <w:vAlign w:val="bottom"/>
          </w:tcPr>
          <w:p w14:paraId="7676E4CE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4.6 (5.7)</w:t>
            </w:r>
          </w:p>
        </w:tc>
        <w:tc>
          <w:tcPr>
            <w:tcW w:w="1519" w:type="dxa"/>
            <w:vAlign w:val="bottom"/>
          </w:tcPr>
          <w:p w14:paraId="4A34A22E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4.6 (6.8)</w:t>
            </w:r>
          </w:p>
        </w:tc>
      </w:tr>
      <w:tr w:rsidR="00C65EC4" w:rsidRPr="003B12F1" w14:paraId="205A6DE1" w14:textId="77777777" w:rsidTr="00292E7F">
        <w:trPr>
          <w:trHeight w:val="261"/>
        </w:trPr>
        <w:tc>
          <w:tcPr>
            <w:tcW w:w="3805" w:type="dxa"/>
            <w:shd w:val="clear" w:color="auto" w:fill="auto"/>
            <w:noWrap/>
            <w:vAlign w:val="bottom"/>
          </w:tcPr>
          <w:p w14:paraId="5BFC3011" w14:textId="7BBD50F5" w:rsidR="00C65EC4" w:rsidRPr="003B12F1" w:rsidRDefault="00C65EC4" w:rsidP="00292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B12F1">
              <w:rPr>
                <w:rFonts w:ascii="Arial" w:eastAsia="MS Gothic" w:hAnsi="Arial" w:cs="Arial"/>
                <w:color w:val="000000"/>
                <w:sz w:val="20"/>
                <w:szCs w:val="20"/>
              </w:rPr>
              <w:t>≥2 medical consulta</w:t>
            </w:r>
            <w:r w:rsidR="00426731">
              <w:rPr>
                <w:rFonts w:ascii="Arial" w:eastAsia="MS Gothic" w:hAnsi="Arial" w:cs="Arial"/>
                <w:color w:val="000000"/>
                <w:sz w:val="20"/>
                <w:szCs w:val="20"/>
              </w:rPr>
              <w:t>tions</w:t>
            </w:r>
            <w:r w:rsidRPr="003B12F1">
              <w:rPr>
                <w:rFonts w:ascii="Arial" w:eastAsia="MS Gothic" w:hAnsi="Arial" w:cs="Arial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519" w:type="dxa"/>
          </w:tcPr>
          <w:p w14:paraId="74CCE0F4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2424 (9.2)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72DED63E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340 (7.9)</w:t>
            </w:r>
          </w:p>
        </w:tc>
        <w:tc>
          <w:tcPr>
            <w:tcW w:w="1519" w:type="dxa"/>
            <w:vAlign w:val="bottom"/>
          </w:tcPr>
          <w:p w14:paraId="69CDEE0D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420 (9.9)</w:t>
            </w:r>
          </w:p>
        </w:tc>
        <w:tc>
          <w:tcPr>
            <w:tcW w:w="1519" w:type="dxa"/>
            <w:vAlign w:val="bottom"/>
          </w:tcPr>
          <w:p w14:paraId="1C32475C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434 (9.7)</w:t>
            </w:r>
          </w:p>
        </w:tc>
        <w:tc>
          <w:tcPr>
            <w:tcW w:w="1519" w:type="dxa"/>
            <w:vAlign w:val="bottom"/>
          </w:tcPr>
          <w:p w14:paraId="4FE857B5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420 (9.2)</w:t>
            </w:r>
          </w:p>
        </w:tc>
        <w:tc>
          <w:tcPr>
            <w:tcW w:w="1519" w:type="dxa"/>
            <w:vAlign w:val="bottom"/>
          </w:tcPr>
          <w:p w14:paraId="1F7998F1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436 (9.2)</w:t>
            </w:r>
          </w:p>
        </w:tc>
        <w:tc>
          <w:tcPr>
            <w:tcW w:w="1519" w:type="dxa"/>
            <w:vAlign w:val="bottom"/>
          </w:tcPr>
          <w:p w14:paraId="16ED1564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374 (9.3)</w:t>
            </w:r>
          </w:p>
        </w:tc>
      </w:tr>
      <w:tr w:rsidR="00C65EC4" w:rsidRPr="003B12F1" w14:paraId="64AE01B8" w14:textId="77777777" w:rsidTr="00292E7F">
        <w:trPr>
          <w:trHeight w:val="261"/>
        </w:trPr>
        <w:tc>
          <w:tcPr>
            <w:tcW w:w="3805" w:type="dxa"/>
            <w:shd w:val="clear" w:color="auto" w:fill="auto"/>
            <w:noWrap/>
          </w:tcPr>
          <w:p w14:paraId="48360E54" w14:textId="77777777" w:rsidR="00C65EC4" w:rsidRPr="003B12F1" w:rsidRDefault="00C65EC4" w:rsidP="00292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B12F1">
              <w:rPr>
                <w:rFonts w:ascii="Arial" w:hAnsi="Arial" w:cs="Arial"/>
                <w:sz w:val="20"/>
                <w:szCs w:val="20"/>
              </w:rPr>
              <w:t>Rapid response team calls, n (%)</w:t>
            </w:r>
          </w:p>
        </w:tc>
        <w:tc>
          <w:tcPr>
            <w:tcW w:w="1519" w:type="dxa"/>
          </w:tcPr>
          <w:p w14:paraId="5CD09231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239 (0.9)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8854E4C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 (1.1)</w:t>
            </w:r>
          </w:p>
        </w:tc>
        <w:tc>
          <w:tcPr>
            <w:tcW w:w="1519" w:type="dxa"/>
            <w:vAlign w:val="bottom"/>
          </w:tcPr>
          <w:p w14:paraId="3D19940C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 (1.0)</w:t>
            </w:r>
          </w:p>
        </w:tc>
        <w:tc>
          <w:tcPr>
            <w:tcW w:w="1519" w:type="dxa"/>
            <w:vAlign w:val="bottom"/>
          </w:tcPr>
          <w:p w14:paraId="1951736B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 (1.0)</w:t>
            </w:r>
          </w:p>
        </w:tc>
        <w:tc>
          <w:tcPr>
            <w:tcW w:w="1519" w:type="dxa"/>
            <w:vAlign w:val="bottom"/>
          </w:tcPr>
          <w:p w14:paraId="64C5884A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 (0.9)</w:t>
            </w:r>
          </w:p>
        </w:tc>
        <w:tc>
          <w:tcPr>
            <w:tcW w:w="1519" w:type="dxa"/>
            <w:vAlign w:val="bottom"/>
          </w:tcPr>
          <w:p w14:paraId="090A7679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 (0.7)</w:t>
            </w:r>
          </w:p>
        </w:tc>
        <w:tc>
          <w:tcPr>
            <w:tcW w:w="1519" w:type="dxa"/>
            <w:vAlign w:val="bottom"/>
          </w:tcPr>
          <w:p w14:paraId="716FAF89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 (0.7)</w:t>
            </w:r>
          </w:p>
        </w:tc>
      </w:tr>
      <w:tr w:rsidR="00C65EC4" w:rsidRPr="003B12F1" w14:paraId="5A9C33EB" w14:textId="77777777" w:rsidTr="00292E7F">
        <w:trPr>
          <w:trHeight w:val="261"/>
        </w:trPr>
        <w:tc>
          <w:tcPr>
            <w:tcW w:w="3805" w:type="dxa"/>
            <w:shd w:val="clear" w:color="auto" w:fill="auto"/>
            <w:noWrap/>
          </w:tcPr>
          <w:p w14:paraId="0284DFDE" w14:textId="77777777" w:rsidR="00C65EC4" w:rsidRPr="003B12F1" w:rsidRDefault="00C65EC4" w:rsidP="00292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B12F1">
              <w:rPr>
                <w:rFonts w:ascii="Arial" w:hAnsi="Arial" w:cs="Arial"/>
                <w:sz w:val="20"/>
                <w:szCs w:val="20"/>
              </w:rPr>
              <w:t>Code blue, n (%)</w:t>
            </w:r>
          </w:p>
        </w:tc>
        <w:tc>
          <w:tcPr>
            <w:tcW w:w="1519" w:type="dxa"/>
          </w:tcPr>
          <w:p w14:paraId="3E8CE9F7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 (0.2)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3EF889EA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 (0.2)</w:t>
            </w:r>
          </w:p>
        </w:tc>
        <w:tc>
          <w:tcPr>
            <w:tcW w:w="1519" w:type="dxa"/>
            <w:vAlign w:val="bottom"/>
          </w:tcPr>
          <w:p w14:paraId="5FCFB70A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 (0.2)</w:t>
            </w:r>
          </w:p>
        </w:tc>
        <w:tc>
          <w:tcPr>
            <w:tcW w:w="1519" w:type="dxa"/>
            <w:vAlign w:val="bottom"/>
          </w:tcPr>
          <w:p w14:paraId="3EADDD17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 (0.3)</w:t>
            </w:r>
          </w:p>
        </w:tc>
        <w:tc>
          <w:tcPr>
            <w:tcW w:w="1519" w:type="dxa"/>
            <w:vAlign w:val="bottom"/>
          </w:tcPr>
          <w:p w14:paraId="2F0788C2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 (0.4)</w:t>
            </w:r>
          </w:p>
        </w:tc>
        <w:tc>
          <w:tcPr>
            <w:tcW w:w="1519" w:type="dxa"/>
            <w:vAlign w:val="bottom"/>
          </w:tcPr>
          <w:p w14:paraId="4F16464E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 (0.2)</w:t>
            </w:r>
          </w:p>
        </w:tc>
        <w:tc>
          <w:tcPr>
            <w:tcW w:w="1519" w:type="dxa"/>
            <w:vAlign w:val="bottom"/>
          </w:tcPr>
          <w:p w14:paraId="2493F149" w14:textId="77777777" w:rsidR="00C65EC4" w:rsidRPr="00DD6A20" w:rsidRDefault="00C65EC4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D6A2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 (0.1)</w:t>
            </w:r>
          </w:p>
        </w:tc>
      </w:tr>
      <w:tr w:rsidR="00A473F1" w:rsidRPr="003B12F1" w14:paraId="2DF241AA" w14:textId="77777777" w:rsidTr="00292E7F">
        <w:trPr>
          <w:trHeight w:val="261"/>
        </w:trPr>
        <w:tc>
          <w:tcPr>
            <w:tcW w:w="3805" w:type="dxa"/>
            <w:shd w:val="clear" w:color="auto" w:fill="auto"/>
            <w:noWrap/>
          </w:tcPr>
          <w:p w14:paraId="4539D8A0" w14:textId="4B5E994B" w:rsidR="00A473F1" w:rsidRPr="003B12F1" w:rsidRDefault="00C12A59" w:rsidP="00C12A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Top-box p</w:t>
            </w:r>
            <w:r w:rsidR="00A473F1" w:rsidRPr="00DD6A20">
              <w:rPr>
                <w:rFonts w:ascii="Arial" w:hAnsi="Arial" w:cs="Arial"/>
                <w:sz w:val="20"/>
                <w:szCs w:val="20"/>
              </w:rPr>
              <w:t>atient satisfaction score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473F1" w:rsidRPr="00A473F1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A473F1" w:rsidRPr="00DD6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3F1" w:rsidRPr="00A473F1">
              <w:rPr>
                <w:rFonts w:ascii="Arial" w:hAnsi="Arial" w:cs="Arial"/>
                <w:sz w:val="20"/>
                <w:szCs w:val="20"/>
              </w:rPr>
              <w:t>(%)</w:t>
            </w:r>
            <w:r w:rsidR="00790AA6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9" w:type="dxa"/>
          </w:tcPr>
          <w:p w14:paraId="57384046" w14:textId="683B258E" w:rsidR="00A473F1" w:rsidRPr="00DD6A20" w:rsidRDefault="00A473F1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3898 (94.2)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2406A894" w14:textId="401C9F9D" w:rsidR="00A473F1" w:rsidRPr="00DD6A20" w:rsidRDefault="00A473F1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912 (93.9)</w:t>
            </w:r>
          </w:p>
        </w:tc>
        <w:tc>
          <w:tcPr>
            <w:tcW w:w="1519" w:type="dxa"/>
            <w:vAlign w:val="bottom"/>
          </w:tcPr>
          <w:p w14:paraId="2E7E05DE" w14:textId="25241A83" w:rsidR="00A473F1" w:rsidRPr="00DD6A20" w:rsidRDefault="00A473F1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871 (93.7)</w:t>
            </w:r>
          </w:p>
        </w:tc>
        <w:tc>
          <w:tcPr>
            <w:tcW w:w="1519" w:type="dxa"/>
            <w:vAlign w:val="bottom"/>
          </w:tcPr>
          <w:p w14:paraId="33B3CFCB" w14:textId="7519CA36" w:rsidR="00A473F1" w:rsidRPr="00DD6A20" w:rsidRDefault="00A473F1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883 (94.2)</w:t>
            </w:r>
          </w:p>
        </w:tc>
        <w:tc>
          <w:tcPr>
            <w:tcW w:w="1519" w:type="dxa"/>
            <w:vAlign w:val="bottom"/>
          </w:tcPr>
          <w:p w14:paraId="143776CA" w14:textId="796F636A" w:rsidR="00A473F1" w:rsidRPr="00DD6A20" w:rsidRDefault="00A473F1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851 (96.2)</w:t>
            </w:r>
          </w:p>
        </w:tc>
        <w:tc>
          <w:tcPr>
            <w:tcW w:w="1519" w:type="dxa"/>
            <w:vAlign w:val="bottom"/>
          </w:tcPr>
          <w:p w14:paraId="2ED4E745" w14:textId="4145C5A1" w:rsidR="00A473F1" w:rsidRPr="00DD6A20" w:rsidRDefault="00A473F1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381 (92.5)</w:t>
            </w:r>
          </w:p>
        </w:tc>
        <w:tc>
          <w:tcPr>
            <w:tcW w:w="1519" w:type="dxa"/>
            <w:vAlign w:val="bottom"/>
          </w:tcPr>
          <w:p w14:paraId="38B90B46" w14:textId="2CBB8F86" w:rsidR="00A473F1" w:rsidRPr="00DD6A20" w:rsidRDefault="00A473F1" w:rsidP="0029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</w:tbl>
    <w:p w14:paraId="39DD5CD9" w14:textId="77777777" w:rsidR="00C65EC4" w:rsidRPr="003B12F1" w:rsidRDefault="00C65EC4" w:rsidP="00C65EC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C3FCBCB" w14:textId="77777777" w:rsidR="00C65EC4" w:rsidRPr="00DD6A20" w:rsidRDefault="00C65EC4" w:rsidP="00C65EC4">
      <w:pPr>
        <w:pStyle w:val="NoSpacing"/>
        <w:rPr>
          <w:rFonts w:ascii="Arial" w:hAnsi="Arial" w:cs="Arial"/>
          <w:sz w:val="16"/>
          <w:szCs w:val="16"/>
        </w:rPr>
      </w:pPr>
      <w:r w:rsidRPr="00DD6A20">
        <w:rPr>
          <w:rFonts w:ascii="Arial" w:hAnsi="Arial" w:cs="Arial"/>
          <w:sz w:val="16"/>
          <w:szCs w:val="16"/>
        </w:rPr>
        <w:t>Abbreviations: SD, Standard deviation</w:t>
      </w:r>
    </w:p>
    <w:p w14:paraId="367A1838" w14:textId="072B9D67" w:rsidR="00C65EC4" w:rsidRPr="007C14CC" w:rsidRDefault="00790AA6" w:rsidP="00C65EC4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a</w:t>
      </w:r>
      <w:r w:rsidR="00C65EC4" w:rsidRPr="00DD6A20">
        <w:rPr>
          <w:rFonts w:ascii="Arial" w:hAnsi="Arial" w:cs="Arial"/>
          <w:sz w:val="16"/>
          <w:szCs w:val="16"/>
        </w:rPr>
        <w:t>Response</w:t>
      </w:r>
      <w:proofErr w:type="spellEnd"/>
      <w:r w:rsidR="00C65EC4" w:rsidRPr="00DD6A20">
        <w:rPr>
          <w:rFonts w:ascii="Arial" w:hAnsi="Arial" w:cs="Arial"/>
          <w:sz w:val="16"/>
          <w:szCs w:val="16"/>
        </w:rPr>
        <w:t xml:space="preserve"> rate to patient satisfaction survey was </w:t>
      </w:r>
      <w:r w:rsidR="003B12F1" w:rsidRPr="00DD6A20">
        <w:rPr>
          <w:rFonts w:ascii="Arial" w:hAnsi="Arial" w:cs="Arial"/>
          <w:sz w:val="16"/>
          <w:szCs w:val="16"/>
        </w:rPr>
        <w:t>21.1</w:t>
      </w:r>
      <w:r w:rsidR="00C65EC4" w:rsidRPr="003B12F1">
        <w:rPr>
          <w:rFonts w:ascii="Arial" w:hAnsi="Arial" w:cs="Arial"/>
          <w:sz w:val="16"/>
          <w:szCs w:val="16"/>
        </w:rPr>
        <w:t xml:space="preserve">% </w:t>
      </w:r>
      <w:r w:rsidR="003B12F1" w:rsidRPr="003B12F1">
        <w:rPr>
          <w:rFonts w:ascii="Arial" w:hAnsi="Arial" w:cs="Arial"/>
          <w:sz w:val="16"/>
          <w:szCs w:val="16"/>
        </w:rPr>
        <w:t>(D</w:t>
      </w:r>
      <w:r w:rsidR="00C65EC4" w:rsidRPr="003B12F1">
        <w:rPr>
          <w:rFonts w:ascii="Arial" w:hAnsi="Arial" w:cs="Arial"/>
          <w:sz w:val="16"/>
          <w:szCs w:val="16"/>
        </w:rPr>
        <w:t>ata</w:t>
      </w:r>
      <w:r w:rsidR="00C65EC4" w:rsidRPr="007C14CC">
        <w:rPr>
          <w:rFonts w:ascii="Arial" w:hAnsi="Arial" w:cs="Arial"/>
          <w:sz w:val="16"/>
          <w:szCs w:val="16"/>
        </w:rPr>
        <w:t xml:space="preserve"> was available till February 2017</w:t>
      </w:r>
      <w:r w:rsidR="003B12F1">
        <w:rPr>
          <w:rFonts w:ascii="Arial" w:hAnsi="Arial" w:cs="Arial"/>
          <w:sz w:val="16"/>
          <w:szCs w:val="16"/>
        </w:rPr>
        <w:t>, so in the analysis, only years 1-4 were included)</w:t>
      </w:r>
    </w:p>
    <w:p w14:paraId="79369495" w14:textId="77777777" w:rsidR="005D7F35" w:rsidRDefault="005D7F35" w:rsidP="00746B58">
      <w:pPr>
        <w:spacing w:after="0" w:line="240" w:lineRule="auto"/>
        <w:rPr>
          <w:rFonts w:ascii="Arial" w:eastAsia="Times New Roman" w:hAnsi="Arial" w:cs="Arial"/>
          <w:bCs/>
          <w:szCs w:val="24"/>
        </w:rPr>
      </w:pPr>
    </w:p>
    <w:p w14:paraId="25275B06" w14:textId="77777777" w:rsidR="00A473F1" w:rsidRPr="00746B58" w:rsidRDefault="00A473F1" w:rsidP="00746B58">
      <w:pPr>
        <w:spacing w:after="0" w:line="240" w:lineRule="auto"/>
        <w:rPr>
          <w:rFonts w:ascii="Arial" w:eastAsia="Times New Roman" w:hAnsi="Arial" w:cs="Arial"/>
          <w:bCs/>
          <w:szCs w:val="24"/>
        </w:rPr>
      </w:pPr>
    </w:p>
    <w:sectPr w:rsidR="00A473F1" w:rsidRPr="00746B58" w:rsidSect="00A579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7B3"/>
    <w:multiLevelType w:val="hybridMultilevel"/>
    <w:tmpl w:val="CB4C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3938"/>
    <w:multiLevelType w:val="hybridMultilevel"/>
    <w:tmpl w:val="9452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89"/>
    <w:rsid w:val="00021489"/>
    <w:rsid w:val="00021857"/>
    <w:rsid w:val="0003670B"/>
    <w:rsid w:val="00041FF4"/>
    <w:rsid w:val="000B2D53"/>
    <w:rsid w:val="000D2CFF"/>
    <w:rsid w:val="001146DB"/>
    <w:rsid w:val="00174EE0"/>
    <w:rsid w:val="001F0234"/>
    <w:rsid w:val="00201ED7"/>
    <w:rsid w:val="00242E37"/>
    <w:rsid w:val="00292E7F"/>
    <w:rsid w:val="002D50A6"/>
    <w:rsid w:val="002E0A0B"/>
    <w:rsid w:val="003259AF"/>
    <w:rsid w:val="00341E26"/>
    <w:rsid w:val="00375652"/>
    <w:rsid w:val="003A5DD7"/>
    <w:rsid w:val="003B12F1"/>
    <w:rsid w:val="00401F29"/>
    <w:rsid w:val="004119AB"/>
    <w:rsid w:val="00423E9A"/>
    <w:rsid w:val="00426731"/>
    <w:rsid w:val="0043394E"/>
    <w:rsid w:val="00453592"/>
    <w:rsid w:val="00483C50"/>
    <w:rsid w:val="00500373"/>
    <w:rsid w:val="0052206E"/>
    <w:rsid w:val="00527BB1"/>
    <w:rsid w:val="00597DCC"/>
    <w:rsid w:val="005B7D8B"/>
    <w:rsid w:val="005D7F35"/>
    <w:rsid w:val="005F0028"/>
    <w:rsid w:val="00645BD2"/>
    <w:rsid w:val="0067165A"/>
    <w:rsid w:val="0069016C"/>
    <w:rsid w:val="006A366A"/>
    <w:rsid w:val="006C04D0"/>
    <w:rsid w:val="0070429D"/>
    <w:rsid w:val="00713A82"/>
    <w:rsid w:val="00746B58"/>
    <w:rsid w:val="00756E71"/>
    <w:rsid w:val="00775A03"/>
    <w:rsid w:val="00790AA6"/>
    <w:rsid w:val="007C14CC"/>
    <w:rsid w:val="007C42BB"/>
    <w:rsid w:val="007E62BA"/>
    <w:rsid w:val="00845BF0"/>
    <w:rsid w:val="008629E5"/>
    <w:rsid w:val="0086667A"/>
    <w:rsid w:val="008743BB"/>
    <w:rsid w:val="00893BE7"/>
    <w:rsid w:val="00915EC0"/>
    <w:rsid w:val="009275B3"/>
    <w:rsid w:val="0094740E"/>
    <w:rsid w:val="00953231"/>
    <w:rsid w:val="009574FD"/>
    <w:rsid w:val="00990758"/>
    <w:rsid w:val="009C39D5"/>
    <w:rsid w:val="00A473F1"/>
    <w:rsid w:val="00A5008C"/>
    <w:rsid w:val="00A579F7"/>
    <w:rsid w:val="00A7746B"/>
    <w:rsid w:val="00A840C7"/>
    <w:rsid w:val="00AA042B"/>
    <w:rsid w:val="00AB5ED1"/>
    <w:rsid w:val="00B238A6"/>
    <w:rsid w:val="00B56A25"/>
    <w:rsid w:val="00B6646F"/>
    <w:rsid w:val="00C07521"/>
    <w:rsid w:val="00C12A59"/>
    <w:rsid w:val="00C355BB"/>
    <w:rsid w:val="00C534FD"/>
    <w:rsid w:val="00C65EC4"/>
    <w:rsid w:val="00C95DBB"/>
    <w:rsid w:val="00CB3352"/>
    <w:rsid w:val="00CC13BF"/>
    <w:rsid w:val="00CF3288"/>
    <w:rsid w:val="00D500AC"/>
    <w:rsid w:val="00D52407"/>
    <w:rsid w:val="00D57FC4"/>
    <w:rsid w:val="00D66BB3"/>
    <w:rsid w:val="00DA02A4"/>
    <w:rsid w:val="00DD6A20"/>
    <w:rsid w:val="00DD6BD0"/>
    <w:rsid w:val="00DE04C5"/>
    <w:rsid w:val="00DE7169"/>
    <w:rsid w:val="00E10189"/>
    <w:rsid w:val="00E444D6"/>
    <w:rsid w:val="00E83765"/>
    <w:rsid w:val="00F03F21"/>
    <w:rsid w:val="00F23CDA"/>
    <w:rsid w:val="00F63257"/>
    <w:rsid w:val="00F94B68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B3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5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2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94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94E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4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4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2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29"/>
    <w:rPr>
      <w:rFonts w:eastAsia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7C14CC"/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DD6A2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5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2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94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94E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4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4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2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29"/>
    <w:rPr>
      <w:rFonts w:eastAsia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7C14CC"/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DD6A2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Rohatgi</dc:creator>
  <cp:lastModifiedBy>Susan Hite</cp:lastModifiedBy>
  <cp:revision>2</cp:revision>
  <dcterms:created xsi:type="dcterms:W3CDTF">2020-02-13T15:30:00Z</dcterms:created>
  <dcterms:modified xsi:type="dcterms:W3CDTF">2020-02-13T15:30:00Z</dcterms:modified>
</cp:coreProperties>
</file>