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BB39" w14:textId="77777777" w:rsidR="00AF580F" w:rsidRPr="00AF580F" w:rsidRDefault="00AF580F" w:rsidP="00AF580F">
      <w:pPr>
        <w:rPr>
          <w:rFonts w:ascii="Times New Roman" w:hAnsi="Times New Roman" w:cs="Times New Roman"/>
          <w:b/>
        </w:rPr>
      </w:pPr>
      <w:r w:rsidRPr="00AF580F">
        <w:rPr>
          <w:rFonts w:ascii="Times New Roman" w:hAnsi="Times New Roman" w:cs="Times New Roman"/>
          <w:b/>
        </w:rPr>
        <w:t>Sample</w:t>
      </w:r>
      <w:r w:rsidR="00A47535">
        <w:rPr>
          <w:rFonts w:ascii="Times New Roman" w:hAnsi="Times New Roman" w:cs="Times New Roman"/>
          <w:b/>
        </w:rPr>
        <w:t xml:space="preserve"> questions for</w:t>
      </w:r>
      <w:r w:rsidRPr="00AF580F">
        <w:rPr>
          <w:rFonts w:ascii="Times New Roman" w:hAnsi="Times New Roman" w:cs="Times New Roman"/>
          <w:b/>
        </w:rPr>
        <w:t xml:space="preserve"> semi-structured interview</w:t>
      </w:r>
      <w:r w:rsidR="00A47535">
        <w:rPr>
          <w:rFonts w:ascii="Times New Roman" w:hAnsi="Times New Roman" w:cs="Times New Roman"/>
          <w:b/>
        </w:rPr>
        <w:t>s</w:t>
      </w:r>
    </w:p>
    <w:p w14:paraId="27376947" w14:textId="77777777" w:rsidR="00AF580F" w:rsidRDefault="00AF580F" w:rsidP="00AF580F">
      <w:pPr>
        <w:rPr>
          <w:rFonts w:ascii="Times New Roman" w:hAnsi="Times New Roman" w:cs="Times New Roman"/>
        </w:rPr>
      </w:pPr>
    </w:p>
    <w:p w14:paraId="13CE8E1B" w14:textId="77777777" w:rsidR="00A47535" w:rsidRDefault="00A47535" w:rsidP="00AF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</w:p>
    <w:p w14:paraId="762E55F5" w14:textId="77777777" w:rsid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6AA48206" w14:textId="77777777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order daily chest x-rays for most patients?</w:t>
      </w:r>
    </w:p>
    <w:p w14:paraId="441D2148" w14:textId="77777777" w:rsidR="00AF580F" w:rsidRP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2C929FB9" w14:textId="35101506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of ordering practices in your unit? </w:t>
      </w:r>
      <w:r w:rsidRPr="00AF580F">
        <w:rPr>
          <w:rFonts w:ascii="Times New Roman" w:hAnsi="Times New Roman" w:cs="Times New Roman"/>
        </w:rPr>
        <w:t xml:space="preserve">Do you </w:t>
      </w:r>
      <w:r>
        <w:rPr>
          <w:rFonts w:ascii="Times New Roman" w:hAnsi="Times New Roman" w:cs="Times New Roman"/>
        </w:rPr>
        <w:t>believe that under</w:t>
      </w:r>
      <w:r w:rsidR="00656B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ordering or</w:t>
      </w:r>
      <w:r w:rsidRPr="00AF580F">
        <w:rPr>
          <w:rFonts w:ascii="Times New Roman" w:hAnsi="Times New Roman" w:cs="Times New Roman"/>
        </w:rPr>
        <w:t xml:space="preserve"> over</w:t>
      </w:r>
      <w:r w:rsidR="00656B6E">
        <w:rPr>
          <w:rFonts w:ascii="Times New Roman" w:hAnsi="Times New Roman" w:cs="Times New Roman"/>
        </w:rPr>
        <w:t>-</w:t>
      </w:r>
      <w:bookmarkStart w:id="0" w:name="_GoBack"/>
      <w:bookmarkEnd w:id="0"/>
      <w:r w:rsidRPr="00AF580F">
        <w:rPr>
          <w:rFonts w:ascii="Times New Roman" w:hAnsi="Times New Roman" w:cs="Times New Roman"/>
        </w:rPr>
        <w:t xml:space="preserve">ordering of </w:t>
      </w:r>
      <w:r>
        <w:rPr>
          <w:rFonts w:ascii="Times New Roman" w:hAnsi="Times New Roman" w:cs="Times New Roman"/>
        </w:rPr>
        <w:t>chest x-rays</w:t>
      </w:r>
      <w:r w:rsidRPr="00AF580F">
        <w:rPr>
          <w:rFonts w:ascii="Times New Roman" w:hAnsi="Times New Roman" w:cs="Times New Roman"/>
        </w:rPr>
        <w:t xml:space="preserve"> is a problem? </w:t>
      </w:r>
    </w:p>
    <w:p w14:paraId="10064A83" w14:textId="77777777" w:rsidR="00AF580F" w:rsidRP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5C652FF2" w14:textId="77777777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understanding of the evidence for ordering daily chest x-rays in ICU patients?</w:t>
      </w:r>
    </w:p>
    <w:p w14:paraId="30ED4523" w14:textId="77777777" w:rsidR="00AF580F" w:rsidRP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19820A9C" w14:textId="77777777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decisions to order chest x-rays made? Are the decision made on rounds, before rounds, or after rounds? Who is involved in making the decisions?</w:t>
      </w:r>
    </w:p>
    <w:p w14:paraId="2CDDD3AC" w14:textId="77777777" w:rsidR="00AF580F" w:rsidRPr="00AF580F" w:rsidRDefault="00AF580F" w:rsidP="00AF580F">
      <w:pPr>
        <w:rPr>
          <w:rFonts w:ascii="Times New Roman" w:hAnsi="Times New Roman" w:cs="Times New Roman"/>
        </w:rPr>
      </w:pPr>
    </w:p>
    <w:p w14:paraId="550E2E85" w14:textId="77777777" w:rsidR="00AF580F" w:rsidRP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580F">
        <w:rPr>
          <w:rFonts w:ascii="Times New Roman" w:hAnsi="Times New Roman" w:cs="Times New Roman"/>
        </w:rPr>
        <w:t>Are you aware of the</w:t>
      </w:r>
      <w:r>
        <w:rPr>
          <w:rFonts w:ascii="Times New Roman" w:hAnsi="Times New Roman" w:cs="Times New Roman"/>
        </w:rPr>
        <w:t xml:space="preserve"> current</w:t>
      </w:r>
      <w:r w:rsidRPr="00AF580F">
        <w:rPr>
          <w:rFonts w:ascii="Times New Roman" w:hAnsi="Times New Roman" w:cs="Times New Roman"/>
        </w:rPr>
        <w:t xml:space="preserve"> initiative to reduce </w:t>
      </w:r>
      <w:r>
        <w:rPr>
          <w:rFonts w:ascii="Times New Roman" w:hAnsi="Times New Roman" w:cs="Times New Roman"/>
        </w:rPr>
        <w:t>chest x-ray ordering in the ICU?</w:t>
      </w:r>
    </w:p>
    <w:p w14:paraId="1C1B97A2" w14:textId="77777777" w:rsidR="00AF580F" w:rsidRPr="00AF580F" w:rsidRDefault="00AF580F" w:rsidP="00AF580F">
      <w:pPr>
        <w:rPr>
          <w:rFonts w:ascii="Times New Roman" w:hAnsi="Times New Roman" w:cs="Times New Roman"/>
        </w:rPr>
      </w:pPr>
    </w:p>
    <w:p w14:paraId="6994EA3B" w14:textId="77777777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w</w:t>
      </w:r>
      <w:r w:rsidRPr="00AF580F">
        <w:rPr>
          <w:rFonts w:ascii="Times New Roman" w:hAnsi="Times New Roman" w:cs="Times New Roman"/>
        </w:rPr>
        <w:t>hat do you think of the initiative?</w:t>
      </w:r>
      <w:r>
        <w:rPr>
          <w:rFonts w:ascii="Times New Roman" w:hAnsi="Times New Roman" w:cs="Times New Roman"/>
        </w:rPr>
        <w:t xml:space="preserve"> </w:t>
      </w:r>
    </w:p>
    <w:p w14:paraId="10EAC51C" w14:textId="77777777" w:rsid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19987753" w14:textId="77777777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features of the initiative have been successful? </w:t>
      </w:r>
    </w:p>
    <w:p w14:paraId="09266ED1" w14:textId="77777777" w:rsidR="00AF580F" w:rsidRP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2275FC3A" w14:textId="77777777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features of the initiative do you think need to be improved? What are your suggestions for improvement?</w:t>
      </w:r>
    </w:p>
    <w:p w14:paraId="235A0EAB" w14:textId="77777777" w:rsidR="00AF580F" w:rsidRP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50F1888B" w14:textId="77777777" w:rsid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that you have time to consider ordering practices of routine labs and images, given your other responsibilities in the ICU?</w:t>
      </w:r>
    </w:p>
    <w:p w14:paraId="5D100ED7" w14:textId="77777777" w:rsidR="00AF580F" w:rsidRPr="00AF580F" w:rsidRDefault="00AF580F" w:rsidP="00AF580F">
      <w:pPr>
        <w:pStyle w:val="ListParagraph"/>
        <w:rPr>
          <w:rFonts w:ascii="Times New Roman" w:hAnsi="Times New Roman" w:cs="Times New Roman"/>
        </w:rPr>
      </w:pPr>
    </w:p>
    <w:p w14:paraId="4C163FD9" w14:textId="77777777" w:rsidR="00AF580F" w:rsidRPr="00AF580F" w:rsidRDefault="00AF580F" w:rsidP="00AF5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F580F">
        <w:rPr>
          <w:rFonts w:ascii="Times New Roman" w:hAnsi="Times New Roman" w:cs="Times New Roman"/>
        </w:rPr>
        <w:t>Do you feel there is sufficient support from your supervisors for QI projects, including the chest x-ray initiative?</w:t>
      </w:r>
    </w:p>
    <w:p w14:paraId="0C9C3756" w14:textId="77777777" w:rsidR="00C120C3" w:rsidRPr="00AF580F" w:rsidRDefault="00C120C3">
      <w:pPr>
        <w:rPr>
          <w:rFonts w:ascii="Times New Roman" w:hAnsi="Times New Roman" w:cs="Times New Roman"/>
        </w:rPr>
      </w:pPr>
    </w:p>
    <w:sectPr w:rsidR="00C120C3" w:rsidRPr="00AF580F" w:rsidSect="001D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09B3"/>
    <w:multiLevelType w:val="hybridMultilevel"/>
    <w:tmpl w:val="9496E28E"/>
    <w:lvl w:ilvl="0" w:tplc="B6520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38"/>
    <w:rsid w:val="001D0EF3"/>
    <w:rsid w:val="00656B6E"/>
    <w:rsid w:val="00A47535"/>
    <w:rsid w:val="00AF580F"/>
    <w:rsid w:val="00C120C3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F0403"/>
  <w15:chartTrackingRefBased/>
  <w15:docId w15:val="{67B6E9A8-087D-B647-827C-D4E4BF3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8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Trumbo, Silas Pierson</dc:creator>
  <cp:keywords/>
  <dc:description/>
  <cp:lastModifiedBy>Trumbo, Silas Pierson</cp:lastModifiedBy>
  <cp:revision>4</cp:revision>
  <dcterms:created xsi:type="dcterms:W3CDTF">2018-10-14T16:26:00Z</dcterms:created>
  <dcterms:modified xsi:type="dcterms:W3CDTF">2018-10-19T20:02:00Z</dcterms:modified>
</cp:coreProperties>
</file>