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C" w:rsidRDefault="0004799C" w:rsidP="000479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Supplementa</w:t>
      </w:r>
      <w:r w:rsidR="006C0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Material</w:t>
      </w:r>
    </w:p>
    <w:p w:rsidR="005941D1" w:rsidRPr="002877CB" w:rsidRDefault="006C02A4" w:rsidP="005941D1">
      <w:pPr>
        <w:pStyle w:val="Heading2"/>
        <w:ind w:left="-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5941D1" w:rsidRPr="002877CB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5941D1" w:rsidRPr="002877CB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5941D1">
        <w:rPr>
          <w:rFonts w:ascii="Times New Roman" w:hAnsi="Times New Roman" w:cs="Times New Roman"/>
          <w:sz w:val="24"/>
          <w:szCs w:val="24"/>
        </w:rPr>
        <w:t xml:space="preserve">of Study Population </w:t>
      </w:r>
      <w:r w:rsidR="008E103A">
        <w:rPr>
          <w:rFonts w:ascii="Times New Roman" w:hAnsi="Times New Roman" w:cs="Times New Roman"/>
          <w:sz w:val="24"/>
          <w:szCs w:val="24"/>
        </w:rPr>
        <w:t>with and without radiologic incidental findings.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3775"/>
        <w:gridCol w:w="2523"/>
        <w:gridCol w:w="2067"/>
        <w:gridCol w:w="1440"/>
      </w:tblGrid>
      <w:tr w:rsidR="00D47115" w:rsidRPr="002877CB" w:rsidTr="00D47115">
        <w:trPr>
          <w:jc w:val="center"/>
        </w:trPr>
        <w:tc>
          <w:tcPr>
            <w:tcW w:w="3775" w:type="dxa"/>
          </w:tcPr>
          <w:p w:rsidR="00D47115" w:rsidRPr="00AC12AF" w:rsidRDefault="00D47115" w:rsidP="008B7B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D47115" w:rsidRPr="00AC12AF" w:rsidRDefault="00D47115" w:rsidP="008B7B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Patients without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radiological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incidental findings (n=179)</w:t>
            </w:r>
          </w:p>
        </w:tc>
        <w:tc>
          <w:tcPr>
            <w:tcW w:w="2067" w:type="dxa"/>
          </w:tcPr>
          <w:p w:rsidR="00D47115" w:rsidRPr="00AC12AF" w:rsidRDefault="00D47115" w:rsidP="008B7B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Patients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radiological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incidental findings</w:t>
            </w:r>
          </w:p>
          <w:p w:rsidR="00D47115" w:rsidRPr="00AC12AF" w:rsidRDefault="00D47115" w:rsidP="008B7B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(n=197)</w:t>
            </w:r>
          </w:p>
        </w:tc>
        <w:tc>
          <w:tcPr>
            <w:tcW w:w="1440" w:type="dxa"/>
          </w:tcPr>
          <w:p w:rsidR="00D47115" w:rsidRPr="00AC12AF" w:rsidRDefault="00D47115" w:rsidP="008B7B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48.8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52.0 ± 8.7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68 (38)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83 (42)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Race 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White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Black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Other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108 (60)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61 (34)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10 (6)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126 (64)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62 (31)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Unemployed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106 (59)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142 (72)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Medicare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Medicaid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Private Insurance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Self-Pay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37 (21)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35 (19)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87 (49)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20 (11)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42 (21)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38 (19)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100 (51)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17 (9)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Education Level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Not completed high school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Completed high school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Completed college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27 (15)</w:t>
            </w:r>
          </w:p>
          <w:p w:rsidR="00D47115" w:rsidRPr="00AC12AF" w:rsidRDefault="00D47115" w:rsidP="00180A64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106 (59)</w:t>
            </w:r>
          </w:p>
          <w:p w:rsidR="00D47115" w:rsidRPr="00AC12AF" w:rsidRDefault="00D47115" w:rsidP="00180A64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46 (26)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49 (25)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116 (59)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32 (16)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Body mass index, kg/m</w:t>
            </w:r>
            <w:r w:rsidRPr="00AC1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32.1 ±</w:t>
            </w:r>
            <w:r w:rsidRPr="00AC12AF" w:rsidDel="0046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30.9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Hemoglobin level, gm/dl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13.4 ±</w:t>
            </w:r>
            <w:r w:rsidRPr="00AC12AF" w:rsidDel="0046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12.0 ± 1.9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Estimated GFR on admission, ml/min/1.73sqm.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83.1 ±</w:t>
            </w:r>
            <w:r w:rsidRPr="00AC12AF" w:rsidDel="0046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81.0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.566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ALT on admission, Units/liter 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44.3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37.5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Tobacco use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Never smoker 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Past smoker</w:t>
            </w:r>
          </w:p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Active Smoker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67 (38)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31 (17)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(45)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66 ( 34)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38 (19)</w:t>
            </w:r>
          </w:p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 (47)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0.71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Hypertension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122 (69)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140 (71)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68 (38)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Chronic kidney disease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26 (15)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40 (20)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Prior myocardial infarction 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45 (25)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37 (19)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COPD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17 (10)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38 (19)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28 (16)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22 (12)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Cerebrovascular accident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25 (14)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21 (11)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Prior diagnosis of malignancy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4 (2)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13 (7)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067" w:type="dxa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440" w:type="dxa"/>
            <w:vAlign w:val="center"/>
          </w:tcPr>
          <w:p w:rsidR="00D47115" w:rsidRPr="00AC12AF" w:rsidRDefault="008E103A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PCP present on admission 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149 (84)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168 (86)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D47115" w:rsidRPr="002877CB" w:rsidTr="00D47115">
        <w:trPr>
          <w:trHeight w:val="1070"/>
          <w:jc w:val="center"/>
        </w:trPr>
        <w:tc>
          <w:tcPr>
            <w:tcW w:w="3775" w:type="dxa"/>
          </w:tcPr>
          <w:p w:rsidR="00D47115" w:rsidRPr="00AC12AF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Cardiac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eterization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 during current admission</w:t>
            </w:r>
          </w:p>
        </w:tc>
        <w:tc>
          <w:tcPr>
            <w:tcW w:w="2523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(28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(18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D47115" w:rsidRPr="00AC12AF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</w:tcPr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est during current admission</w:t>
            </w:r>
          </w:p>
        </w:tc>
        <w:tc>
          <w:tcPr>
            <w:tcW w:w="2523" w:type="dxa"/>
          </w:tcPr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(46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(41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</w:tcPr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Echocardiogram during current admission </w:t>
            </w:r>
          </w:p>
        </w:tc>
        <w:tc>
          <w:tcPr>
            <w:tcW w:w="2523" w:type="dxa"/>
          </w:tcPr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(26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(22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</w:tcPr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Discharg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 Provider </w:t>
            </w:r>
          </w:p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House staff</w:t>
            </w:r>
          </w:p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Midlevel (NP/PA)</w:t>
            </w:r>
          </w:p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Hospitalist</w:t>
            </w:r>
          </w:p>
        </w:tc>
        <w:tc>
          <w:tcPr>
            <w:tcW w:w="2523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(36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107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(24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(75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</w:tcPr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stay, (in days)*</w:t>
            </w:r>
          </w:p>
        </w:tc>
        <w:tc>
          <w:tcPr>
            <w:tcW w:w="2523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[1]</w:t>
            </w:r>
          </w:p>
        </w:tc>
        <w:tc>
          <w:tcPr>
            <w:tcW w:w="2067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[2]</w:t>
            </w:r>
          </w:p>
        </w:tc>
        <w:tc>
          <w:tcPr>
            <w:tcW w:w="1440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D47115" w:rsidRPr="002877CB" w:rsidTr="00D47115">
        <w:trPr>
          <w:jc w:val="center"/>
        </w:trPr>
        <w:tc>
          <w:tcPr>
            <w:tcW w:w="3775" w:type="dxa"/>
          </w:tcPr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Discharge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ocation </w:t>
            </w:r>
          </w:p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:rsidR="00D47115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523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(92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067" w:type="dxa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(91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(9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47115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D47115" w:rsidRPr="002877CB" w:rsidTr="00D47115">
        <w:trPr>
          <w:trHeight w:val="620"/>
          <w:jc w:val="center"/>
        </w:trPr>
        <w:tc>
          <w:tcPr>
            <w:tcW w:w="3775" w:type="dxa"/>
          </w:tcPr>
          <w:p w:rsidR="00D47115" w:rsidRPr="002877CB" w:rsidRDefault="00D47115" w:rsidP="00180A6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multiple admissions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 during study period </w:t>
            </w:r>
          </w:p>
        </w:tc>
        <w:tc>
          <w:tcPr>
            <w:tcW w:w="2523" w:type="dxa"/>
            <w:vAlign w:val="center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067" w:type="dxa"/>
            <w:vAlign w:val="center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(17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D47115" w:rsidRPr="002877CB" w:rsidRDefault="00D47115" w:rsidP="00180A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5941D1" w:rsidRDefault="005941D1" w:rsidP="005941D1">
      <w:pPr>
        <w:spacing w:line="240" w:lineRule="auto"/>
        <w:ind w:left="-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941D1" w:rsidRDefault="005941D1" w:rsidP="005941D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410F">
        <w:rPr>
          <w:rFonts w:ascii="Times New Roman" w:hAnsi="Times New Roman" w:cs="Times New Roman"/>
          <w:sz w:val="20"/>
          <w:szCs w:val="24"/>
        </w:rPr>
        <w:t xml:space="preserve">Data </w:t>
      </w:r>
      <w:r>
        <w:rPr>
          <w:rFonts w:ascii="Times New Roman" w:hAnsi="Times New Roman" w:cs="Times New Roman"/>
          <w:sz w:val="20"/>
          <w:szCs w:val="24"/>
        </w:rPr>
        <w:t xml:space="preserve">displayed as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C3DA2">
        <w:rPr>
          <w:rFonts w:ascii="Times New Roman" w:hAnsi="Times New Roman" w:cs="Times New Roman"/>
          <w:sz w:val="20"/>
          <w:szCs w:val="20"/>
        </w:rPr>
        <w:t xml:space="preserve">ean </w:t>
      </w:r>
      <w:r w:rsidRPr="006B410F">
        <w:rPr>
          <w:rFonts w:ascii="Times New Roman" w:hAnsi="Times New Roman" w:cs="Times New Roman" w:hint="eastAsia"/>
          <w:sz w:val="20"/>
          <w:szCs w:val="20"/>
        </w:rPr>
        <w:t>±</w:t>
      </w:r>
      <w:r w:rsidRPr="008C3DA2">
        <w:rPr>
          <w:rFonts w:ascii="Times New Roman" w:hAnsi="Times New Roman" w:cs="Times New Roman"/>
          <w:sz w:val="20"/>
          <w:szCs w:val="20"/>
        </w:rPr>
        <w:t xml:space="preserve"> </w:t>
      </w:r>
      <w:r w:rsidR="00180A64" w:rsidRPr="008C3DA2">
        <w:rPr>
          <w:rFonts w:ascii="Times New Roman" w:hAnsi="Times New Roman" w:cs="Times New Roman"/>
          <w:sz w:val="20"/>
          <w:szCs w:val="20"/>
        </w:rPr>
        <w:t>SD</w:t>
      </w:r>
      <w:r>
        <w:rPr>
          <w:rFonts w:ascii="Times New Roman" w:hAnsi="Times New Roman" w:cs="Times New Roman"/>
          <w:sz w:val="20"/>
          <w:szCs w:val="20"/>
        </w:rPr>
        <w:t xml:space="preserve"> (standard deviation)</w:t>
      </w:r>
      <w:r w:rsidRPr="008C3DA2">
        <w:rPr>
          <w:rFonts w:ascii="Times New Roman" w:hAnsi="Times New Roman" w:cs="Times New Roman"/>
          <w:sz w:val="20"/>
          <w:szCs w:val="20"/>
        </w:rPr>
        <w:t xml:space="preserve"> for continuous variables, and n (%)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DA2">
        <w:rPr>
          <w:rFonts w:ascii="Times New Roman" w:hAnsi="Times New Roman" w:cs="Times New Roman"/>
          <w:sz w:val="20"/>
          <w:szCs w:val="20"/>
        </w:rPr>
        <w:t>for categorical variables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41D1" w:rsidRDefault="005941D1" w:rsidP="005941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 w:rsidRPr="0043319D">
        <w:rPr>
          <w:rFonts w:ascii="Times New Roman" w:hAnsi="Times New Roman" w:cs="Times New Roman"/>
          <w:sz w:val="20"/>
          <w:szCs w:val="24"/>
        </w:rPr>
        <w:t>Data is median [IQR]</w:t>
      </w:r>
    </w:p>
    <w:p w:rsidR="005941D1" w:rsidRPr="0043319D" w:rsidRDefault="005941D1" w:rsidP="005941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Abbreviations: </w:t>
      </w:r>
      <w:r w:rsidRPr="0043319D">
        <w:rPr>
          <w:rFonts w:ascii="Times New Roman" w:hAnsi="Times New Roman" w:cs="Times New Roman"/>
          <w:sz w:val="20"/>
          <w:szCs w:val="24"/>
        </w:rPr>
        <w:t xml:space="preserve">IF=incidental findings; </w:t>
      </w:r>
      <w:r w:rsidRPr="0043319D">
        <w:rPr>
          <w:rFonts w:ascii="Times New Roman" w:hAnsi="Times New Roman" w:cs="Times New Roman"/>
          <w:sz w:val="20"/>
          <w:szCs w:val="20"/>
        </w:rPr>
        <w:t>Kg/m2=kilograms per meter squared; gm/dl=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43319D">
        <w:rPr>
          <w:rFonts w:ascii="Times New Roman" w:hAnsi="Times New Roman" w:cs="Times New Roman"/>
          <w:sz w:val="20"/>
          <w:szCs w:val="20"/>
        </w:rPr>
        <w:t>ram per deciliter; ml=milliliter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3319D">
        <w:rPr>
          <w:rFonts w:ascii="Times New Roman" w:hAnsi="Times New Roman" w:cs="Times New Roman"/>
          <w:sz w:val="20"/>
          <w:szCs w:val="20"/>
        </w:rPr>
        <w:t xml:space="preserve"> min=minute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3319D">
        <w:rPr>
          <w:rFonts w:ascii="Times New Roman" w:hAnsi="Times New Roman" w:cs="Times New Roman"/>
          <w:sz w:val="20"/>
          <w:szCs w:val="20"/>
        </w:rPr>
        <w:t xml:space="preserve"> sqm=square meter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3319D">
        <w:rPr>
          <w:rFonts w:ascii="Times New Roman" w:hAnsi="Times New Roman" w:cs="Times New Roman"/>
          <w:sz w:val="20"/>
          <w:szCs w:val="20"/>
        </w:rPr>
        <w:t xml:space="preserve"> GFR=glomerular filtration rate; ALT=alanine transaminase; COPD= chronic obstructive pulmonary disease; Race= Others: Asians, Hispanic; PCP=primary care provider; </w:t>
      </w:r>
      <w:r w:rsidRPr="0043319D">
        <w:rPr>
          <w:rFonts w:ascii="Times New Roman" w:hAnsi="Times New Roman" w:cs="Times New Roman"/>
          <w:sz w:val="20"/>
          <w:szCs w:val="24"/>
        </w:rPr>
        <w:t>NP=nurse practitioner; PA=physician assistant</w:t>
      </w:r>
      <w:r>
        <w:rPr>
          <w:rFonts w:ascii="Times New Roman" w:hAnsi="Times New Roman" w:cs="Times New Roman"/>
          <w:sz w:val="20"/>
          <w:szCs w:val="24"/>
        </w:rPr>
        <w:t>;</w:t>
      </w:r>
      <w:r w:rsidRPr="0043319D">
        <w:rPr>
          <w:rFonts w:ascii="Times New Roman" w:hAnsi="Times New Roman" w:cs="Times New Roman"/>
          <w:sz w:val="20"/>
          <w:szCs w:val="24"/>
        </w:rPr>
        <w:t xml:space="preserve"> </w:t>
      </w:r>
      <w:r w:rsidRPr="0043319D">
        <w:rPr>
          <w:rFonts w:ascii="Times New Roman" w:eastAsia="Times New Roman" w:hAnsi="Times New Roman" w:cs="Times New Roman"/>
          <w:sz w:val="20"/>
          <w:szCs w:val="20"/>
        </w:rPr>
        <w:t>Discharge location = others: nursing home, rehabilitation facility or shelter</w:t>
      </w:r>
      <w:r w:rsidRPr="004331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41D1" w:rsidRDefault="005941D1" w:rsidP="005941D1">
      <w:pPr>
        <w:rPr>
          <w:rFonts w:ascii="Times New Roman" w:hAnsi="Times New Roman" w:cs="Times New Roman"/>
          <w:sz w:val="20"/>
          <w:szCs w:val="20"/>
        </w:rPr>
      </w:pPr>
    </w:p>
    <w:p w:rsidR="00BC7EA2" w:rsidRDefault="006C02A4" w:rsidP="005941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Supplemental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Table 2.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Radiologic Testing D</w:t>
      </w:r>
      <w:r w:rsidR="0004799C" w:rsidRPr="00047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one in the Study Group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160"/>
        <w:gridCol w:w="1832"/>
        <w:gridCol w:w="1289"/>
        <w:gridCol w:w="1903"/>
      </w:tblGrid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IF group total n=179</w:t>
            </w:r>
          </w:p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 of patients in the group getting this test)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group total n=197</w:t>
            </w:r>
          </w:p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(%of patients in the group getting this test)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with new IF (% of tests with IF)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XRAYS::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Abdomen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(3.04)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Chest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(93.85)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(93.90)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(31.72)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Extremity- Ankle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Extremity-Foot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Extremity-Hip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(33.33)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Extremity-Knee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(16.66)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Extremity-Shoulder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Extremity-Wrist/hand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Ribs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Skull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Spine-Cervical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Spine-Thoracic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Spine-Lumbosacral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CT SCAN::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Abdomen Pelvis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(19.79)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(73.17)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Cardiac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(3.35)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(12.69)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(67.74)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(8.93)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(43.14)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(74.25)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Extremity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Facial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Head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(2.23)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(11.16)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(29.28)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Spine-Cervical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Spine-Thoracic 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Spine-Lumbosacral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MRI/MRA: 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Abdomen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Brain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Brachial plexus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Cardiac 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  MRA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Spine-Cervical/Neck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(4.56)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(9.09)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Spine-Thoracic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Spine- Lumbar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(66.66)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ULTRASOUND(USG)::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Abdominal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(2.23)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(3.55)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(9.09)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(0.10)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Scrotal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Thyroid/Neck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HIDA Scan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 scan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VQ scan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(3.55)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Esophageogram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Mammogram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99C" w:rsidRPr="0004799C" w:rsidTr="0004799C">
        <w:trPr>
          <w:trHeight w:val="300"/>
        </w:trPr>
        <w:tc>
          <w:tcPr>
            <w:tcW w:w="2711" w:type="dxa"/>
            <w:shd w:val="clear" w:color="auto" w:fill="auto"/>
            <w:noWrap/>
            <w:vAlign w:val="bottom"/>
          </w:tcPr>
          <w:p w:rsidR="0004799C" w:rsidRPr="0004799C" w:rsidRDefault="0004799C" w:rsidP="0004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32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289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03" w:type="dxa"/>
            <w:vAlign w:val="bottom"/>
          </w:tcPr>
          <w:p w:rsidR="0004799C" w:rsidRPr="0004799C" w:rsidRDefault="0004799C" w:rsidP="00A6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  <w:r w:rsidR="00A6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(40.72)</w:t>
            </w:r>
          </w:p>
        </w:tc>
      </w:tr>
    </w:tbl>
    <w:p w:rsidR="0004799C" w:rsidRPr="006B410F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IF= incidental findings; CT =computed tomography; MRI= magnetic resonance imaging; MRA=magnetic resonance angiogram; USG= Ultra sonogram; HIDA scan= hepatobiliary iminodiacetic acid scan;</w:t>
      </w:r>
      <w:r w:rsidRPr="00B306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VQ scan= Ventilation Perfusion scan;</w:t>
      </w:r>
    </w:p>
    <w:p w:rsidR="0004799C" w:rsidRDefault="0004799C" w:rsidP="0004799C"/>
    <w:p w:rsidR="0004799C" w:rsidRDefault="0004799C" w:rsidP="0004799C"/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1BCD" w:rsidRDefault="006C02A4" w:rsidP="00F21BC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Supplemental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3.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Radiologic</w:t>
      </w:r>
      <w:r w:rsidR="00F21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F21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incidental</w:t>
      </w:r>
      <w:proofErr w:type="spellEnd"/>
      <w:r w:rsidR="00F21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Findings by Organ System and Clinical Significance</w:t>
      </w:r>
    </w:p>
    <w:p w:rsidR="00F21BCD" w:rsidRPr="00FC1842" w:rsidRDefault="00F21BCD" w:rsidP="00F21BC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620"/>
        <w:gridCol w:w="1620"/>
        <w:gridCol w:w="1980"/>
        <w:gridCol w:w="1710"/>
      </w:tblGrid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Incidental finding OS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Endocrine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Gastrointestinal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Gynecological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-Neck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Hepatobiliary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Musculoskeletal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Renal/Urinary tract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Reticuloendothelial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Skin/Integument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Vascular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Malignant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1BCD" w:rsidRPr="00FC1842" w:rsidTr="00636452">
        <w:trPr>
          <w:trHeight w:val="30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21BCD" w:rsidRPr="00FC1842" w:rsidRDefault="00F21BCD" w:rsidP="0063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</w:tbl>
    <w:p w:rsidR="00F21BCD" w:rsidRDefault="00F21BCD" w:rsidP="00F21BC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OS= organ system</w:t>
      </w: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7115" w:rsidRDefault="00D47115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1BCD" w:rsidRPr="00FC1842" w:rsidRDefault="006C02A4" w:rsidP="00F21BC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Supplemental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4.</w:t>
      </w:r>
      <w:proofErr w:type="gramEnd"/>
      <w:r w:rsidR="00F21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Most Common (Top 5) Radiological incidental Findings </w:t>
      </w:r>
      <w:bookmarkStart w:id="0" w:name="_GoBack"/>
      <w:bookmarkEnd w:id="0"/>
      <w:r w:rsidR="00F21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Clinical Significance</w:t>
      </w:r>
    </w:p>
    <w:p w:rsidR="00F21BCD" w:rsidRDefault="00F21BCD" w:rsidP="00F21BC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36"/>
        <w:gridCol w:w="2338"/>
        <w:gridCol w:w="2338"/>
      </w:tblGrid>
      <w:tr w:rsidR="00F21BCD" w:rsidRPr="00A4384B" w:rsidTr="00636452">
        <w:trPr>
          <w:trHeight w:val="503"/>
        </w:trPr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Ranking of Findings</w:t>
            </w:r>
          </w:p>
        </w:tc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BCD" w:rsidRPr="00A4384B" w:rsidTr="00636452">
        <w:trPr>
          <w:trHeight w:val="440"/>
        </w:trPr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Lymphadenopathy &gt;1cm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Pulmonary Nodules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Lung base atelectasis/scarring </w:t>
            </w:r>
          </w:p>
        </w:tc>
      </w:tr>
      <w:tr w:rsidR="00F21BCD" w:rsidRPr="00A4384B" w:rsidTr="00636452">
        <w:trPr>
          <w:trHeight w:val="440"/>
        </w:trPr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Malignant/premalignant tumors </w:t>
            </w:r>
          </w:p>
        </w:tc>
        <w:tc>
          <w:tcPr>
            <w:tcW w:w="2338" w:type="dxa"/>
          </w:tcPr>
          <w:p w:rsidR="00F21BCD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Pulmonary Emphysematous Bullae </w:t>
            </w:r>
          </w:p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Degenerative Spine changes </w:t>
            </w:r>
          </w:p>
        </w:tc>
      </w:tr>
      <w:tr w:rsidR="00F21BCD" w:rsidRPr="00A4384B" w:rsidTr="00636452">
        <w:trPr>
          <w:trHeight w:val="440"/>
        </w:trPr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Bowel Wall thickening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Pulmonary Parenchymal Opacity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Spondylosis </w:t>
            </w:r>
          </w:p>
        </w:tc>
      </w:tr>
      <w:tr w:rsidR="00F21BCD" w:rsidRPr="00A4384B" w:rsidTr="00636452">
        <w:trPr>
          <w:trHeight w:val="440"/>
        </w:trPr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Vascular Thrombus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Pleural Fluid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Osteoarthritis </w:t>
            </w:r>
          </w:p>
        </w:tc>
      </w:tr>
      <w:tr w:rsidR="00F21BCD" w:rsidRPr="00A4384B" w:rsidTr="00636452">
        <w:trPr>
          <w:trHeight w:val="440"/>
        </w:trPr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Aneurysm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Thyroid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Incidentalomas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F21BCD" w:rsidRPr="00A4384B" w:rsidRDefault="00F21BCD" w:rsidP="00636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Mucus Retention Cysts/Sinusitis </w:t>
            </w:r>
          </w:p>
        </w:tc>
      </w:tr>
    </w:tbl>
    <w:p w:rsidR="00F21BCD" w:rsidRPr="007D6816" w:rsidRDefault="00F21BCD" w:rsidP="00F21BC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cm=centimeter;</w:t>
      </w:r>
    </w:p>
    <w:p w:rsidR="00F21BCD" w:rsidRDefault="00F21BCD" w:rsidP="00F21BC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1BCD" w:rsidRDefault="00F21BCD" w:rsidP="00F21BC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799C" w:rsidRDefault="0004799C" w:rsidP="0004799C"/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8B7B2E" w:rsidRDefault="008B7B2E" w:rsidP="00180A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B2E" w:rsidRDefault="008B7B2E" w:rsidP="00180A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0A64" w:rsidRDefault="006C02A4" w:rsidP="00180A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Supplemental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5.</w:t>
      </w:r>
      <w:proofErr w:type="gramEnd"/>
      <w:r w:rsidR="00180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B7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Negative Binomial Regression Models for Association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8B7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etween</w:t>
      </w:r>
      <w:proofErr w:type="gramEnd"/>
      <w:r w:rsidR="008B7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Radiological I</w:t>
      </w:r>
      <w:r w:rsidR="00180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ncidental Findings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Length of Stay</w:t>
      </w:r>
    </w:p>
    <w:p w:rsidR="008B7B2E" w:rsidRDefault="008B7B2E" w:rsidP="00180A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805F6D" w:rsidTr="008B7B2E"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Negative Binomial Regression Model</w:t>
            </w:r>
          </w:p>
        </w:tc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Incident Rate Ratio</w:t>
            </w:r>
          </w:p>
        </w:tc>
        <w:tc>
          <w:tcPr>
            <w:tcW w:w="2338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Confidence Interval</w:t>
            </w:r>
          </w:p>
        </w:tc>
      </w:tr>
      <w:tr w:rsidR="00805F6D" w:rsidTr="008B7B2E"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Unadjusted</w:t>
            </w:r>
          </w:p>
        </w:tc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338" w:type="dxa"/>
          </w:tcPr>
          <w:p w:rsidR="00805F6D" w:rsidRDefault="00805F6D" w:rsidP="008B7B2E">
            <w:pPr>
              <w:ind w:firstLine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1.06‒</w:t>
            </w:r>
            <w:r w:rsidRPr="00D0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</w:tr>
      <w:tr w:rsidR="00805F6D" w:rsidTr="008B7B2E"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Adjusted*</w:t>
            </w:r>
          </w:p>
        </w:tc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338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1.07‒</w:t>
            </w:r>
            <w:r w:rsidRPr="00D065F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5F6D" w:rsidTr="008B7B2E"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Sensitivity Analysis**</w:t>
            </w:r>
          </w:p>
        </w:tc>
        <w:tc>
          <w:tcPr>
            <w:tcW w:w="2337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338" w:type="dxa"/>
          </w:tcPr>
          <w:p w:rsidR="00805F6D" w:rsidRDefault="00805F6D" w:rsidP="00180A6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1.03‒</w:t>
            </w:r>
            <w:r w:rsidRPr="00D0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7B2E" w:rsidRDefault="008B7B2E" w:rsidP="00180A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B2E" w:rsidRDefault="008B7B2E" w:rsidP="008B7B2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6B410F">
        <w:rPr>
          <w:rFonts w:ascii="Times New Roman" w:eastAsia="Times New Roman" w:hAnsi="Times New Roman" w:cs="Times New Roman"/>
          <w:color w:val="000000"/>
          <w:sz w:val="20"/>
          <w:szCs w:val="20"/>
        </w:rPr>
        <w:t>Adjusted for age, history of drug abuse, history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CHF, history of CVA/TIA, BMI, multiple a</w:t>
      </w:r>
      <w:r w:rsidR="00D47115">
        <w:rPr>
          <w:rFonts w:ascii="Times New Roman" w:eastAsia="Times New Roman" w:hAnsi="Times New Roman" w:cs="Times New Roman"/>
          <w:color w:val="000000"/>
          <w:sz w:val="20"/>
          <w:szCs w:val="20"/>
        </w:rPr>
        <w:t>dmissions during study period,</w:t>
      </w:r>
      <w:r w:rsidR="00D47115" w:rsidRPr="006B41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D47115" w:rsidRPr="006B410F">
        <w:rPr>
          <w:rFonts w:ascii="Times New Roman" w:eastAsia="Times New Roman" w:hAnsi="Times New Roman" w:cs="Times New Roman"/>
          <w:color w:val="000000"/>
          <w:sz w:val="20"/>
          <w:szCs w:val="20"/>
        </w:rPr>
        <w:t>cardiac</w:t>
      </w:r>
      <w:proofErr w:type="gramEnd"/>
      <w:r w:rsidRPr="006B41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catheterization/cardiac stress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 during admission, creatinine, education</w:t>
      </w:r>
      <w:r w:rsidRPr="006B41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level </w:t>
      </w:r>
      <w:r w:rsidRPr="006B410F">
        <w:rPr>
          <w:rFonts w:ascii="Times New Roman" w:eastAsia="Times New Roman" w:hAnsi="Times New Roman" w:cs="Times New Roman"/>
          <w:color w:val="000000"/>
          <w:sz w:val="20"/>
          <w:szCs w:val="20"/>
        </w:rPr>
        <w:t>and hemoglobin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B7B2E" w:rsidRDefault="008B7B2E" w:rsidP="008B7B2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LOS=length of stay</w:t>
      </w:r>
    </w:p>
    <w:p w:rsidR="00D47115" w:rsidRDefault="00D47115" w:rsidP="008B7B2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Adjusted for the above and dropping patients with length of stay &gt;10days. </w:t>
      </w:r>
    </w:p>
    <w:p w:rsidR="00180A64" w:rsidRDefault="00180A64" w:rsidP="0004799C"/>
    <w:p w:rsidR="00180A64" w:rsidRDefault="00180A64" w:rsidP="0004799C"/>
    <w:p w:rsidR="00180A64" w:rsidRDefault="00180A64" w:rsidP="0004799C"/>
    <w:p w:rsidR="00180A64" w:rsidRDefault="00180A64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Default="00D47115" w:rsidP="0004799C"/>
    <w:p w:rsidR="00D47115" w:rsidRPr="002877CB" w:rsidRDefault="006C02A4" w:rsidP="00D47115">
      <w:pPr>
        <w:pStyle w:val="Heading2"/>
        <w:ind w:left="-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Table 6</w:t>
      </w:r>
      <w:r w:rsidR="00D47115" w:rsidRPr="00287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115" w:rsidRPr="002877CB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D4711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7115">
        <w:rPr>
          <w:rFonts w:ascii="Times New Roman" w:hAnsi="Times New Roman" w:cs="Times New Roman"/>
          <w:sz w:val="24"/>
          <w:szCs w:val="24"/>
        </w:rPr>
        <w:t xml:space="preserve">atients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D47115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D4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47115">
        <w:rPr>
          <w:rFonts w:ascii="Times New Roman" w:hAnsi="Times New Roman" w:cs="Times New Roman"/>
          <w:sz w:val="24"/>
          <w:szCs w:val="24"/>
        </w:rPr>
        <w:t xml:space="preserve">adiologic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7115">
        <w:rPr>
          <w:rFonts w:ascii="Times New Roman" w:hAnsi="Times New Roman" w:cs="Times New Roman"/>
          <w:sz w:val="24"/>
          <w:szCs w:val="24"/>
        </w:rPr>
        <w:t xml:space="preserve">ncidental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47115">
        <w:rPr>
          <w:rFonts w:ascii="Times New Roman" w:hAnsi="Times New Roman" w:cs="Times New Roman"/>
          <w:sz w:val="24"/>
          <w:szCs w:val="24"/>
        </w:rPr>
        <w:t xml:space="preserve">indings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47115">
        <w:rPr>
          <w:rFonts w:ascii="Times New Roman" w:hAnsi="Times New Roman" w:cs="Times New Roman"/>
          <w:sz w:val="24"/>
          <w:szCs w:val="24"/>
        </w:rPr>
        <w:t xml:space="preserve">ajor </w:t>
      </w:r>
      <w:r>
        <w:rPr>
          <w:rFonts w:ascii="Times New Roman" w:hAnsi="Times New Roman" w:cs="Times New Roman"/>
          <w:sz w:val="24"/>
          <w:szCs w:val="24"/>
        </w:rPr>
        <w:t>Clinical Significance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2"/>
        <w:gridCol w:w="1897"/>
      </w:tblGrid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Characteristics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Study Population</w:t>
            </w:r>
          </w:p>
          <w:p w:rsidR="00D47115" w:rsidRPr="00AC12AF" w:rsidRDefault="00D47115" w:rsidP="00D471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(n=26)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1897" w:type="dxa"/>
          </w:tcPr>
          <w:p w:rsidR="00D47115" w:rsidRPr="00AC12AF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 w:rsidRPr="00AC12A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97" w:type="dxa"/>
          </w:tcPr>
          <w:p w:rsidR="00D47115" w:rsidRPr="00AC12AF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(54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Race 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White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Black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Other 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(58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AC12AF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Unemployed </w:t>
            </w:r>
          </w:p>
        </w:tc>
        <w:tc>
          <w:tcPr>
            <w:tcW w:w="1897" w:type="dxa"/>
          </w:tcPr>
          <w:p w:rsidR="00D47115" w:rsidRPr="00AC12AF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(62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Medicare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Medicaid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Private Insurance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Self-Pay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Default="006C265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6C265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6C2657" w:rsidP="006C26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AC12AF" w:rsidRDefault="006C265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Education Level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Not completed high school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Completed high school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Completed college 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Default="00461AB7" w:rsidP="00461AB7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461AB7" w:rsidP="00461AB7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AC12AF" w:rsidRDefault="00461AB7" w:rsidP="00461AB7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Body mass index, kg/m</w:t>
            </w:r>
            <w:r w:rsidRPr="00AC1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7" w:type="dxa"/>
          </w:tcPr>
          <w:p w:rsidR="00D47115" w:rsidRPr="00AC12AF" w:rsidRDefault="009E0269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="00D47115" w:rsidRPr="00AC12A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Hemoglobin level, gm/dl </w:t>
            </w:r>
          </w:p>
        </w:tc>
        <w:tc>
          <w:tcPr>
            <w:tcW w:w="1897" w:type="dxa"/>
          </w:tcPr>
          <w:p w:rsidR="00D47115" w:rsidRPr="00AC12AF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D47115" w:rsidRPr="00B1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 w:rsidRPr="00AC12A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Estimated GFR on admission, ml/min/1.73sqm.</w:t>
            </w:r>
          </w:p>
        </w:tc>
        <w:tc>
          <w:tcPr>
            <w:tcW w:w="1897" w:type="dxa"/>
          </w:tcPr>
          <w:p w:rsidR="00D47115" w:rsidRPr="00AC12AF" w:rsidRDefault="00F370B5" w:rsidP="00461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1AB7"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  <w:r w:rsidR="00D47115" w:rsidRPr="00B1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 w:rsidRPr="00AC12A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B7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ALT on admission, Units/liter  </w:t>
            </w:r>
          </w:p>
        </w:tc>
        <w:tc>
          <w:tcPr>
            <w:tcW w:w="1897" w:type="dxa"/>
          </w:tcPr>
          <w:p w:rsidR="00D47115" w:rsidRPr="00AC12AF" w:rsidRDefault="00461AB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 w:rsidRPr="00AC12A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Tobacco use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Never smoker 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Past smoker</w:t>
            </w:r>
          </w:p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  Active Smoker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Default="006C265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6C265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AC12AF" w:rsidRDefault="006C265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897" w:type="dxa"/>
          </w:tcPr>
          <w:p w:rsidR="00D47115" w:rsidRPr="00AC12AF" w:rsidRDefault="007604D3" w:rsidP="007604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Diabetes mellitus</w:t>
            </w:r>
          </w:p>
        </w:tc>
        <w:tc>
          <w:tcPr>
            <w:tcW w:w="1897" w:type="dxa"/>
          </w:tcPr>
          <w:p w:rsidR="00D47115" w:rsidRPr="00AC12AF" w:rsidRDefault="007604D3" w:rsidP="007604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Chronic kidney disease </w:t>
            </w:r>
          </w:p>
        </w:tc>
        <w:tc>
          <w:tcPr>
            <w:tcW w:w="1897" w:type="dxa"/>
          </w:tcPr>
          <w:p w:rsidR="00D47115" w:rsidRPr="00AC12AF" w:rsidRDefault="007604D3" w:rsidP="007604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Prior myocardial infarction  </w:t>
            </w:r>
          </w:p>
        </w:tc>
        <w:tc>
          <w:tcPr>
            <w:tcW w:w="1897" w:type="dxa"/>
          </w:tcPr>
          <w:p w:rsidR="00D47115" w:rsidRPr="00AC12AF" w:rsidRDefault="007604D3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COPD </w:t>
            </w:r>
          </w:p>
        </w:tc>
        <w:tc>
          <w:tcPr>
            <w:tcW w:w="1897" w:type="dxa"/>
          </w:tcPr>
          <w:p w:rsidR="00D47115" w:rsidRPr="00AC12AF" w:rsidRDefault="007604D3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897" w:type="dxa"/>
          </w:tcPr>
          <w:p w:rsidR="00D47115" w:rsidRPr="00AC12AF" w:rsidRDefault="007604D3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Cerebrovascular accident </w:t>
            </w:r>
          </w:p>
        </w:tc>
        <w:tc>
          <w:tcPr>
            <w:tcW w:w="1897" w:type="dxa"/>
          </w:tcPr>
          <w:p w:rsidR="00D47115" w:rsidRPr="00AC12AF" w:rsidRDefault="007604D3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Prior diagnosis of malignancy </w:t>
            </w:r>
          </w:p>
        </w:tc>
        <w:tc>
          <w:tcPr>
            <w:tcW w:w="1897" w:type="dxa"/>
          </w:tcPr>
          <w:p w:rsidR="00D47115" w:rsidRPr="00AC12AF" w:rsidRDefault="007604D3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7" w:type="dxa"/>
          </w:tcPr>
          <w:p w:rsidR="00D47115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  <w:vAlign w:val="center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AF">
              <w:rPr>
                <w:rFonts w:ascii="Times New Roman" w:hAnsi="Times New Roman" w:cs="Times New Roman"/>
                <w:sz w:val="24"/>
                <w:szCs w:val="24"/>
              </w:rPr>
              <w:t xml:space="preserve">PCP present on admission </w:t>
            </w:r>
          </w:p>
        </w:tc>
        <w:tc>
          <w:tcPr>
            <w:tcW w:w="1897" w:type="dxa"/>
          </w:tcPr>
          <w:p w:rsidR="00D47115" w:rsidRPr="00AC12AF" w:rsidRDefault="006C2657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(77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AC12AF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Cardiac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eterization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 during current admission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47115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est during current admission</w:t>
            </w:r>
          </w:p>
        </w:tc>
        <w:tc>
          <w:tcPr>
            <w:tcW w:w="1897" w:type="dxa"/>
          </w:tcPr>
          <w:p w:rsidR="00D47115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Echocardiogram during current admission </w:t>
            </w:r>
          </w:p>
        </w:tc>
        <w:tc>
          <w:tcPr>
            <w:tcW w:w="1897" w:type="dxa"/>
          </w:tcPr>
          <w:p w:rsidR="00D47115" w:rsidRDefault="00606E20" w:rsidP="00606E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Discharg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 Provider </w:t>
            </w:r>
          </w:p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House staff</w:t>
            </w:r>
          </w:p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Midlevel (NP/PA)</w:t>
            </w:r>
          </w:p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Hospitalist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2877CB" w:rsidRDefault="00606E20" w:rsidP="00606E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(77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stay, (in days)*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Discharge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ocation </w:t>
            </w:r>
          </w:p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:rsidR="00D47115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Pr="002877CB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115" w:rsidRPr="002877CB" w:rsidTr="00461AB7">
        <w:trPr>
          <w:jc w:val="center"/>
        </w:trPr>
        <w:tc>
          <w:tcPr>
            <w:tcW w:w="6682" w:type="dxa"/>
          </w:tcPr>
          <w:p w:rsidR="00D47115" w:rsidRPr="002877CB" w:rsidRDefault="00D47115" w:rsidP="00461AB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multiple admissions</w:t>
            </w:r>
            <w:r w:rsidRPr="002877CB">
              <w:rPr>
                <w:rFonts w:ascii="Times New Roman" w:hAnsi="Times New Roman" w:cs="Times New Roman"/>
                <w:sz w:val="24"/>
                <w:szCs w:val="24"/>
              </w:rPr>
              <w:t xml:space="preserve"> during study period </w:t>
            </w:r>
          </w:p>
        </w:tc>
        <w:tc>
          <w:tcPr>
            <w:tcW w:w="1897" w:type="dxa"/>
          </w:tcPr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5" w:rsidRDefault="00606E20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D47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7115" w:rsidRDefault="00D47115" w:rsidP="00461A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15" w:rsidRDefault="00D47115" w:rsidP="00D47115">
      <w:pPr>
        <w:spacing w:line="240" w:lineRule="auto"/>
        <w:ind w:left="-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47115" w:rsidRDefault="00D47115" w:rsidP="00D4711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410F">
        <w:rPr>
          <w:rFonts w:ascii="Times New Roman" w:hAnsi="Times New Roman" w:cs="Times New Roman"/>
          <w:sz w:val="20"/>
          <w:szCs w:val="24"/>
        </w:rPr>
        <w:t xml:space="preserve">Data </w:t>
      </w:r>
      <w:r>
        <w:rPr>
          <w:rFonts w:ascii="Times New Roman" w:hAnsi="Times New Roman" w:cs="Times New Roman"/>
          <w:sz w:val="20"/>
          <w:szCs w:val="24"/>
        </w:rPr>
        <w:t xml:space="preserve">displayed as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C3DA2">
        <w:rPr>
          <w:rFonts w:ascii="Times New Roman" w:hAnsi="Times New Roman" w:cs="Times New Roman"/>
          <w:sz w:val="20"/>
          <w:szCs w:val="20"/>
        </w:rPr>
        <w:t xml:space="preserve">ean </w:t>
      </w:r>
      <w:r w:rsidRPr="006B410F">
        <w:rPr>
          <w:rFonts w:ascii="Times New Roman" w:hAnsi="Times New Roman" w:cs="Times New Roman" w:hint="eastAsia"/>
          <w:sz w:val="20"/>
          <w:szCs w:val="20"/>
        </w:rPr>
        <w:t>±</w:t>
      </w:r>
      <w:r w:rsidRPr="008C3DA2">
        <w:rPr>
          <w:rFonts w:ascii="Times New Roman" w:hAnsi="Times New Roman" w:cs="Times New Roman"/>
          <w:sz w:val="20"/>
          <w:szCs w:val="20"/>
        </w:rPr>
        <w:t xml:space="preserve"> SD</w:t>
      </w:r>
      <w:r>
        <w:rPr>
          <w:rFonts w:ascii="Times New Roman" w:hAnsi="Times New Roman" w:cs="Times New Roman"/>
          <w:sz w:val="20"/>
          <w:szCs w:val="20"/>
        </w:rPr>
        <w:t xml:space="preserve"> (standard deviation)</w:t>
      </w:r>
      <w:r w:rsidRPr="008C3DA2">
        <w:rPr>
          <w:rFonts w:ascii="Times New Roman" w:hAnsi="Times New Roman" w:cs="Times New Roman"/>
          <w:sz w:val="20"/>
          <w:szCs w:val="20"/>
        </w:rPr>
        <w:t xml:space="preserve"> for continuous variables, and n (%)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DA2">
        <w:rPr>
          <w:rFonts w:ascii="Times New Roman" w:hAnsi="Times New Roman" w:cs="Times New Roman"/>
          <w:sz w:val="20"/>
          <w:szCs w:val="20"/>
        </w:rPr>
        <w:t>for categorical variables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7115" w:rsidRDefault="00D47115" w:rsidP="00D47115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 w:rsidRPr="0043319D">
        <w:rPr>
          <w:rFonts w:ascii="Times New Roman" w:hAnsi="Times New Roman" w:cs="Times New Roman"/>
          <w:sz w:val="20"/>
          <w:szCs w:val="24"/>
        </w:rPr>
        <w:t>Data is median [IQR]</w:t>
      </w:r>
    </w:p>
    <w:p w:rsidR="00D47115" w:rsidRPr="0043319D" w:rsidRDefault="00D47115" w:rsidP="00D47115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Abbreviations: </w:t>
      </w:r>
      <w:r w:rsidRPr="0043319D">
        <w:rPr>
          <w:rFonts w:ascii="Times New Roman" w:hAnsi="Times New Roman" w:cs="Times New Roman"/>
          <w:sz w:val="20"/>
          <w:szCs w:val="24"/>
        </w:rPr>
        <w:t xml:space="preserve">IF=incidental findings; </w:t>
      </w:r>
      <w:r w:rsidRPr="0043319D">
        <w:rPr>
          <w:rFonts w:ascii="Times New Roman" w:hAnsi="Times New Roman" w:cs="Times New Roman"/>
          <w:sz w:val="20"/>
          <w:szCs w:val="20"/>
        </w:rPr>
        <w:t>Kg/m2=kilograms per meter squared; gm/dl=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43319D">
        <w:rPr>
          <w:rFonts w:ascii="Times New Roman" w:hAnsi="Times New Roman" w:cs="Times New Roman"/>
          <w:sz w:val="20"/>
          <w:szCs w:val="20"/>
        </w:rPr>
        <w:t>ram per deciliter; ml=milliliter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3319D">
        <w:rPr>
          <w:rFonts w:ascii="Times New Roman" w:hAnsi="Times New Roman" w:cs="Times New Roman"/>
          <w:sz w:val="20"/>
          <w:szCs w:val="20"/>
        </w:rPr>
        <w:t xml:space="preserve"> min=minute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3319D">
        <w:rPr>
          <w:rFonts w:ascii="Times New Roman" w:hAnsi="Times New Roman" w:cs="Times New Roman"/>
          <w:sz w:val="20"/>
          <w:szCs w:val="20"/>
        </w:rPr>
        <w:t xml:space="preserve"> sqm=square meter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3319D">
        <w:rPr>
          <w:rFonts w:ascii="Times New Roman" w:hAnsi="Times New Roman" w:cs="Times New Roman"/>
          <w:sz w:val="20"/>
          <w:szCs w:val="20"/>
        </w:rPr>
        <w:t xml:space="preserve"> GFR=glomerular filtration rate; ALT=alanine transaminase; COPD= chronic obstructive pulmonary disease; Race= Others: Asians, Hispanic; PCP=primary care provider; </w:t>
      </w:r>
      <w:r w:rsidRPr="0043319D">
        <w:rPr>
          <w:rFonts w:ascii="Times New Roman" w:hAnsi="Times New Roman" w:cs="Times New Roman"/>
          <w:sz w:val="20"/>
          <w:szCs w:val="24"/>
        </w:rPr>
        <w:t>NP=nurse practitioner; PA=physician assistant</w:t>
      </w:r>
      <w:r>
        <w:rPr>
          <w:rFonts w:ascii="Times New Roman" w:hAnsi="Times New Roman" w:cs="Times New Roman"/>
          <w:sz w:val="20"/>
          <w:szCs w:val="24"/>
        </w:rPr>
        <w:t>;</w:t>
      </w:r>
      <w:r w:rsidRPr="0043319D">
        <w:rPr>
          <w:rFonts w:ascii="Times New Roman" w:hAnsi="Times New Roman" w:cs="Times New Roman"/>
          <w:sz w:val="20"/>
          <w:szCs w:val="24"/>
        </w:rPr>
        <w:t xml:space="preserve"> </w:t>
      </w:r>
      <w:r w:rsidRPr="0043319D">
        <w:rPr>
          <w:rFonts w:ascii="Times New Roman" w:eastAsia="Times New Roman" w:hAnsi="Times New Roman" w:cs="Times New Roman"/>
          <w:sz w:val="20"/>
          <w:szCs w:val="20"/>
        </w:rPr>
        <w:t>Discharge location = others: nursing home, rehabilitation facility or shelter</w:t>
      </w:r>
      <w:r w:rsidRPr="004331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7115" w:rsidRDefault="00D47115" w:rsidP="0004799C"/>
    <w:p w:rsidR="00180A64" w:rsidRDefault="00180A64" w:rsidP="0004799C"/>
    <w:p w:rsidR="00180A64" w:rsidRDefault="00180A64" w:rsidP="0004799C"/>
    <w:p w:rsidR="00180A64" w:rsidRPr="0004799C" w:rsidRDefault="00180A64" w:rsidP="0004799C"/>
    <w:sectPr w:rsidR="00180A64" w:rsidRPr="0004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9C"/>
    <w:rsid w:val="0004799C"/>
    <w:rsid w:val="00161665"/>
    <w:rsid w:val="00180A64"/>
    <w:rsid w:val="001915C5"/>
    <w:rsid w:val="001E5526"/>
    <w:rsid w:val="002E517E"/>
    <w:rsid w:val="003A1733"/>
    <w:rsid w:val="003E7E92"/>
    <w:rsid w:val="00461AB7"/>
    <w:rsid w:val="005941D1"/>
    <w:rsid w:val="00606E20"/>
    <w:rsid w:val="00665AAE"/>
    <w:rsid w:val="006C02A4"/>
    <w:rsid w:val="006C2657"/>
    <w:rsid w:val="006E62D2"/>
    <w:rsid w:val="007604D3"/>
    <w:rsid w:val="007D6816"/>
    <w:rsid w:val="00805F6D"/>
    <w:rsid w:val="008B7B2E"/>
    <w:rsid w:val="008E103A"/>
    <w:rsid w:val="009E0269"/>
    <w:rsid w:val="00A4384B"/>
    <w:rsid w:val="00A601EF"/>
    <w:rsid w:val="00BC7EA2"/>
    <w:rsid w:val="00C251DB"/>
    <w:rsid w:val="00D47115"/>
    <w:rsid w:val="00F21BCD"/>
    <w:rsid w:val="00F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1D1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1D1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1D1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1D1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shakeslb</dc:creator>
  <cp:keywords/>
  <dc:description/>
  <cp:lastModifiedBy>Jeff Bauer</cp:lastModifiedBy>
  <cp:revision>4</cp:revision>
  <dcterms:created xsi:type="dcterms:W3CDTF">2016-11-05T16:41:00Z</dcterms:created>
  <dcterms:modified xsi:type="dcterms:W3CDTF">2017-04-05T15:47:00Z</dcterms:modified>
</cp:coreProperties>
</file>