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F78C0" w14:textId="3828DE79" w:rsidR="00A177AB" w:rsidRPr="00F03648" w:rsidRDefault="00D6079E" w:rsidP="00066C2C">
      <w:pPr>
        <w:jc w:val="center"/>
        <w:rPr>
          <w:rFonts w:ascii="Arial" w:hAnsi="Arial" w:cs="Arial"/>
          <w:b/>
          <w:sz w:val="28"/>
          <w:szCs w:val="28"/>
        </w:rPr>
      </w:pPr>
      <w:proofErr w:type="spellStart"/>
      <w:r>
        <w:rPr>
          <w:rFonts w:ascii="Arial" w:hAnsi="Arial" w:cs="Arial"/>
          <w:b/>
          <w:sz w:val="28"/>
          <w:szCs w:val="28"/>
        </w:rPr>
        <w:t>Metaanalysis</w:t>
      </w:r>
      <w:proofErr w:type="spellEnd"/>
      <w:r w:rsidR="002874F1">
        <w:rPr>
          <w:rFonts w:ascii="Arial" w:hAnsi="Arial" w:cs="Arial"/>
          <w:b/>
          <w:sz w:val="28"/>
          <w:szCs w:val="28"/>
        </w:rPr>
        <w:t xml:space="preserve"> </w:t>
      </w:r>
      <w:r>
        <w:rPr>
          <w:rFonts w:ascii="Arial" w:hAnsi="Arial" w:cs="Arial"/>
          <w:b/>
          <w:sz w:val="28"/>
          <w:szCs w:val="28"/>
        </w:rPr>
        <w:t>– Systematic Review</w:t>
      </w:r>
    </w:p>
    <w:p w14:paraId="469F78C1" w14:textId="77777777" w:rsidR="00A177AB" w:rsidRDefault="00A177AB" w:rsidP="00066C2C">
      <w:pPr>
        <w:jc w:val="center"/>
        <w:rPr>
          <w:rFonts w:ascii="Arial" w:hAnsi="Arial" w:cs="Arial"/>
          <w:b/>
          <w:sz w:val="28"/>
          <w:szCs w:val="28"/>
        </w:rPr>
      </w:pPr>
      <w:r w:rsidRPr="00F03648">
        <w:rPr>
          <w:rFonts w:ascii="Arial" w:hAnsi="Arial" w:cs="Arial"/>
          <w:b/>
          <w:sz w:val="28"/>
          <w:szCs w:val="28"/>
        </w:rPr>
        <w:t>Potential PURL Review Form</w:t>
      </w:r>
    </w:p>
    <w:p w14:paraId="527A47FF" w14:textId="0F5F3A10" w:rsidR="00B93C3B" w:rsidRPr="00B93C3B" w:rsidRDefault="00B93C3B" w:rsidP="00066C2C">
      <w:pPr>
        <w:jc w:val="center"/>
        <w:rPr>
          <w:rFonts w:ascii="Arial" w:hAnsi="Arial" w:cs="Arial"/>
          <w:b/>
          <w:sz w:val="22"/>
          <w:szCs w:val="22"/>
        </w:rPr>
      </w:pPr>
      <w:r w:rsidRPr="00B93C3B">
        <w:rPr>
          <w:rFonts w:ascii="Arial" w:hAnsi="Arial" w:cs="Arial"/>
          <w:b/>
          <w:sz w:val="22"/>
          <w:szCs w:val="22"/>
        </w:rPr>
        <w:t>It’s time to use an age-based approach to D-dimer (</w:t>
      </w:r>
      <w:r w:rsidRPr="00B93C3B">
        <w:rPr>
          <w:rFonts w:ascii="Arial" w:hAnsi="Arial" w:cs="Arial"/>
          <w:b/>
          <w:i/>
          <w:sz w:val="22"/>
          <w:szCs w:val="22"/>
        </w:rPr>
        <w:t xml:space="preserve">J </w:t>
      </w:r>
      <w:proofErr w:type="spellStart"/>
      <w:r w:rsidRPr="00B93C3B">
        <w:rPr>
          <w:rFonts w:ascii="Arial" w:hAnsi="Arial" w:cs="Arial"/>
          <w:b/>
          <w:i/>
          <w:sz w:val="22"/>
          <w:szCs w:val="22"/>
        </w:rPr>
        <w:t>Fam</w:t>
      </w:r>
      <w:proofErr w:type="spellEnd"/>
      <w:r w:rsidRPr="00B93C3B">
        <w:rPr>
          <w:rFonts w:ascii="Arial" w:hAnsi="Arial" w:cs="Arial"/>
          <w:b/>
          <w:i/>
          <w:sz w:val="22"/>
          <w:szCs w:val="22"/>
        </w:rPr>
        <w:t xml:space="preserve"> </w:t>
      </w:r>
      <w:proofErr w:type="spellStart"/>
      <w:r w:rsidRPr="00B93C3B">
        <w:rPr>
          <w:rFonts w:ascii="Arial" w:hAnsi="Arial" w:cs="Arial"/>
          <w:b/>
          <w:i/>
          <w:sz w:val="22"/>
          <w:szCs w:val="22"/>
        </w:rPr>
        <w:t>Pract</w:t>
      </w:r>
      <w:proofErr w:type="spellEnd"/>
      <w:r w:rsidRPr="00B93C3B">
        <w:rPr>
          <w:rFonts w:ascii="Arial" w:hAnsi="Arial" w:cs="Arial"/>
          <w:b/>
          <w:sz w:val="22"/>
          <w:szCs w:val="22"/>
        </w:rPr>
        <w:t>. 2014</w:t>
      </w:r>
      <w:proofErr w:type="gramStart"/>
      <w:r w:rsidRPr="00B93C3B">
        <w:rPr>
          <w:rFonts w:ascii="Arial" w:hAnsi="Arial" w:cs="Arial"/>
          <w:b/>
          <w:sz w:val="22"/>
          <w:szCs w:val="22"/>
        </w:rPr>
        <w:t>;63:155</w:t>
      </w:r>
      <w:proofErr w:type="gramEnd"/>
      <w:r w:rsidRPr="00B93C3B">
        <w:rPr>
          <w:rFonts w:ascii="Arial" w:hAnsi="Arial" w:cs="Arial"/>
          <w:b/>
          <w:sz w:val="22"/>
          <w:szCs w:val="22"/>
        </w:rPr>
        <w:t>-156,158)</w:t>
      </w:r>
    </w:p>
    <w:p w14:paraId="469F78C2" w14:textId="77777777" w:rsidR="00A177AB" w:rsidRPr="00F03648" w:rsidRDefault="00A177AB" w:rsidP="00066C2C">
      <w:pPr>
        <w:jc w:val="center"/>
        <w:rPr>
          <w:rFonts w:ascii="Arial" w:hAnsi="Arial" w:cs="Arial"/>
          <w:b/>
          <w:sz w:val="28"/>
          <w:szCs w:val="28"/>
        </w:rPr>
      </w:pPr>
      <w:r>
        <w:rPr>
          <w:rFonts w:ascii="Arial" w:hAnsi="Arial" w:cs="Arial"/>
          <w:b/>
          <w:sz w:val="28"/>
          <w:szCs w:val="28"/>
        </w:rPr>
        <w:t>PURL Ja</w:t>
      </w:r>
      <w:bookmarkStart w:id="0" w:name="_GoBack"/>
      <w:bookmarkEnd w:id="0"/>
      <w:r>
        <w:rPr>
          <w:rFonts w:ascii="Arial" w:hAnsi="Arial" w:cs="Arial"/>
          <w:b/>
          <w:sz w:val="28"/>
          <w:szCs w:val="28"/>
        </w:rPr>
        <w:t>m Version</w:t>
      </w:r>
    </w:p>
    <w:p w14:paraId="469F78C3" w14:textId="77777777" w:rsidR="00A177AB" w:rsidRPr="004C2A8B" w:rsidRDefault="00A177AB" w:rsidP="00066C2C">
      <w:pPr>
        <w:jc w:val="center"/>
        <w:rPr>
          <w:rFonts w:ascii="Arial" w:hAnsi="Arial" w:cs="Arial"/>
          <w:b/>
          <w:sz w:val="20"/>
          <w:szCs w:val="22"/>
        </w:rPr>
      </w:pPr>
      <w:r>
        <w:rPr>
          <w:rFonts w:ascii="Arial" w:hAnsi="Arial" w:cs="Arial"/>
          <w:b/>
          <w:sz w:val="20"/>
          <w:szCs w:val="22"/>
        </w:rPr>
        <w:t>Version #</w:t>
      </w:r>
      <w:r w:rsidR="009711E6">
        <w:rPr>
          <w:rFonts w:ascii="Arial" w:hAnsi="Arial" w:cs="Arial"/>
          <w:b/>
          <w:sz w:val="20"/>
          <w:szCs w:val="22"/>
        </w:rPr>
        <w:t>12 Sept 21, 2010</w:t>
      </w:r>
    </w:p>
    <w:p w14:paraId="469F78C4" w14:textId="77777777" w:rsidR="00A177AB" w:rsidRDefault="00A177AB" w:rsidP="00066C2C">
      <w:pPr>
        <w:jc w:val="center"/>
        <w:rPr>
          <w:rFonts w:ascii="Arial" w:hAnsi="Arial" w:cs="Arial"/>
          <w:b/>
          <w:sz w:val="20"/>
          <w:szCs w:val="22"/>
        </w:rPr>
      </w:pPr>
    </w:p>
    <w:p w14:paraId="469F78C5" w14:textId="77777777" w:rsidR="00A177AB" w:rsidRDefault="00A177AB" w:rsidP="00066C2C">
      <w:pPr>
        <w:jc w:val="center"/>
        <w:rPr>
          <w:rFonts w:ascii="Arial" w:hAnsi="Arial" w:cs="Arial"/>
          <w:b/>
          <w:sz w:val="20"/>
          <w:szCs w:val="22"/>
        </w:rPr>
      </w:pPr>
      <w:r>
        <w:rPr>
          <w:rFonts w:ascii="Arial" w:hAnsi="Arial" w:cs="Arial"/>
          <w:b/>
          <w:sz w:val="20"/>
          <w:szCs w:val="22"/>
        </w:rPr>
        <w:t>PURLs Surveillance System</w:t>
      </w:r>
    </w:p>
    <w:p w14:paraId="469F78C6" w14:textId="77777777" w:rsidR="00A177AB" w:rsidRDefault="00A177AB" w:rsidP="00066C2C">
      <w:pPr>
        <w:jc w:val="center"/>
        <w:rPr>
          <w:rFonts w:ascii="Arial" w:hAnsi="Arial" w:cs="Arial"/>
          <w:b/>
          <w:sz w:val="20"/>
          <w:szCs w:val="22"/>
        </w:rPr>
      </w:pPr>
      <w:r>
        <w:rPr>
          <w:rFonts w:ascii="Arial" w:hAnsi="Arial" w:cs="Arial"/>
          <w:b/>
          <w:sz w:val="20"/>
          <w:szCs w:val="22"/>
        </w:rPr>
        <w:t>Family Physicians Inquiries Network</w:t>
      </w:r>
    </w:p>
    <w:p w14:paraId="469F78C7" w14:textId="77777777" w:rsidR="005B6BCF" w:rsidRPr="004C2A8B" w:rsidRDefault="005B6BCF" w:rsidP="00066C2C">
      <w:pPr>
        <w:jc w:val="center"/>
        <w:rPr>
          <w:rFonts w:ascii="Arial" w:hAnsi="Arial" w:cs="Arial"/>
          <w:b/>
          <w:sz w:val="20"/>
          <w:szCs w:val="22"/>
        </w:rPr>
      </w:pPr>
    </w:p>
    <w:tbl>
      <w:tblPr>
        <w:tblW w:w="10606" w:type="dxa"/>
        <w:tblLayout w:type="fixed"/>
        <w:tblLook w:val="00A0" w:firstRow="1" w:lastRow="0" w:firstColumn="1" w:lastColumn="0" w:noHBand="0" w:noVBand="0"/>
      </w:tblPr>
      <w:tblGrid>
        <w:gridCol w:w="2134"/>
        <w:gridCol w:w="314"/>
        <w:gridCol w:w="99"/>
        <w:gridCol w:w="379"/>
        <w:gridCol w:w="47"/>
        <w:gridCol w:w="2048"/>
        <w:gridCol w:w="282"/>
        <w:gridCol w:w="4165"/>
        <w:gridCol w:w="1138"/>
      </w:tblGrid>
      <w:tr w:rsidR="00A177AB" w:rsidRPr="00355F67" w14:paraId="469F78CB" w14:textId="77777777" w:rsidTr="009466AA">
        <w:trPr>
          <w:gridAfter w:val="1"/>
          <w:wAfter w:w="1138" w:type="dxa"/>
        </w:trPr>
        <w:tc>
          <w:tcPr>
            <w:tcW w:w="9468" w:type="dxa"/>
            <w:gridSpan w:val="8"/>
          </w:tcPr>
          <w:p w14:paraId="469F78C8" w14:textId="77777777" w:rsidR="00D07657" w:rsidRPr="00355F67" w:rsidRDefault="00A177AB" w:rsidP="00D07657">
            <w:pPr>
              <w:jc w:val="center"/>
              <w:rPr>
                <w:rFonts w:ascii="Arial" w:hAnsi="Arial" w:cs="Arial"/>
                <w:b/>
                <w:sz w:val="20"/>
                <w:szCs w:val="20"/>
              </w:rPr>
            </w:pPr>
            <w:r w:rsidRPr="00355F67">
              <w:rPr>
                <w:rFonts w:ascii="Arial" w:hAnsi="Arial" w:cs="Arial"/>
                <w:b/>
                <w:sz w:val="20"/>
                <w:szCs w:val="20"/>
              </w:rPr>
              <w:t>SECTION 1: Identifying Information for Nominated Potential PURL</w:t>
            </w:r>
          </w:p>
          <w:p w14:paraId="469F78C9" w14:textId="77777777" w:rsidR="00A177AB" w:rsidRPr="00355F67" w:rsidRDefault="00A177AB" w:rsidP="00D07657">
            <w:pPr>
              <w:jc w:val="center"/>
              <w:rPr>
                <w:rFonts w:ascii="Arial" w:hAnsi="Arial" w:cs="Arial"/>
                <w:b/>
                <w:sz w:val="20"/>
                <w:szCs w:val="20"/>
              </w:rPr>
            </w:pPr>
            <w:r w:rsidRPr="00355F67">
              <w:rPr>
                <w:rFonts w:ascii="Arial" w:hAnsi="Arial" w:cs="Arial"/>
                <w:b/>
                <w:sz w:val="20"/>
                <w:szCs w:val="20"/>
              </w:rPr>
              <w:t xml:space="preserve"> [to be completed by PURLs Project Manager]</w:t>
            </w:r>
          </w:p>
          <w:p w14:paraId="469F78CA" w14:textId="77777777" w:rsidR="00A177AB" w:rsidRPr="00355F67" w:rsidRDefault="00A177AB" w:rsidP="00D07657">
            <w:pPr>
              <w:jc w:val="center"/>
              <w:rPr>
                <w:rFonts w:ascii="Arial" w:hAnsi="Arial" w:cs="Arial"/>
                <w:sz w:val="20"/>
                <w:szCs w:val="20"/>
              </w:rPr>
            </w:pPr>
          </w:p>
        </w:tc>
      </w:tr>
      <w:tr w:rsidR="00143D1B" w:rsidRPr="00355F67" w14:paraId="469F78CE" w14:textId="77777777" w:rsidTr="009466AA">
        <w:trPr>
          <w:gridAfter w:val="1"/>
          <w:wAfter w:w="1138" w:type="dxa"/>
        </w:trPr>
        <w:tc>
          <w:tcPr>
            <w:tcW w:w="2448" w:type="dxa"/>
            <w:gridSpan w:val="2"/>
          </w:tcPr>
          <w:p w14:paraId="469F78CC" w14:textId="77777777" w:rsidR="00143D1B" w:rsidRPr="00355F67" w:rsidRDefault="00143D1B" w:rsidP="002C532B">
            <w:pPr>
              <w:rPr>
                <w:rFonts w:ascii="Arial" w:hAnsi="Arial" w:cs="Arial"/>
                <w:b/>
                <w:sz w:val="20"/>
                <w:szCs w:val="20"/>
              </w:rPr>
            </w:pPr>
            <w:r w:rsidRPr="00355F67">
              <w:rPr>
                <w:rFonts w:ascii="Arial" w:hAnsi="Arial" w:cs="Arial"/>
                <w:b/>
                <w:sz w:val="20"/>
                <w:szCs w:val="20"/>
              </w:rPr>
              <w:t>1.</w:t>
            </w:r>
            <w:r w:rsidRPr="00355F67">
              <w:rPr>
                <w:rFonts w:ascii="Arial" w:hAnsi="Arial" w:cs="Arial"/>
                <w:sz w:val="20"/>
                <w:szCs w:val="20"/>
              </w:rPr>
              <w:t xml:space="preserve"> Citation </w:t>
            </w:r>
          </w:p>
        </w:tc>
        <w:tc>
          <w:tcPr>
            <w:tcW w:w="7020" w:type="dxa"/>
            <w:gridSpan w:val="6"/>
          </w:tcPr>
          <w:p w14:paraId="469F78CD" w14:textId="7FC7DE42" w:rsidR="00143D1B" w:rsidRPr="00355F67" w:rsidRDefault="00E87D52" w:rsidP="006A5676">
            <w:pPr>
              <w:rPr>
                <w:rFonts w:ascii="Arial" w:hAnsi="Arial" w:cs="Arial"/>
                <w:sz w:val="20"/>
                <w:szCs w:val="20"/>
              </w:rPr>
            </w:pPr>
            <w:r>
              <w:rPr>
                <w:rFonts w:ascii="Arial" w:eastAsia="Calibri" w:hAnsi="Arial" w:cs="Arial"/>
                <w:sz w:val="26"/>
                <w:szCs w:val="26"/>
              </w:rPr>
              <w:t xml:space="preserve">Schouten HJ, </w:t>
            </w:r>
            <w:proofErr w:type="spellStart"/>
            <w:r>
              <w:rPr>
                <w:rFonts w:ascii="Arial" w:eastAsia="Calibri" w:hAnsi="Arial" w:cs="Arial"/>
                <w:sz w:val="26"/>
                <w:szCs w:val="26"/>
              </w:rPr>
              <w:t>Geersing</w:t>
            </w:r>
            <w:proofErr w:type="spellEnd"/>
            <w:r>
              <w:rPr>
                <w:rFonts w:ascii="Arial" w:eastAsia="Calibri" w:hAnsi="Arial" w:cs="Arial"/>
                <w:sz w:val="26"/>
                <w:szCs w:val="26"/>
              </w:rPr>
              <w:t xml:space="preserve"> GJ, </w:t>
            </w:r>
            <w:proofErr w:type="spellStart"/>
            <w:r>
              <w:rPr>
                <w:rFonts w:ascii="Arial" w:eastAsia="Calibri" w:hAnsi="Arial" w:cs="Arial"/>
                <w:sz w:val="26"/>
                <w:szCs w:val="26"/>
              </w:rPr>
              <w:t>Koek</w:t>
            </w:r>
            <w:proofErr w:type="spellEnd"/>
            <w:r>
              <w:rPr>
                <w:rFonts w:ascii="Arial" w:eastAsia="Calibri" w:hAnsi="Arial" w:cs="Arial"/>
                <w:sz w:val="26"/>
                <w:szCs w:val="26"/>
              </w:rPr>
              <w:t xml:space="preserve"> HL, </w:t>
            </w:r>
            <w:proofErr w:type="spellStart"/>
            <w:r>
              <w:rPr>
                <w:rFonts w:ascii="Arial" w:eastAsia="Calibri" w:hAnsi="Arial" w:cs="Arial"/>
                <w:sz w:val="26"/>
                <w:szCs w:val="26"/>
              </w:rPr>
              <w:t>Zuithoff</w:t>
            </w:r>
            <w:proofErr w:type="spellEnd"/>
            <w:r>
              <w:rPr>
                <w:rFonts w:ascii="Arial" w:eastAsia="Calibri" w:hAnsi="Arial" w:cs="Arial"/>
                <w:sz w:val="26"/>
                <w:szCs w:val="26"/>
              </w:rPr>
              <w:t xml:space="preserve"> NP, Janssen KJ, </w:t>
            </w:r>
            <w:proofErr w:type="spellStart"/>
            <w:r>
              <w:rPr>
                <w:rFonts w:ascii="Arial" w:eastAsia="Calibri" w:hAnsi="Arial" w:cs="Arial"/>
                <w:sz w:val="26"/>
                <w:szCs w:val="26"/>
              </w:rPr>
              <w:t>Douma</w:t>
            </w:r>
            <w:proofErr w:type="spellEnd"/>
            <w:r>
              <w:rPr>
                <w:rFonts w:ascii="Arial" w:eastAsia="Calibri" w:hAnsi="Arial" w:cs="Arial"/>
                <w:sz w:val="26"/>
                <w:szCs w:val="26"/>
              </w:rPr>
              <w:t xml:space="preserve"> RA, </w:t>
            </w:r>
            <w:proofErr w:type="spellStart"/>
            <w:r>
              <w:rPr>
                <w:rFonts w:ascii="Arial" w:eastAsia="Calibri" w:hAnsi="Arial" w:cs="Arial"/>
                <w:sz w:val="26"/>
                <w:szCs w:val="26"/>
              </w:rPr>
              <w:t>vanDelden</w:t>
            </w:r>
            <w:proofErr w:type="spellEnd"/>
            <w:r>
              <w:rPr>
                <w:rFonts w:ascii="Arial" w:eastAsia="Calibri" w:hAnsi="Arial" w:cs="Arial"/>
                <w:sz w:val="26"/>
                <w:szCs w:val="26"/>
              </w:rPr>
              <w:t xml:space="preserve"> JJ, Moons KG, </w:t>
            </w:r>
            <w:proofErr w:type="spellStart"/>
            <w:r>
              <w:rPr>
                <w:rFonts w:ascii="Arial" w:eastAsia="Calibri" w:hAnsi="Arial" w:cs="Arial"/>
                <w:sz w:val="26"/>
                <w:szCs w:val="26"/>
              </w:rPr>
              <w:t>Reitsma</w:t>
            </w:r>
            <w:proofErr w:type="spellEnd"/>
            <w:r>
              <w:rPr>
                <w:rFonts w:ascii="Arial" w:eastAsia="Calibri" w:hAnsi="Arial" w:cs="Arial"/>
                <w:sz w:val="26"/>
                <w:szCs w:val="26"/>
              </w:rPr>
              <w:t xml:space="preserve"> JB. Diagnostic accuracy of conventional or age adjusted D-dimer cut-off values in older patients with suspected venous thromboembolism: systematic review and meta-analysis. BMJ. 2013 May 3</w:t>
            </w:r>
            <w:proofErr w:type="gramStart"/>
            <w:r>
              <w:rPr>
                <w:rFonts w:ascii="Arial" w:eastAsia="Calibri" w:hAnsi="Arial" w:cs="Arial"/>
                <w:sz w:val="26"/>
                <w:szCs w:val="26"/>
              </w:rPr>
              <w:t>;346:f2492</w:t>
            </w:r>
            <w:proofErr w:type="gramEnd"/>
            <w:r>
              <w:rPr>
                <w:rFonts w:ascii="Arial" w:eastAsia="Calibri" w:hAnsi="Arial" w:cs="Arial"/>
                <w:sz w:val="26"/>
                <w:szCs w:val="26"/>
              </w:rPr>
              <w:t xml:space="preserve">. </w:t>
            </w:r>
            <w:proofErr w:type="spellStart"/>
            <w:proofErr w:type="gramStart"/>
            <w:r>
              <w:rPr>
                <w:rFonts w:ascii="Arial" w:eastAsia="Calibri" w:hAnsi="Arial" w:cs="Arial"/>
                <w:sz w:val="26"/>
                <w:szCs w:val="26"/>
              </w:rPr>
              <w:t>doi</w:t>
            </w:r>
            <w:proofErr w:type="spellEnd"/>
            <w:proofErr w:type="gramEnd"/>
            <w:r>
              <w:rPr>
                <w:rFonts w:ascii="Arial" w:eastAsia="Calibri" w:hAnsi="Arial" w:cs="Arial"/>
                <w:sz w:val="26"/>
                <w:szCs w:val="26"/>
              </w:rPr>
              <w:t>: 10.1136/bmj.f2492. PubMed PMID: 23645857; PubMed Central PMCID: PMC3643284.</w:t>
            </w:r>
          </w:p>
        </w:tc>
      </w:tr>
      <w:tr w:rsidR="00143D1B" w:rsidRPr="00355F67" w14:paraId="469F78D1" w14:textId="77777777" w:rsidTr="009466AA">
        <w:trPr>
          <w:gridAfter w:val="1"/>
          <w:wAfter w:w="1138" w:type="dxa"/>
        </w:trPr>
        <w:tc>
          <w:tcPr>
            <w:tcW w:w="2448" w:type="dxa"/>
            <w:gridSpan w:val="2"/>
          </w:tcPr>
          <w:p w14:paraId="469F78CF" w14:textId="77777777" w:rsidR="00143D1B" w:rsidRPr="00355F67" w:rsidRDefault="00143D1B" w:rsidP="002C532B">
            <w:pPr>
              <w:rPr>
                <w:rFonts w:ascii="Arial" w:hAnsi="Arial" w:cs="Arial"/>
                <w:sz w:val="20"/>
                <w:szCs w:val="20"/>
              </w:rPr>
            </w:pPr>
            <w:r w:rsidRPr="00355F67">
              <w:rPr>
                <w:rFonts w:ascii="Arial" w:hAnsi="Arial" w:cs="Arial"/>
                <w:b/>
                <w:sz w:val="20"/>
                <w:szCs w:val="20"/>
              </w:rPr>
              <w:t xml:space="preserve">2.  </w:t>
            </w:r>
            <w:r w:rsidRPr="00355F67">
              <w:rPr>
                <w:rFonts w:ascii="Arial" w:hAnsi="Arial" w:cs="Arial"/>
                <w:sz w:val="20"/>
                <w:szCs w:val="20"/>
              </w:rPr>
              <w:t xml:space="preserve">Hypertext link to PDF of full article </w:t>
            </w:r>
          </w:p>
        </w:tc>
        <w:tc>
          <w:tcPr>
            <w:tcW w:w="7020" w:type="dxa"/>
            <w:gridSpan w:val="6"/>
          </w:tcPr>
          <w:p w14:paraId="4070BBCA" w14:textId="77777777" w:rsidR="00E87D52" w:rsidRDefault="00E87D52" w:rsidP="00E87D52">
            <w:pPr>
              <w:widowControl w:val="0"/>
              <w:autoSpaceDE w:val="0"/>
              <w:autoSpaceDN w:val="0"/>
              <w:adjustRightInd w:val="0"/>
              <w:rPr>
                <w:rFonts w:ascii="Arial" w:eastAsia="Calibri" w:hAnsi="Arial" w:cs="Arial"/>
              </w:rPr>
            </w:pPr>
            <w:r>
              <w:rPr>
                <w:rFonts w:ascii="Arial" w:eastAsia="Calibri" w:hAnsi="Arial" w:cs="Arial"/>
                <w:sz w:val="26"/>
                <w:szCs w:val="26"/>
              </w:rPr>
              <w:t>http://www.ncbi.nlm.nih.gov/pubmed/</w:t>
            </w:r>
            <w:proofErr w:type="gramStart"/>
            <w:r>
              <w:rPr>
                <w:rFonts w:ascii="Arial" w:eastAsia="Calibri" w:hAnsi="Arial" w:cs="Arial"/>
                <w:sz w:val="26"/>
                <w:szCs w:val="26"/>
              </w:rPr>
              <w:t>?term</w:t>
            </w:r>
            <w:proofErr w:type="gramEnd"/>
            <w:r>
              <w:rPr>
                <w:rFonts w:ascii="Arial" w:eastAsia="Calibri" w:hAnsi="Arial" w:cs="Arial"/>
                <w:sz w:val="26"/>
                <w:szCs w:val="26"/>
              </w:rPr>
              <w:t>=23645857</w:t>
            </w:r>
          </w:p>
          <w:p w14:paraId="469F78D0" w14:textId="09A2AA6D" w:rsidR="00143D1B" w:rsidRPr="00355F67" w:rsidRDefault="00143D1B" w:rsidP="00144AEA">
            <w:pPr>
              <w:rPr>
                <w:rFonts w:ascii="Arial" w:hAnsi="Arial" w:cs="Arial"/>
                <w:sz w:val="20"/>
                <w:szCs w:val="20"/>
              </w:rPr>
            </w:pPr>
          </w:p>
        </w:tc>
      </w:tr>
      <w:tr w:rsidR="00143D1B" w:rsidRPr="00355F67" w14:paraId="469F78D5" w14:textId="77777777" w:rsidTr="009466AA">
        <w:trPr>
          <w:gridAfter w:val="1"/>
          <w:wAfter w:w="1138" w:type="dxa"/>
        </w:trPr>
        <w:tc>
          <w:tcPr>
            <w:tcW w:w="2448" w:type="dxa"/>
            <w:gridSpan w:val="2"/>
          </w:tcPr>
          <w:p w14:paraId="469F78D2" w14:textId="77777777" w:rsidR="00143D1B" w:rsidRPr="00355F67" w:rsidRDefault="00143D1B" w:rsidP="002C532B">
            <w:pPr>
              <w:rPr>
                <w:rFonts w:ascii="Arial" w:hAnsi="Arial" w:cs="Arial"/>
                <w:sz w:val="20"/>
                <w:szCs w:val="20"/>
              </w:rPr>
            </w:pPr>
            <w:r w:rsidRPr="00355F67">
              <w:rPr>
                <w:rFonts w:ascii="Arial" w:hAnsi="Arial" w:cs="Arial"/>
                <w:b/>
                <w:sz w:val="20"/>
                <w:szCs w:val="20"/>
              </w:rPr>
              <w:t xml:space="preserve">3.  </w:t>
            </w:r>
            <w:r w:rsidRPr="00355F67">
              <w:rPr>
                <w:rFonts w:ascii="Arial" w:hAnsi="Arial" w:cs="Arial"/>
                <w:sz w:val="20"/>
                <w:szCs w:val="20"/>
              </w:rPr>
              <w:t xml:space="preserve">First date published study available to readers </w:t>
            </w:r>
          </w:p>
        </w:tc>
        <w:tc>
          <w:tcPr>
            <w:tcW w:w="7020" w:type="dxa"/>
            <w:gridSpan w:val="6"/>
          </w:tcPr>
          <w:p w14:paraId="469F78D4" w14:textId="035698AF" w:rsidR="00143D1B" w:rsidRPr="00355F67" w:rsidRDefault="00E87D52" w:rsidP="00144AEA">
            <w:pPr>
              <w:rPr>
                <w:rFonts w:ascii="Arial" w:hAnsi="Arial" w:cs="Arial"/>
                <w:sz w:val="20"/>
                <w:szCs w:val="20"/>
              </w:rPr>
            </w:pPr>
            <w:r>
              <w:rPr>
                <w:rFonts w:ascii="Arial" w:eastAsia="Calibri" w:hAnsi="Arial" w:cs="Arial"/>
                <w:sz w:val="26"/>
                <w:szCs w:val="26"/>
              </w:rPr>
              <w:t>5/3/13</w:t>
            </w:r>
          </w:p>
        </w:tc>
      </w:tr>
      <w:tr w:rsidR="00143D1B" w:rsidRPr="00355F67" w14:paraId="469F78D8" w14:textId="77777777" w:rsidTr="009466AA">
        <w:trPr>
          <w:gridAfter w:val="1"/>
          <w:wAfter w:w="1138" w:type="dxa"/>
        </w:trPr>
        <w:tc>
          <w:tcPr>
            <w:tcW w:w="2448" w:type="dxa"/>
            <w:gridSpan w:val="2"/>
          </w:tcPr>
          <w:p w14:paraId="469F78D6" w14:textId="77777777" w:rsidR="00143D1B" w:rsidRPr="00355F67" w:rsidRDefault="00143D1B" w:rsidP="002C532B">
            <w:pPr>
              <w:rPr>
                <w:rFonts w:ascii="Arial" w:hAnsi="Arial" w:cs="Arial"/>
                <w:sz w:val="20"/>
                <w:szCs w:val="20"/>
              </w:rPr>
            </w:pPr>
            <w:r w:rsidRPr="00355F67">
              <w:rPr>
                <w:rFonts w:ascii="Arial" w:hAnsi="Arial" w:cs="Arial"/>
                <w:b/>
                <w:sz w:val="20"/>
                <w:szCs w:val="20"/>
              </w:rPr>
              <w:t>4.</w:t>
            </w:r>
            <w:r w:rsidRPr="00355F67">
              <w:rPr>
                <w:rFonts w:ascii="Arial" w:hAnsi="Arial" w:cs="Arial"/>
                <w:sz w:val="20"/>
                <w:szCs w:val="20"/>
              </w:rPr>
              <w:t xml:space="preserve"> PubMed ID </w:t>
            </w:r>
          </w:p>
        </w:tc>
        <w:tc>
          <w:tcPr>
            <w:tcW w:w="7020" w:type="dxa"/>
            <w:gridSpan w:val="6"/>
          </w:tcPr>
          <w:p w14:paraId="469F78D7" w14:textId="4706B160" w:rsidR="00143D1B" w:rsidRPr="00355F67" w:rsidRDefault="00E87D52" w:rsidP="00144AEA">
            <w:pPr>
              <w:rPr>
                <w:rFonts w:ascii="Arial" w:hAnsi="Arial" w:cs="Arial"/>
                <w:sz w:val="20"/>
                <w:szCs w:val="20"/>
              </w:rPr>
            </w:pPr>
            <w:r>
              <w:rPr>
                <w:rFonts w:ascii="Arial" w:eastAsia="Calibri" w:hAnsi="Arial" w:cs="Arial"/>
                <w:sz w:val="26"/>
                <w:szCs w:val="26"/>
              </w:rPr>
              <w:t>23645857</w:t>
            </w:r>
          </w:p>
        </w:tc>
      </w:tr>
      <w:tr w:rsidR="00143D1B" w:rsidRPr="00355F67" w14:paraId="469F78DB" w14:textId="77777777" w:rsidTr="009466AA">
        <w:trPr>
          <w:gridAfter w:val="1"/>
          <w:wAfter w:w="1138" w:type="dxa"/>
        </w:trPr>
        <w:tc>
          <w:tcPr>
            <w:tcW w:w="2448" w:type="dxa"/>
            <w:gridSpan w:val="2"/>
          </w:tcPr>
          <w:p w14:paraId="469F78D9" w14:textId="77777777" w:rsidR="00143D1B" w:rsidRPr="00355F67" w:rsidRDefault="00143D1B" w:rsidP="002C532B">
            <w:pPr>
              <w:rPr>
                <w:rFonts w:ascii="Arial" w:hAnsi="Arial" w:cs="Arial"/>
                <w:sz w:val="20"/>
                <w:szCs w:val="20"/>
              </w:rPr>
            </w:pPr>
            <w:r w:rsidRPr="00355F67">
              <w:rPr>
                <w:rFonts w:ascii="Arial" w:hAnsi="Arial" w:cs="Arial"/>
                <w:b/>
                <w:sz w:val="20"/>
                <w:szCs w:val="20"/>
              </w:rPr>
              <w:t xml:space="preserve">5. </w:t>
            </w:r>
            <w:r w:rsidRPr="00355F67">
              <w:rPr>
                <w:rFonts w:ascii="Arial" w:hAnsi="Arial" w:cs="Arial"/>
                <w:sz w:val="20"/>
                <w:szCs w:val="20"/>
              </w:rPr>
              <w:t xml:space="preserve">Nominated By </w:t>
            </w:r>
          </w:p>
        </w:tc>
        <w:tc>
          <w:tcPr>
            <w:tcW w:w="7020" w:type="dxa"/>
            <w:gridSpan w:val="6"/>
          </w:tcPr>
          <w:p w14:paraId="469F78DA" w14:textId="32000B66" w:rsidR="00143D1B" w:rsidRPr="00355F67" w:rsidRDefault="00E87D52" w:rsidP="00E87D52">
            <w:pPr>
              <w:rPr>
                <w:rFonts w:ascii="Arial" w:hAnsi="Arial" w:cs="Arial"/>
                <w:sz w:val="20"/>
                <w:szCs w:val="20"/>
              </w:rPr>
            </w:pPr>
            <w:r>
              <w:rPr>
                <w:rFonts w:ascii="Arial" w:hAnsi="Arial" w:cs="Arial"/>
                <w:sz w:val="20"/>
                <w:szCs w:val="20"/>
              </w:rPr>
              <w:t xml:space="preserve">Jim </w:t>
            </w:r>
            <w:proofErr w:type="spellStart"/>
            <w:r>
              <w:rPr>
                <w:rFonts w:ascii="Arial" w:hAnsi="Arial" w:cs="Arial"/>
                <w:sz w:val="20"/>
                <w:szCs w:val="20"/>
              </w:rPr>
              <w:t>Stevermer</w:t>
            </w:r>
            <w:proofErr w:type="spellEnd"/>
            <w:r>
              <w:rPr>
                <w:rFonts w:ascii="Arial" w:hAnsi="Arial" w:cs="Arial"/>
                <w:sz w:val="20"/>
                <w:szCs w:val="20"/>
              </w:rPr>
              <w:t xml:space="preserve"> </w:t>
            </w:r>
            <w:r w:rsidR="00285231" w:rsidRPr="00355F67">
              <w:rPr>
                <w:rFonts w:ascii="Arial" w:hAnsi="Arial" w:cs="Arial"/>
                <w:sz w:val="20"/>
                <w:szCs w:val="20"/>
              </w:rPr>
              <w:t xml:space="preserve">Other: </w:t>
            </w:r>
          </w:p>
        </w:tc>
      </w:tr>
      <w:tr w:rsidR="00143D1B" w:rsidRPr="00355F67" w14:paraId="469F78DE" w14:textId="77777777" w:rsidTr="009466AA">
        <w:trPr>
          <w:gridAfter w:val="1"/>
          <w:wAfter w:w="1138" w:type="dxa"/>
        </w:trPr>
        <w:tc>
          <w:tcPr>
            <w:tcW w:w="2448" w:type="dxa"/>
            <w:gridSpan w:val="2"/>
          </w:tcPr>
          <w:p w14:paraId="469F78DC" w14:textId="77777777" w:rsidR="00143D1B" w:rsidRPr="00355F67" w:rsidRDefault="00143D1B" w:rsidP="002C532B">
            <w:pPr>
              <w:rPr>
                <w:rFonts w:ascii="Arial" w:hAnsi="Arial" w:cs="Arial"/>
                <w:sz w:val="20"/>
                <w:szCs w:val="20"/>
              </w:rPr>
            </w:pPr>
            <w:r w:rsidRPr="00355F67">
              <w:rPr>
                <w:rFonts w:ascii="Arial" w:hAnsi="Arial" w:cs="Arial"/>
                <w:b/>
                <w:sz w:val="20"/>
                <w:szCs w:val="20"/>
              </w:rPr>
              <w:t xml:space="preserve">6. </w:t>
            </w:r>
            <w:r w:rsidRPr="00355F67">
              <w:rPr>
                <w:rFonts w:ascii="Arial" w:hAnsi="Arial" w:cs="Arial"/>
                <w:sz w:val="20"/>
                <w:szCs w:val="20"/>
              </w:rPr>
              <w:t xml:space="preserve">Institutional Affiliation of Nominator </w:t>
            </w:r>
          </w:p>
        </w:tc>
        <w:tc>
          <w:tcPr>
            <w:tcW w:w="7020" w:type="dxa"/>
            <w:gridSpan w:val="6"/>
          </w:tcPr>
          <w:p w14:paraId="469F78DD" w14:textId="46C21F59" w:rsidR="00143D1B" w:rsidRPr="00355F67" w:rsidRDefault="00E87D52" w:rsidP="00E87D52">
            <w:pPr>
              <w:rPr>
                <w:rFonts w:ascii="Arial" w:hAnsi="Arial" w:cs="Arial"/>
                <w:sz w:val="20"/>
                <w:szCs w:val="20"/>
              </w:rPr>
            </w:pPr>
            <w:r>
              <w:rPr>
                <w:rFonts w:ascii="Arial" w:hAnsi="Arial" w:cs="Arial"/>
                <w:sz w:val="20"/>
                <w:szCs w:val="20"/>
              </w:rPr>
              <w:t xml:space="preserve">University of Missouri </w:t>
            </w:r>
            <w:r w:rsidR="00285231" w:rsidRPr="00355F67">
              <w:rPr>
                <w:rFonts w:ascii="Arial" w:hAnsi="Arial" w:cs="Arial"/>
                <w:sz w:val="20"/>
                <w:szCs w:val="20"/>
              </w:rPr>
              <w:t xml:space="preserve">Other: </w:t>
            </w:r>
          </w:p>
        </w:tc>
      </w:tr>
      <w:tr w:rsidR="00143D1B" w:rsidRPr="00355F67" w14:paraId="469F78E1" w14:textId="77777777" w:rsidTr="009466AA">
        <w:trPr>
          <w:gridAfter w:val="1"/>
          <w:wAfter w:w="1138" w:type="dxa"/>
        </w:trPr>
        <w:tc>
          <w:tcPr>
            <w:tcW w:w="2448" w:type="dxa"/>
            <w:gridSpan w:val="2"/>
          </w:tcPr>
          <w:p w14:paraId="469F78DF" w14:textId="77777777" w:rsidR="00143D1B" w:rsidRPr="00355F67" w:rsidRDefault="00143D1B" w:rsidP="002C532B">
            <w:pPr>
              <w:rPr>
                <w:rFonts w:ascii="Arial" w:hAnsi="Arial" w:cs="Arial"/>
                <w:sz w:val="20"/>
                <w:szCs w:val="20"/>
              </w:rPr>
            </w:pPr>
            <w:r w:rsidRPr="00355F67">
              <w:rPr>
                <w:rFonts w:ascii="Arial" w:hAnsi="Arial" w:cs="Arial"/>
                <w:b/>
                <w:sz w:val="20"/>
                <w:szCs w:val="20"/>
              </w:rPr>
              <w:t xml:space="preserve">7. </w:t>
            </w:r>
            <w:r w:rsidRPr="00355F67">
              <w:rPr>
                <w:rFonts w:ascii="Arial" w:hAnsi="Arial" w:cs="Arial"/>
                <w:sz w:val="20"/>
                <w:szCs w:val="20"/>
              </w:rPr>
              <w:t xml:space="preserve">Date Nominated  </w:t>
            </w:r>
          </w:p>
        </w:tc>
        <w:tc>
          <w:tcPr>
            <w:tcW w:w="7020" w:type="dxa"/>
            <w:gridSpan w:val="6"/>
          </w:tcPr>
          <w:p w14:paraId="469F78E0" w14:textId="0201D3D3" w:rsidR="00143D1B" w:rsidRPr="00355F67" w:rsidRDefault="00E87D52" w:rsidP="00144AEA">
            <w:pPr>
              <w:rPr>
                <w:rFonts w:ascii="Arial" w:hAnsi="Arial" w:cs="Arial"/>
                <w:sz w:val="20"/>
                <w:szCs w:val="20"/>
              </w:rPr>
            </w:pPr>
            <w:r>
              <w:rPr>
                <w:rFonts w:ascii="Arial" w:hAnsi="Arial" w:cs="Arial"/>
                <w:sz w:val="20"/>
                <w:szCs w:val="20"/>
              </w:rPr>
              <w:t>5/22/13</w:t>
            </w:r>
          </w:p>
        </w:tc>
      </w:tr>
      <w:tr w:rsidR="00143D1B" w:rsidRPr="00355F67" w14:paraId="469F78E4" w14:textId="77777777" w:rsidTr="009466AA">
        <w:trPr>
          <w:gridAfter w:val="1"/>
          <w:wAfter w:w="1138" w:type="dxa"/>
        </w:trPr>
        <w:tc>
          <w:tcPr>
            <w:tcW w:w="2448" w:type="dxa"/>
            <w:gridSpan w:val="2"/>
          </w:tcPr>
          <w:p w14:paraId="469F78E2" w14:textId="77777777" w:rsidR="00143D1B" w:rsidRPr="00355F67" w:rsidRDefault="00143D1B" w:rsidP="002C532B">
            <w:pPr>
              <w:rPr>
                <w:rFonts w:ascii="Arial" w:hAnsi="Arial" w:cs="Arial"/>
                <w:sz w:val="20"/>
                <w:szCs w:val="20"/>
              </w:rPr>
            </w:pPr>
            <w:r w:rsidRPr="00355F67">
              <w:rPr>
                <w:rFonts w:ascii="Arial" w:hAnsi="Arial" w:cs="Arial"/>
                <w:b/>
                <w:sz w:val="20"/>
                <w:szCs w:val="20"/>
              </w:rPr>
              <w:t xml:space="preserve">8. </w:t>
            </w:r>
            <w:r w:rsidRPr="00355F67">
              <w:rPr>
                <w:rFonts w:ascii="Arial" w:hAnsi="Arial" w:cs="Arial"/>
                <w:sz w:val="20"/>
                <w:szCs w:val="20"/>
              </w:rPr>
              <w:t xml:space="preserve">Identified Through </w:t>
            </w:r>
          </w:p>
        </w:tc>
        <w:tc>
          <w:tcPr>
            <w:tcW w:w="7020" w:type="dxa"/>
            <w:gridSpan w:val="6"/>
          </w:tcPr>
          <w:p w14:paraId="469F78E3" w14:textId="4638831C" w:rsidR="00143D1B" w:rsidRPr="00355F67" w:rsidRDefault="00E87D52" w:rsidP="00E87D52">
            <w:pPr>
              <w:rPr>
                <w:rFonts w:ascii="Arial" w:hAnsi="Arial" w:cs="Arial"/>
                <w:sz w:val="20"/>
                <w:szCs w:val="20"/>
              </w:rPr>
            </w:pPr>
            <w:proofErr w:type="gramStart"/>
            <w:r>
              <w:rPr>
                <w:rFonts w:ascii="Arial" w:hAnsi="Arial" w:cs="Arial"/>
                <w:sz w:val="20"/>
                <w:szCs w:val="20"/>
              </w:rPr>
              <w:t xml:space="preserve">Other </w:t>
            </w:r>
            <w:r w:rsidR="00285231" w:rsidRPr="00355F67">
              <w:rPr>
                <w:rFonts w:ascii="Arial" w:hAnsi="Arial" w:cs="Arial"/>
                <w:sz w:val="20"/>
                <w:szCs w:val="20"/>
              </w:rPr>
              <w:t xml:space="preserve"> O</w:t>
            </w:r>
            <w:r w:rsidR="00143D1B" w:rsidRPr="00355F67">
              <w:rPr>
                <w:rFonts w:ascii="Arial" w:hAnsi="Arial" w:cs="Arial"/>
                <w:sz w:val="20"/>
                <w:szCs w:val="20"/>
              </w:rPr>
              <w:t>ther</w:t>
            </w:r>
            <w:proofErr w:type="gramEnd"/>
            <w:r w:rsidR="00143D1B" w:rsidRPr="00355F67">
              <w:rPr>
                <w:rFonts w:ascii="Arial" w:hAnsi="Arial" w:cs="Arial"/>
                <w:sz w:val="20"/>
                <w:szCs w:val="20"/>
              </w:rPr>
              <w:t xml:space="preserve">: </w:t>
            </w:r>
            <w:r>
              <w:rPr>
                <w:rFonts w:ascii="Arial" w:hAnsi="Arial" w:cs="Arial"/>
                <w:sz w:val="20"/>
                <w:szCs w:val="20"/>
              </w:rPr>
              <w:t>BMJ TOC</w:t>
            </w:r>
          </w:p>
        </w:tc>
      </w:tr>
      <w:tr w:rsidR="00143D1B" w:rsidRPr="00355F67" w14:paraId="469F78E7" w14:textId="77777777" w:rsidTr="009466AA">
        <w:trPr>
          <w:gridAfter w:val="1"/>
          <w:wAfter w:w="1138" w:type="dxa"/>
        </w:trPr>
        <w:tc>
          <w:tcPr>
            <w:tcW w:w="2448" w:type="dxa"/>
            <w:gridSpan w:val="2"/>
          </w:tcPr>
          <w:p w14:paraId="469F78E5" w14:textId="77777777" w:rsidR="00143D1B" w:rsidRPr="00355F67" w:rsidRDefault="00143D1B" w:rsidP="002C532B">
            <w:pPr>
              <w:rPr>
                <w:rFonts w:ascii="Arial" w:hAnsi="Arial" w:cs="Arial"/>
                <w:sz w:val="20"/>
                <w:szCs w:val="20"/>
              </w:rPr>
            </w:pPr>
            <w:r w:rsidRPr="00355F67">
              <w:rPr>
                <w:rFonts w:ascii="Arial" w:hAnsi="Arial" w:cs="Arial"/>
                <w:b/>
                <w:sz w:val="20"/>
                <w:szCs w:val="20"/>
              </w:rPr>
              <w:t xml:space="preserve">9. </w:t>
            </w:r>
            <w:r w:rsidRPr="00355F67">
              <w:rPr>
                <w:rFonts w:ascii="Arial" w:hAnsi="Arial" w:cs="Arial"/>
                <w:sz w:val="20"/>
                <w:szCs w:val="20"/>
              </w:rPr>
              <w:t>PURLS Editor Reviewing Nominated Potential PURL</w:t>
            </w:r>
          </w:p>
        </w:tc>
        <w:tc>
          <w:tcPr>
            <w:tcW w:w="7020" w:type="dxa"/>
            <w:gridSpan w:val="6"/>
          </w:tcPr>
          <w:p w14:paraId="469F78E6" w14:textId="0F89E25C" w:rsidR="00143D1B" w:rsidRPr="00355F67" w:rsidRDefault="00E87D52">
            <w:pPr>
              <w:rPr>
                <w:rFonts w:ascii="Arial" w:hAnsi="Arial" w:cs="Arial"/>
                <w:sz w:val="20"/>
                <w:szCs w:val="20"/>
              </w:rPr>
            </w:pPr>
            <w:r>
              <w:rPr>
                <w:rFonts w:ascii="Arial" w:hAnsi="Arial" w:cs="Arial"/>
                <w:sz w:val="20"/>
                <w:szCs w:val="20"/>
              </w:rPr>
              <w:t>Kate Rowland</w:t>
            </w:r>
          </w:p>
        </w:tc>
      </w:tr>
      <w:tr w:rsidR="00143D1B" w:rsidRPr="00355F67" w14:paraId="469F78EB" w14:textId="77777777" w:rsidTr="009466AA">
        <w:trPr>
          <w:gridAfter w:val="1"/>
          <w:wAfter w:w="1138" w:type="dxa"/>
        </w:trPr>
        <w:tc>
          <w:tcPr>
            <w:tcW w:w="2448" w:type="dxa"/>
            <w:gridSpan w:val="2"/>
          </w:tcPr>
          <w:p w14:paraId="469F78E8" w14:textId="77777777" w:rsidR="00143D1B" w:rsidRPr="00355F67" w:rsidRDefault="00143D1B" w:rsidP="002C532B">
            <w:pPr>
              <w:rPr>
                <w:rFonts w:ascii="Arial" w:hAnsi="Arial" w:cs="Arial"/>
                <w:sz w:val="20"/>
                <w:szCs w:val="20"/>
              </w:rPr>
            </w:pPr>
            <w:r w:rsidRPr="00355F67">
              <w:rPr>
                <w:rFonts w:ascii="Arial" w:hAnsi="Arial" w:cs="Arial"/>
                <w:b/>
                <w:sz w:val="20"/>
                <w:szCs w:val="20"/>
              </w:rPr>
              <w:t xml:space="preserve">10. </w:t>
            </w:r>
            <w:r w:rsidRPr="00355F67">
              <w:rPr>
                <w:rFonts w:ascii="Arial" w:hAnsi="Arial" w:cs="Arial"/>
                <w:sz w:val="20"/>
                <w:szCs w:val="20"/>
              </w:rPr>
              <w:t xml:space="preserve">Nomination Decision Date </w:t>
            </w:r>
          </w:p>
        </w:tc>
        <w:tc>
          <w:tcPr>
            <w:tcW w:w="7020" w:type="dxa"/>
            <w:gridSpan w:val="6"/>
          </w:tcPr>
          <w:p w14:paraId="469F78EA" w14:textId="65CFACB5" w:rsidR="00143D1B" w:rsidRPr="00355F67" w:rsidRDefault="00E87D52" w:rsidP="00144AEA">
            <w:pPr>
              <w:rPr>
                <w:rFonts w:ascii="Arial" w:hAnsi="Arial" w:cs="Arial"/>
                <w:sz w:val="20"/>
                <w:szCs w:val="20"/>
              </w:rPr>
            </w:pPr>
            <w:r>
              <w:rPr>
                <w:rFonts w:ascii="Arial" w:hAnsi="Arial" w:cs="Arial"/>
                <w:sz w:val="20"/>
                <w:szCs w:val="20"/>
              </w:rPr>
              <w:t>5/31/13</w:t>
            </w:r>
          </w:p>
        </w:tc>
      </w:tr>
      <w:tr w:rsidR="00143D1B" w:rsidRPr="00355F67" w14:paraId="469F78EE" w14:textId="77777777" w:rsidTr="009466AA">
        <w:trPr>
          <w:gridAfter w:val="1"/>
          <w:wAfter w:w="1138" w:type="dxa"/>
        </w:trPr>
        <w:tc>
          <w:tcPr>
            <w:tcW w:w="2448" w:type="dxa"/>
            <w:gridSpan w:val="2"/>
          </w:tcPr>
          <w:p w14:paraId="469F78EC" w14:textId="77777777" w:rsidR="00143D1B" w:rsidRPr="00355F67" w:rsidRDefault="00143D1B" w:rsidP="002C532B">
            <w:pPr>
              <w:rPr>
                <w:rFonts w:ascii="Arial" w:hAnsi="Arial" w:cs="Arial"/>
                <w:sz w:val="20"/>
                <w:szCs w:val="20"/>
              </w:rPr>
            </w:pPr>
            <w:r w:rsidRPr="00355F67">
              <w:rPr>
                <w:rFonts w:ascii="Arial" w:hAnsi="Arial" w:cs="Arial"/>
                <w:b/>
                <w:sz w:val="20"/>
                <w:szCs w:val="20"/>
              </w:rPr>
              <w:t xml:space="preserve">11.  </w:t>
            </w:r>
            <w:r w:rsidRPr="00355F67">
              <w:rPr>
                <w:rFonts w:ascii="Arial" w:hAnsi="Arial" w:cs="Arial"/>
                <w:sz w:val="20"/>
                <w:szCs w:val="20"/>
              </w:rPr>
              <w:t xml:space="preserve">Potential PURL Review Form (PPRF) Type </w:t>
            </w:r>
          </w:p>
        </w:tc>
        <w:tc>
          <w:tcPr>
            <w:tcW w:w="7020" w:type="dxa"/>
            <w:gridSpan w:val="6"/>
          </w:tcPr>
          <w:p w14:paraId="469F78ED" w14:textId="7F07CA1C" w:rsidR="00143D1B" w:rsidRPr="00355F67" w:rsidRDefault="00E87D52">
            <w:pPr>
              <w:rPr>
                <w:rFonts w:ascii="Arial" w:hAnsi="Arial" w:cs="Arial"/>
                <w:sz w:val="20"/>
                <w:szCs w:val="20"/>
              </w:rPr>
            </w:pPr>
            <w:proofErr w:type="spellStart"/>
            <w:r>
              <w:rPr>
                <w:rFonts w:ascii="Arial" w:hAnsi="Arial" w:cs="Arial"/>
                <w:sz w:val="20"/>
                <w:szCs w:val="20"/>
              </w:rPr>
              <w:t>Metaanalysis</w:t>
            </w:r>
            <w:proofErr w:type="spellEnd"/>
          </w:p>
        </w:tc>
      </w:tr>
      <w:tr w:rsidR="00143D1B" w:rsidRPr="00355F67" w14:paraId="469F78F1" w14:textId="77777777" w:rsidTr="009466AA">
        <w:trPr>
          <w:gridAfter w:val="1"/>
          <w:wAfter w:w="1138" w:type="dxa"/>
        </w:trPr>
        <w:tc>
          <w:tcPr>
            <w:tcW w:w="2448" w:type="dxa"/>
            <w:gridSpan w:val="2"/>
          </w:tcPr>
          <w:p w14:paraId="469F78EF" w14:textId="77777777" w:rsidR="00143D1B" w:rsidRPr="00355F67" w:rsidRDefault="00143D1B" w:rsidP="002C532B">
            <w:pPr>
              <w:rPr>
                <w:rFonts w:ascii="Arial" w:hAnsi="Arial" w:cs="Arial"/>
                <w:sz w:val="20"/>
                <w:szCs w:val="20"/>
              </w:rPr>
            </w:pPr>
            <w:r w:rsidRPr="00355F67">
              <w:rPr>
                <w:rFonts w:ascii="Arial" w:hAnsi="Arial" w:cs="Arial"/>
                <w:b/>
                <w:sz w:val="20"/>
                <w:szCs w:val="20"/>
              </w:rPr>
              <w:t>12.</w:t>
            </w:r>
            <w:r w:rsidRPr="00355F67">
              <w:rPr>
                <w:rFonts w:ascii="Arial" w:hAnsi="Arial" w:cs="Arial"/>
                <w:sz w:val="20"/>
                <w:szCs w:val="20"/>
              </w:rPr>
              <w:t xml:space="preserve"> Other comments, materials or discussion </w:t>
            </w:r>
          </w:p>
        </w:tc>
        <w:tc>
          <w:tcPr>
            <w:tcW w:w="7020" w:type="dxa"/>
            <w:gridSpan w:val="6"/>
          </w:tcPr>
          <w:p w14:paraId="469F78F0" w14:textId="2337FDAB" w:rsidR="00143D1B" w:rsidRPr="00355F67" w:rsidRDefault="00143D1B">
            <w:pPr>
              <w:rPr>
                <w:rFonts w:ascii="Arial" w:hAnsi="Arial" w:cs="Arial"/>
                <w:sz w:val="20"/>
                <w:szCs w:val="20"/>
              </w:rPr>
            </w:pPr>
          </w:p>
        </w:tc>
      </w:tr>
      <w:tr w:rsidR="00143D1B" w:rsidRPr="00355F67" w14:paraId="469F78F4" w14:textId="77777777" w:rsidTr="009466AA">
        <w:trPr>
          <w:gridAfter w:val="1"/>
          <w:wAfter w:w="1138" w:type="dxa"/>
        </w:trPr>
        <w:tc>
          <w:tcPr>
            <w:tcW w:w="2448" w:type="dxa"/>
            <w:gridSpan w:val="2"/>
          </w:tcPr>
          <w:p w14:paraId="469F78F2" w14:textId="77777777" w:rsidR="00143D1B" w:rsidRPr="00355F67" w:rsidRDefault="00143D1B" w:rsidP="002C532B">
            <w:pPr>
              <w:rPr>
                <w:rFonts w:ascii="Arial" w:hAnsi="Arial" w:cs="Arial"/>
                <w:sz w:val="20"/>
                <w:szCs w:val="20"/>
              </w:rPr>
            </w:pPr>
            <w:r w:rsidRPr="00355F67">
              <w:rPr>
                <w:rFonts w:ascii="Arial" w:hAnsi="Arial" w:cs="Arial"/>
                <w:b/>
                <w:sz w:val="20"/>
                <w:szCs w:val="20"/>
              </w:rPr>
              <w:t>13.</w:t>
            </w:r>
            <w:r w:rsidRPr="00355F67">
              <w:rPr>
                <w:rFonts w:ascii="Arial" w:hAnsi="Arial" w:cs="Arial"/>
                <w:sz w:val="20"/>
                <w:szCs w:val="20"/>
              </w:rPr>
              <w:t xml:space="preserve"> Assigned Potential PURL Reviewer </w:t>
            </w:r>
          </w:p>
        </w:tc>
        <w:tc>
          <w:tcPr>
            <w:tcW w:w="7020" w:type="dxa"/>
            <w:gridSpan w:val="6"/>
          </w:tcPr>
          <w:p w14:paraId="469F78F3" w14:textId="30598062" w:rsidR="00143D1B" w:rsidRPr="00355F67" w:rsidRDefault="00E87D52" w:rsidP="00D3567D">
            <w:pPr>
              <w:rPr>
                <w:rFonts w:ascii="Arial" w:hAnsi="Arial" w:cs="Arial"/>
                <w:sz w:val="20"/>
                <w:szCs w:val="20"/>
              </w:rPr>
            </w:pPr>
            <w:r>
              <w:rPr>
                <w:rFonts w:ascii="Arial" w:hAnsi="Arial" w:cs="Arial"/>
                <w:sz w:val="20"/>
                <w:szCs w:val="20"/>
              </w:rPr>
              <w:t xml:space="preserve">Kate </w:t>
            </w:r>
            <w:proofErr w:type="spellStart"/>
            <w:r>
              <w:rPr>
                <w:rFonts w:ascii="Arial" w:hAnsi="Arial" w:cs="Arial"/>
                <w:sz w:val="20"/>
                <w:szCs w:val="20"/>
              </w:rPr>
              <w:t>Kirley</w:t>
            </w:r>
            <w:proofErr w:type="spellEnd"/>
          </w:p>
        </w:tc>
      </w:tr>
      <w:tr w:rsidR="00143D1B" w:rsidRPr="00355F67" w14:paraId="469F78F7" w14:textId="77777777" w:rsidTr="009466AA">
        <w:trPr>
          <w:gridAfter w:val="1"/>
          <w:wAfter w:w="1138" w:type="dxa"/>
        </w:trPr>
        <w:tc>
          <w:tcPr>
            <w:tcW w:w="2448" w:type="dxa"/>
            <w:gridSpan w:val="2"/>
          </w:tcPr>
          <w:p w14:paraId="469F78F5" w14:textId="77777777" w:rsidR="00143D1B" w:rsidRPr="00355F67" w:rsidRDefault="00143D1B" w:rsidP="002C532B">
            <w:pPr>
              <w:rPr>
                <w:rFonts w:ascii="Arial" w:hAnsi="Arial" w:cs="Arial"/>
                <w:sz w:val="20"/>
                <w:szCs w:val="20"/>
              </w:rPr>
            </w:pPr>
            <w:r w:rsidRPr="00355F67">
              <w:rPr>
                <w:rFonts w:ascii="Arial" w:hAnsi="Arial" w:cs="Arial"/>
                <w:b/>
                <w:sz w:val="20"/>
                <w:szCs w:val="20"/>
              </w:rPr>
              <w:t>14.</w:t>
            </w:r>
            <w:r w:rsidRPr="00355F67">
              <w:rPr>
                <w:rFonts w:ascii="Arial" w:hAnsi="Arial" w:cs="Arial"/>
                <w:sz w:val="20"/>
                <w:szCs w:val="20"/>
              </w:rPr>
              <w:t xml:space="preserve"> Reviewer Affiliation </w:t>
            </w:r>
          </w:p>
        </w:tc>
        <w:tc>
          <w:tcPr>
            <w:tcW w:w="7020" w:type="dxa"/>
            <w:gridSpan w:val="6"/>
          </w:tcPr>
          <w:p w14:paraId="469F78F6" w14:textId="6714DABB" w:rsidR="00143D1B" w:rsidRPr="00355F67" w:rsidRDefault="00E87D52" w:rsidP="00E87D52">
            <w:pPr>
              <w:rPr>
                <w:rFonts w:ascii="Arial" w:hAnsi="Arial" w:cs="Arial"/>
                <w:sz w:val="20"/>
                <w:szCs w:val="20"/>
              </w:rPr>
            </w:pPr>
            <w:r>
              <w:rPr>
                <w:rFonts w:ascii="Arial" w:hAnsi="Arial" w:cs="Arial"/>
                <w:sz w:val="20"/>
                <w:szCs w:val="20"/>
              </w:rPr>
              <w:t xml:space="preserve">University of Chicago </w:t>
            </w:r>
            <w:r w:rsidR="00285231" w:rsidRPr="00355F67">
              <w:rPr>
                <w:rFonts w:ascii="Arial" w:hAnsi="Arial" w:cs="Arial"/>
                <w:sz w:val="20"/>
                <w:szCs w:val="20"/>
              </w:rPr>
              <w:t xml:space="preserve">Other: </w:t>
            </w:r>
          </w:p>
        </w:tc>
      </w:tr>
      <w:tr w:rsidR="00143D1B" w:rsidRPr="00355F67" w14:paraId="469F78FA" w14:textId="77777777" w:rsidTr="009466AA">
        <w:trPr>
          <w:gridAfter w:val="1"/>
          <w:wAfter w:w="1138" w:type="dxa"/>
        </w:trPr>
        <w:tc>
          <w:tcPr>
            <w:tcW w:w="2448" w:type="dxa"/>
            <w:gridSpan w:val="2"/>
          </w:tcPr>
          <w:p w14:paraId="469F78F8" w14:textId="77777777" w:rsidR="00143D1B" w:rsidRPr="00355F67" w:rsidRDefault="00143D1B" w:rsidP="002C532B">
            <w:pPr>
              <w:rPr>
                <w:rFonts w:ascii="Arial" w:hAnsi="Arial" w:cs="Arial"/>
                <w:sz w:val="20"/>
                <w:szCs w:val="20"/>
              </w:rPr>
            </w:pPr>
            <w:r w:rsidRPr="00355F67">
              <w:rPr>
                <w:rFonts w:ascii="Arial" w:hAnsi="Arial" w:cs="Arial"/>
                <w:b/>
                <w:sz w:val="20"/>
                <w:szCs w:val="20"/>
              </w:rPr>
              <w:t>15.</w:t>
            </w:r>
            <w:r w:rsidRPr="00355F67">
              <w:rPr>
                <w:rFonts w:ascii="Arial" w:hAnsi="Arial" w:cs="Arial"/>
                <w:sz w:val="20"/>
                <w:szCs w:val="20"/>
              </w:rPr>
              <w:t xml:space="preserve"> Date Review Due </w:t>
            </w:r>
          </w:p>
        </w:tc>
        <w:tc>
          <w:tcPr>
            <w:tcW w:w="7020" w:type="dxa"/>
            <w:gridSpan w:val="6"/>
          </w:tcPr>
          <w:p w14:paraId="469F78F9" w14:textId="07EF8241" w:rsidR="00143D1B" w:rsidRPr="00355F67" w:rsidRDefault="00E87D52" w:rsidP="00144AEA">
            <w:pPr>
              <w:rPr>
                <w:rFonts w:ascii="Arial" w:hAnsi="Arial" w:cs="Arial"/>
                <w:sz w:val="20"/>
                <w:szCs w:val="20"/>
              </w:rPr>
            </w:pPr>
            <w:r>
              <w:rPr>
                <w:rFonts w:ascii="Arial" w:hAnsi="Arial" w:cs="Arial"/>
                <w:sz w:val="20"/>
                <w:szCs w:val="20"/>
              </w:rPr>
              <w:t>6/27/13</w:t>
            </w:r>
          </w:p>
        </w:tc>
      </w:tr>
      <w:tr w:rsidR="00143D1B" w:rsidRPr="00355F67" w14:paraId="469F7908" w14:textId="77777777" w:rsidTr="009466AA">
        <w:trPr>
          <w:gridAfter w:val="1"/>
          <w:wAfter w:w="1138" w:type="dxa"/>
        </w:trPr>
        <w:tc>
          <w:tcPr>
            <w:tcW w:w="2448" w:type="dxa"/>
            <w:gridSpan w:val="2"/>
          </w:tcPr>
          <w:p w14:paraId="469F78FB" w14:textId="77777777" w:rsidR="00143D1B" w:rsidRPr="00355F67" w:rsidRDefault="00143D1B" w:rsidP="002C532B">
            <w:pPr>
              <w:rPr>
                <w:rFonts w:ascii="Arial" w:hAnsi="Arial" w:cs="Arial"/>
                <w:sz w:val="20"/>
                <w:szCs w:val="20"/>
              </w:rPr>
            </w:pPr>
            <w:r w:rsidRPr="00355F67">
              <w:rPr>
                <w:rFonts w:ascii="Arial" w:hAnsi="Arial" w:cs="Arial"/>
                <w:b/>
                <w:sz w:val="20"/>
                <w:szCs w:val="20"/>
              </w:rPr>
              <w:t xml:space="preserve">16. </w:t>
            </w:r>
            <w:r w:rsidRPr="00355F67">
              <w:rPr>
                <w:rFonts w:ascii="Arial" w:hAnsi="Arial" w:cs="Arial"/>
                <w:sz w:val="20"/>
                <w:szCs w:val="20"/>
              </w:rPr>
              <w:t xml:space="preserve">Abstract </w:t>
            </w:r>
          </w:p>
        </w:tc>
        <w:tc>
          <w:tcPr>
            <w:tcW w:w="7020" w:type="dxa"/>
            <w:gridSpan w:val="6"/>
          </w:tcPr>
          <w:p w14:paraId="282AADB0" w14:textId="360B3CD3" w:rsidR="00E87D52" w:rsidRDefault="00E87D52" w:rsidP="00E87D52">
            <w:pPr>
              <w:widowControl w:val="0"/>
              <w:autoSpaceDE w:val="0"/>
              <w:autoSpaceDN w:val="0"/>
              <w:adjustRightInd w:val="0"/>
              <w:rPr>
                <w:rFonts w:ascii="Arial" w:eastAsia="Calibri" w:hAnsi="Arial" w:cs="Arial"/>
              </w:rPr>
            </w:pPr>
            <w:r>
              <w:rPr>
                <w:rFonts w:ascii="Arial" w:eastAsia="Calibri" w:hAnsi="Arial" w:cs="Arial"/>
                <w:sz w:val="26"/>
                <w:szCs w:val="26"/>
              </w:rPr>
              <w:t>OBJECTIVE:</w:t>
            </w:r>
          </w:p>
          <w:p w14:paraId="0855FAF4" w14:textId="77777777" w:rsidR="00E87D52" w:rsidRDefault="00E87D52" w:rsidP="00E87D52">
            <w:pPr>
              <w:widowControl w:val="0"/>
              <w:autoSpaceDE w:val="0"/>
              <w:autoSpaceDN w:val="0"/>
              <w:adjustRightInd w:val="0"/>
              <w:rPr>
                <w:rFonts w:ascii="Arial" w:eastAsia="Calibri" w:hAnsi="Arial" w:cs="Arial"/>
              </w:rPr>
            </w:pPr>
            <w:r>
              <w:rPr>
                <w:rFonts w:ascii="Arial" w:eastAsia="Calibri" w:hAnsi="Arial" w:cs="Arial"/>
                <w:sz w:val="26"/>
                <w:szCs w:val="26"/>
              </w:rPr>
              <w:t>To review the diagnostic accuracy of D-dimer testing in older patients (&gt;50 years) with suspected venous thromboembolism, using conventional or age adjusted D-dimer cut-off values.</w:t>
            </w:r>
          </w:p>
          <w:p w14:paraId="65891717" w14:textId="77777777" w:rsidR="00E87D52" w:rsidRDefault="00E87D52" w:rsidP="00E87D52">
            <w:pPr>
              <w:widowControl w:val="0"/>
              <w:autoSpaceDE w:val="0"/>
              <w:autoSpaceDN w:val="0"/>
              <w:adjustRightInd w:val="0"/>
              <w:rPr>
                <w:rFonts w:ascii="Arial" w:eastAsia="Calibri" w:hAnsi="Arial" w:cs="Arial"/>
              </w:rPr>
            </w:pPr>
            <w:r>
              <w:rPr>
                <w:rFonts w:ascii="Arial" w:eastAsia="Calibri" w:hAnsi="Arial" w:cs="Arial"/>
                <w:sz w:val="26"/>
                <w:szCs w:val="26"/>
              </w:rPr>
              <w:t>DESIGN:</w:t>
            </w:r>
          </w:p>
          <w:p w14:paraId="5747ACE3" w14:textId="77777777" w:rsidR="00E87D52" w:rsidRDefault="00E87D52" w:rsidP="00E87D52">
            <w:pPr>
              <w:widowControl w:val="0"/>
              <w:autoSpaceDE w:val="0"/>
              <w:autoSpaceDN w:val="0"/>
              <w:adjustRightInd w:val="0"/>
              <w:rPr>
                <w:rFonts w:ascii="Arial" w:eastAsia="Calibri" w:hAnsi="Arial" w:cs="Arial"/>
              </w:rPr>
            </w:pPr>
            <w:r>
              <w:rPr>
                <w:rFonts w:ascii="Arial" w:eastAsia="Calibri" w:hAnsi="Arial" w:cs="Arial"/>
                <w:sz w:val="26"/>
                <w:szCs w:val="26"/>
              </w:rPr>
              <w:t>Systematic review and bivariate random effects meta-analysis.</w:t>
            </w:r>
          </w:p>
          <w:p w14:paraId="73C07101" w14:textId="77777777" w:rsidR="00E87D52" w:rsidRDefault="00E87D52" w:rsidP="00E87D52">
            <w:pPr>
              <w:widowControl w:val="0"/>
              <w:autoSpaceDE w:val="0"/>
              <w:autoSpaceDN w:val="0"/>
              <w:adjustRightInd w:val="0"/>
              <w:rPr>
                <w:rFonts w:ascii="Arial" w:eastAsia="Calibri" w:hAnsi="Arial" w:cs="Arial"/>
              </w:rPr>
            </w:pPr>
            <w:r>
              <w:rPr>
                <w:rFonts w:ascii="Arial" w:eastAsia="Calibri" w:hAnsi="Arial" w:cs="Arial"/>
                <w:sz w:val="26"/>
                <w:szCs w:val="26"/>
              </w:rPr>
              <w:t>DATA SOURCES:</w:t>
            </w:r>
          </w:p>
          <w:p w14:paraId="38BC2CD3" w14:textId="77777777" w:rsidR="00E87D52" w:rsidRDefault="00E87D52" w:rsidP="00E87D52">
            <w:pPr>
              <w:widowControl w:val="0"/>
              <w:autoSpaceDE w:val="0"/>
              <w:autoSpaceDN w:val="0"/>
              <w:adjustRightInd w:val="0"/>
              <w:rPr>
                <w:rFonts w:ascii="Arial" w:eastAsia="Calibri" w:hAnsi="Arial" w:cs="Arial"/>
              </w:rPr>
            </w:pPr>
            <w:r>
              <w:rPr>
                <w:rFonts w:ascii="Arial" w:eastAsia="Calibri" w:hAnsi="Arial" w:cs="Arial"/>
                <w:sz w:val="26"/>
                <w:szCs w:val="26"/>
              </w:rPr>
              <w:t xml:space="preserve">We searched Medline and </w:t>
            </w:r>
            <w:proofErr w:type="spellStart"/>
            <w:r>
              <w:rPr>
                <w:rFonts w:ascii="Arial" w:eastAsia="Calibri" w:hAnsi="Arial" w:cs="Arial"/>
                <w:sz w:val="26"/>
                <w:szCs w:val="26"/>
              </w:rPr>
              <w:t>Embase</w:t>
            </w:r>
            <w:proofErr w:type="spellEnd"/>
            <w:r>
              <w:rPr>
                <w:rFonts w:ascii="Arial" w:eastAsia="Calibri" w:hAnsi="Arial" w:cs="Arial"/>
                <w:sz w:val="26"/>
                <w:szCs w:val="26"/>
              </w:rPr>
              <w:t xml:space="preserve"> for studies published before 21 June 2012 and we contacted the authors of primary studies.</w:t>
            </w:r>
          </w:p>
          <w:p w14:paraId="26105F10" w14:textId="77777777" w:rsidR="00E87D52" w:rsidRDefault="00E87D52" w:rsidP="00E87D52">
            <w:pPr>
              <w:widowControl w:val="0"/>
              <w:autoSpaceDE w:val="0"/>
              <w:autoSpaceDN w:val="0"/>
              <w:adjustRightInd w:val="0"/>
              <w:rPr>
                <w:rFonts w:ascii="Arial" w:eastAsia="Calibri" w:hAnsi="Arial" w:cs="Arial"/>
              </w:rPr>
            </w:pPr>
            <w:r>
              <w:rPr>
                <w:rFonts w:ascii="Arial" w:eastAsia="Calibri" w:hAnsi="Arial" w:cs="Arial"/>
                <w:sz w:val="26"/>
                <w:szCs w:val="26"/>
              </w:rPr>
              <w:t>STUDY SELECTION:</w:t>
            </w:r>
          </w:p>
          <w:p w14:paraId="5D1BBC6E" w14:textId="6CE383A6" w:rsidR="00E87D52" w:rsidRDefault="00E87D52" w:rsidP="00E87D52">
            <w:pPr>
              <w:widowControl w:val="0"/>
              <w:autoSpaceDE w:val="0"/>
              <w:autoSpaceDN w:val="0"/>
              <w:adjustRightInd w:val="0"/>
              <w:rPr>
                <w:rFonts w:ascii="Arial" w:eastAsia="Calibri" w:hAnsi="Arial" w:cs="Arial"/>
              </w:rPr>
            </w:pPr>
            <w:r>
              <w:rPr>
                <w:rFonts w:ascii="Arial" w:eastAsia="Calibri" w:hAnsi="Arial" w:cs="Arial"/>
                <w:sz w:val="26"/>
                <w:szCs w:val="26"/>
              </w:rPr>
              <w:t xml:space="preserve">Primary studies that enrolled older patients with suspected venous thromboembolism in </w:t>
            </w:r>
            <w:proofErr w:type="gramStart"/>
            <w:r>
              <w:rPr>
                <w:rFonts w:ascii="Arial" w:eastAsia="Calibri" w:hAnsi="Arial" w:cs="Arial"/>
                <w:sz w:val="26"/>
                <w:szCs w:val="26"/>
              </w:rPr>
              <w:t>whom</w:t>
            </w:r>
            <w:proofErr w:type="gramEnd"/>
            <w:r>
              <w:rPr>
                <w:rFonts w:ascii="Arial" w:eastAsia="Calibri" w:hAnsi="Arial" w:cs="Arial"/>
                <w:sz w:val="26"/>
                <w:szCs w:val="26"/>
              </w:rPr>
              <w:t xml:space="preserve"> D-dimer testing, using both conventional (500 </w:t>
            </w:r>
            <w:r w:rsidR="005B1EB9">
              <w:rPr>
                <w:rFonts w:ascii="Arial" w:eastAsia="Calibri" w:hAnsi="Arial" w:cs="Arial"/>
                <w:sz w:val="26"/>
                <w:szCs w:val="26"/>
              </w:rPr>
              <w:t>µ</w:t>
            </w:r>
            <w:r>
              <w:rPr>
                <w:rFonts w:ascii="Arial" w:eastAsia="Calibri" w:hAnsi="Arial" w:cs="Arial"/>
                <w:sz w:val="26"/>
                <w:szCs w:val="26"/>
              </w:rPr>
              <w:t>g/L) and age adjusted (age×10 µg/L) cut-off values, and reference testing were performed. For patients with a non-high clinical probability, 2×2 tables were reconstructed and stratified by age category and applied D-dimer cut-off level.</w:t>
            </w:r>
          </w:p>
          <w:p w14:paraId="0C18BD14" w14:textId="77777777" w:rsidR="00E87D52" w:rsidRDefault="00E87D52" w:rsidP="00E87D52">
            <w:pPr>
              <w:widowControl w:val="0"/>
              <w:autoSpaceDE w:val="0"/>
              <w:autoSpaceDN w:val="0"/>
              <w:adjustRightInd w:val="0"/>
              <w:rPr>
                <w:rFonts w:ascii="Arial" w:eastAsia="Calibri" w:hAnsi="Arial" w:cs="Arial"/>
              </w:rPr>
            </w:pPr>
            <w:r>
              <w:rPr>
                <w:rFonts w:ascii="Arial" w:eastAsia="Calibri" w:hAnsi="Arial" w:cs="Arial"/>
                <w:sz w:val="26"/>
                <w:szCs w:val="26"/>
              </w:rPr>
              <w:t>RESULTS:</w:t>
            </w:r>
          </w:p>
          <w:p w14:paraId="2C1A5812" w14:textId="115DCE83" w:rsidR="00E87D52" w:rsidRDefault="00E87D52" w:rsidP="00E87D52">
            <w:pPr>
              <w:widowControl w:val="0"/>
              <w:autoSpaceDE w:val="0"/>
              <w:autoSpaceDN w:val="0"/>
              <w:adjustRightInd w:val="0"/>
              <w:rPr>
                <w:rFonts w:ascii="Arial" w:eastAsia="Calibri" w:hAnsi="Arial" w:cs="Arial"/>
              </w:rPr>
            </w:pPr>
            <w:r>
              <w:rPr>
                <w:rFonts w:ascii="Arial" w:eastAsia="Calibri" w:hAnsi="Arial" w:cs="Arial"/>
                <w:sz w:val="26"/>
                <w:szCs w:val="26"/>
              </w:rPr>
              <w:t>13 cohorts including 12</w:t>
            </w:r>
            <w:r w:rsidR="005B1EB9">
              <w:rPr>
                <w:rFonts w:ascii="Arial" w:eastAsia="Calibri" w:hAnsi="Arial" w:cs="Arial"/>
                <w:sz w:val="26"/>
                <w:szCs w:val="26"/>
              </w:rPr>
              <w:t>,</w:t>
            </w:r>
            <w:r>
              <w:rPr>
                <w:rFonts w:ascii="Arial" w:eastAsia="Calibri" w:hAnsi="Arial" w:cs="Arial"/>
                <w:sz w:val="26"/>
                <w:szCs w:val="26"/>
              </w:rPr>
              <w:t>497 patients with a non-high clinical probability were included in the meta-analysis. The specificity of the conventional cut-off value decreased with increasing age, from 57.6% (95% confidence interval 51.4% to 63.6%) in patients aged 51-60 years to 39.4% (33.5% to 45.6%) in those aged 61-70, 24.5% (20.0% to 29.7%</w:t>
            </w:r>
            <w:r w:rsidR="007E6F7E">
              <w:rPr>
                <w:rFonts w:ascii="Arial" w:eastAsia="Calibri" w:hAnsi="Arial" w:cs="Arial"/>
                <w:sz w:val="26"/>
                <w:szCs w:val="26"/>
              </w:rPr>
              <w:t>)</w:t>
            </w:r>
            <w:r>
              <w:rPr>
                <w:rFonts w:ascii="Arial" w:eastAsia="Calibri" w:hAnsi="Arial" w:cs="Arial"/>
                <w:sz w:val="26"/>
                <w:szCs w:val="26"/>
              </w:rPr>
              <w:t xml:space="preserve"> in those aged 71-80, and 14.7% (11.3% to 18.6%) in those aged &gt;80. Age adjusted cut-off values revealed higher specificities over all age categories: 62.3% (56.2% to 68.0%), 49.5% (43.2% to 55.8%), 44.2% (38.0% to 50.5%), and 35.2% (29.4% to 41.5%), respectively. Sensitivities of the </w:t>
            </w:r>
            <w:proofErr w:type="gramStart"/>
            <w:r>
              <w:rPr>
                <w:rFonts w:ascii="Arial" w:eastAsia="Calibri" w:hAnsi="Arial" w:cs="Arial"/>
                <w:sz w:val="26"/>
                <w:szCs w:val="26"/>
              </w:rPr>
              <w:t>age adjusted</w:t>
            </w:r>
            <w:proofErr w:type="gramEnd"/>
            <w:r>
              <w:rPr>
                <w:rFonts w:ascii="Arial" w:eastAsia="Calibri" w:hAnsi="Arial" w:cs="Arial"/>
                <w:sz w:val="26"/>
                <w:szCs w:val="26"/>
              </w:rPr>
              <w:t xml:space="preserve"> cut-off remained above 97% in all age categories.</w:t>
            </w:r>
          </w:p>
          <w:p w14:paraId="09B18009" w14:textId="77777777" w:rsidR="00E87D52" w:rsidRDefault="00E87D52" w:rsidP="00E87D52">
            <w:pPr>
              <w:widowControl w:val="0"/>
              <w:autoSpaceDE w:val="0"/>
              <w:autoSpaceDN w:val="0"/>
              <w:adjustRightInd w:val="0"/>
              <w:rPr>
                <w:rFonts w:ascii="Arial" w:eastAsia="Calibri" w:hAnsi="Arial" w:cs="Arial"/>
              </w:rPr>
            </w:pPr>
            <w:r>
              <w:rPr>
                <w:rFonts w:ascii="Arial" w:eastAsia="Calibri" w:hAnsi="Arial" w:cs="Arial"/>
                <w:sz w:val="26"/>
                <w:szCs w:val="26"/>
              </w:rPr>
              <w:t>CONCLUSIONS:</w:t>
            </w:r>
          </w:p>
          <w:p w14:paraId="469F7907" w14:textId="79899668" w:rsidR="00143D1B" w:rsidRPr="00355F67" w:rsidRDefault="00E87D52" w:rsidP="00E87D52">
            <w:pPr>
              <w:rPr>
                <w:rFonts w:ascii="Arial" w:hAnsi="Arial" w:cs="Arial"/>
                <w:sz w:val="20"/>
                <w:szCs w:val="20"/>
              </w:rPr>
            </w:pPr>
            <w:r>
              <w:rPr>
                <w:rFonts w:ascii="Arial" w:eastAsia="Calibri" w:hAnsi="Arial" w:cs="Arial"/>
                <w:sz w:val="26"/>
                <w:szCs w:val="26"/>
              </w:rPr>
              <w:t>The application of age adjusted cut-off values for D-dimer tests substantially increases specificity without modifying sensitivity, thereby improving the clinical utility of D-dimer testing in patients aged 50 or more with a non-high clinical probability.</w:t>
            </w:r>
          </w:p>
        </w:tc>
      </w:tr>
      <w:tr w:rsidR="00143D1B" w:rsidRPr="00355F67" w14:paraId="469F790C" w14:textId="77777777" w:rsidTr="009466AA">
        <w:trPr>
          <w:gridAfter w:val="1"/>
          <w:wAfter w:w="1138" w:type="dxa"/>
        </w:trPr>
        <w:tc>
          <w:tcPr>
            <w:tcW w:w="2448" w:type="dxa"/>
            <w:gridSpan w:val="2"/>
          </w:tcPr>
          <w:p w14:paraId="469F7909" w14:textId="77777777" w:rsidR="00143D1B" w:rsidRPr="00355F67" w:rsidRDefault="00143D1B" w:rsidP="002C532B">
            <w:pPr>
              <w:rPr>
                <w:rFonts w:ascii="Arial" w:hAnsi="Arial" w:cs="Arial"/>
                <w:sz w:val="20"/>
                <w:szCs w:val="20"/>
              </w:rPr>
            </w:pPr>
            <w:r w:rsidRPr="00355F67">
              <w:rPr>
                <w:rFonts w:ascii="Arial" w:hAnsi="Arial" w:cs="Arial"/>
                <w:b/>
                <w:sz w:val="20"/>
                <w:szCs w:val="20"/>
              </w:rPr>
              <w:lastRenderedPageBreak/>
              <w:t>17.</w:t>
            </w:r>
            <w:r w:rsidRPr="00355F67">
              <w:rPr>
                <w:rFonts w:ascii="Arial" w:hAnsi="Arial" w:cs="Arial"/>
                <w:sz w:val="20"/>
                <w:szCs w:val="20"/>
              </w:rPr>
              <w:t xml:space="preserve"> Pending PURL Review Date</w:t>
            </w:r>
          </w:p>
        </w:tc>
        <w:tc>
          <w:tcPr>
            <w:tcW w:w="7020" w:type="dxa"/>
            <w:gridSpan w:val="6"/>
          </w:tcPr>
          <w:p w14:paraId="469F790B" w14:textId="55BC03BB" w:rsidR="00143D1B" w:rsidRPr="00355F67" w:rsidRDefault="00E87D52" w:rsidP="00144AEA">
            <w:pPr>
              <w:rPr>
                <w:rFonts w:ascii="Arial" w:hAnsi="Arial" w:cs="Arial"/>
                <w:sz w:val="20"/>
                <w:szCs w:val="20"/>
              </w:rPr>
            </w:pPr>
            <w:r>
              <w:rPr>
                <w:rFonts w:ascii="Arial" w:hAnsi="Arial" w:cs="Arial"/>
                <w:sz w:val="20"/>
                <w:szCs w:val="20"/>
              </w:rPr>
              <w:t>6/27/13</w:t>
            </w:r>
          </w:p>
        </w:tc>
      </w:tr>
      <w:tr w:rsidR="00A177AB" w:rsidRPr="00355F67" w14:paraId="469F790F" w14:textId="77777777" w:rsidTr="009466AA">
        <w:trPr>
          <w:gridAfter w:val="1"/>
          <w:wAfter w:w="1138" w:type="dxa"/>
          <w:trHeight w:val="485"/>
        </w:trPr>
        <w:tc>
          <w:tcPr>
            <w:tcW w:w="9468" w:type="dxa"/>
            <w:gridSpan w:val="8"/>
          </w:tcPr>
          <w:p w14:paraId="469F790D" w14:textId="77777777" w:rsidR="00A177AB" w:rsidRPr="00355F67" w:rsidRDefault="00A177AB" w:rsidP="00D07657">
            <w:pPr>
              <w:jc w:val="center"/>
              <w:rPr>
                <w:rFonts w:ascii="Arial" w:hAnsi="Arial" w:cs="Arial"/>
                <w:b/>
                <w:sz w:val="20"/>
                <w:szCs w:val="20"/>
              </w:rPr>
            </w:pPr>
            <w:r w:rsidRPr="00355F67">
              <w:rPr>
                <w:rFonts w:ascii="Arial" w:hAnsi="Arial" w:cs="Arial"/>
                <w:b/>
                <w:caps/>
                <w:sz w:val="20"/>
                <w:szCs w:val="20"/>
              </w:rPr>
              <w:t xml:space="preserve">sECTION 2:   </w:t>
            </w:r>
            <w:r w:rsidR="00D07657" w:rsidRPr="00355F67">
              <w:rPr>
                <w:rFonts w:ascii="Arial" w:hAnsi="Arial" w:cs="Arial"/>
                <w:b/>
                <w:sz w:val="20"/>
                <w:szCs w:val="20"/>
              </w:rPr>
              <w:t>Critical Appraisal of Validity</w:t>
            </w:r>
          </w:p>
          <w:p w14:paraId="469F790E" w14:textId="77777777" w:rsidR="006E45E4" w:rsidRPr="00355F67" w:rsidRDefault="006E45E4" w:rsidP="00D07657">
            <w:pPr>
              <w:jc w:val="center"/>
              <w:rPr>
                <w:rFonts w:ascii="Arial" w:hAnsi="Arial" w:cs="Arial"/>
                <w:sz w:val="20"/>
                <w:szCs w:val="20"/>
              </w:rPr>
            </w:pPr>
            <w:r w:rsidRPr="00355F67">
              <w:rPr>
                <w:rFonts w:ascii="Arial" w:hAnsi="Arial" w:cs="Arial"/>
                <w:b/>
                <w:sz w:val="20"/>
                <w:szCs w:val="20"/>
              </w:rPr>
              <w:t>[to be completed by the Potential PURL Reviewer]</w:t>
            </w:r>
          </w:p>
        </w:tc>
      </w:tr>
      <w:tr w:rsidR="00D6079E" w:rsidRPr="00355F67" w14:paraId="469F7912" w14:textId="77777777" w:rsidTr="009466AA">
        <w:trPr>
          <w:gridAfter w:val="1"/>
          <w:wAfter w:w="1138" w:type="dxa"/>
        </w:trPr>
        <w:tc>
          <w:tcPr>
            <w:tcW w:w="2134" w:type="dxa"/>
          </w:tcPr>
          <w:p w14:paraId="469F7910" w14:textId="77777777" w:rsidR="00D6079E" w:rsidRPr="00355F67" w:rsidRDefault="00D6079E" w:rsidP="002C532B">
            <w:pPr>
              <w:rPr>
                <w:rFonts w:ascii="Arial" w:hAnsi="Arial" w:cs="Arial"/>
                <w:sz w:val="20"/>
                <w:szCs w:val="20"/>
              </w:rPr>
            </w:pPr>
            <w:r w:rsidRPr="00355F67">
              <w:rPr>
                <w:rFonts w:ascii="Arial" w:hAnsi="Arial" w:cs="Arial"/>
                <w:b/>
                <w:sz w:val="20"/>
                <w:szCs w:val="20"/>
              </w:rPr>
              <w:t>1</w:t>
            </w:r>
            <w:r w:rsidR="00143D1B" w:rsidRPr="00355F67">
              <w:rPr>
                <w:rFonts w:ascii="Arial" w:hAnsi="Arial" w:cs="Arial"/>
                <w:b/>
                <w:sz w:val="20"/>
                <w:szCs w:val="20"/>
              </w:rPr>
              <w:t>.</w:t>
            </w:r>
            <w:r w:rsidRPr="00355F67">
              <w:rPr>
                <w:rFonts w:ascii="Arial" w:hAnsi="Arial" w:cs="Arial"/>
                <w:sz w:val="20"/>
                <w:szCs w:val="20"/>
              </w:rPr>
              <w:t xml:space="preserve"> What types of studies are included in this review?</w:t>
            </w:r>
          </w:p>
        </w:tc>
        <w:tc>
          <w:tcPr>
            <w:tcW w:w="7334" w:type="dxa"/>
            <w:gridSpan w:val="7"/>
          </w:tcPr>
          <w:p w14:paraId="469F7911" w14:textId="7B807CA7" w:rsidR="00D6079E" w:rsidRPr="00355F67" w:rsidRDefault="00E87D52" w:rsidP="00E87D52">
            <w:pPr>
              <w:rPr>
                <w:rFonts w:ascii="Arial" w:hAnsi="Arial" w:cs="Arial"/>
                <w:sz w:val="20"/>
                <w:szCs w:val="20"/>
              </w:rPr>
            </w:pPr>
            <w:proofErr w:type="gramStart"/>
            <w:r>
              <w:rPr>
                <w:rFonts w:ascii="Arial" w:hAnsi="Arial" w:cs="Arial"/>
                <w:sz w:val="20"/>
                <w:szCs w:val="20"/>
              </w:rPr>
              <w:t>Other</w:t>
            </w:r>
            <w:r w:rsidR="00D6079E" w:rsidRPr="00355F67">
              <w:rPr>
                <w:rFonts w:ascii="Arial" w:hAnsi="Arial" w:cs="Arial"/>
                <w:sz w:val="20"/>
                <w:szCs w:val="20"/>
              </w:rPr>
              <w:t xml:space="preserve">  Other</w:t>
            </w:r>
            <w:proofErr w:type="gramEnd"/>
            <w:r w:rsidR="00D6079E" w:rsidRPr="00355F67">
              <w:rPr>
                <w:rFonts w:ascii="Arial" w:hAnsi="Arial" w:cs="Arial"/>
                <w:sz w:val="20"/>
                <w:szCs w:val="20"/>
              </w:rPr>
              <w:t xml:space="preserve">: </w:t>
            </w:r>
            <w:r>
              <w:rPr>
                <w:rFonts w:ascii="Arial" w:hAnsi="Arial" w:cs="Arial"/>
                <w:sz w:val="20"/>
                <w:szCs w:val="20"/>
              </w:rPr>
              <w:t>Diagnostic cohort</w:t>
            </w:r>
          </w:p>
        </w:tc>
      </w:tr>
      <w:tr w:rsidR="00D6079E" w:rsidRPr="00355F67" w14:paraId="469F791E" w14:textId="77777777" w:rsidTr="009466AA">
        <w:trPr>
          <w:gridAfter w:val="1"/>
          <w:wAfter w:w="1138" w:type="dxa"/>
        </w:trPr>
        <w:tc>
          <w:tcPr>
            <w:tcW w:w="2134" w:type="dxa"/>
          </w:tcPr>
          <w:p w14:paraId="469F7913" w14:textId="77777777" w:rsidR="00D6079E" w:rsidRPr="00355F67" w:rsidRDefault="00D6079E" w:rsidP="002C532B">
            <w:pPr>
              <w:rPr>
                <w:rFonts w:ascii="Arial" w:hAnsi="Arial" w:cs="Arial"/>
                <w:sz w:val="20"/>
                <w:szCs w:val="20"/>
              </w:rPr>
            </w:pPr>
            <w:r w:rsidRPr="00355F67">
              <w:rPr>
                <w:rFonts w:ascii="Arial" w:hAnsi="Arial" w:cs="Arial"/>
                <w:b/>
                <w:sz w:val="20"/>
                <w:szCs w:val="20"/>
              </w:rPr>
              <w:t>2</w:t>
            </w:r>
            <w:r w:rsidR="00143D1B" w:rsidRPr="00355F67">
              <w:rPr>
                <w:rFonts w:ascii="Arial" w:hAnsi="Arial" w:cs="Arial"/>
                <w:b/>
                <w:sz w:val="20"/>
                <w:szCs w:val="20"/>
              </w:rPr>
              <w:t>.</w:t>
            </w:r>
            <w:r w:rsidRPr="00355F67">
              <w:rPr>
                <w:rFonts w:ascii="Arial" w:hAnsi="Arial" w:cs="Arial"/>
                <w:sz w:val="20"/>
                <w:szCs w:val="20"/>
              </w:rPr>
              <w:t xml:space="preserve"> What is the key question addressed by this review? Summarize the main conclusions and any strengths or weaknesses.</w:t>
            </w:r>
          </w:p>
        </w:tc>
        <w:tc>
          <w:tcPr>
            <w:tcW w:w="7334" w:type="dxa"/>
            <w:gridSpan w:val="7"/>
          </w:tcPr>
          <w:p w14:paraId="7F4A0481" w14:textId="77777777" w:rsidR="005B1EB9" w:rsidRDefault="005B1EB9" w:rsidP="005B1EB9">
            <w:pPr>
              <w:widowControl w:val="0"/>
              <w:autoSpaceDE w:val="0"/>
              <w:autoSpaceDN w:val="0"/>
              <w:adjustRightInd w:val="0"/>
              <w:rPr>
                <w:rFonts w:eastAsia="Calibri"/>
                <w:sz w:val="32"/>
                <w:szCs w:val="32"/>
              </w:rPr>
            </w:pPr>
            <w:r>
              <w:rPr>
                <w:rFonts w:eastAsia="Calibri"/>
                <w:sz w:val="26"/>
                <w:szCs w:val="26"/>
              </w:rPr>
              <w:t>Do age-specific cut-offs for D-dimer improve the specificity of diagnosing VTE among patients with non-high clinical probability of VTE?</w:t>
            </w:r>
          </w:p>
          <w:p w14:paraId="559BD73A" w14:textId="1D883253" w:rsidR="005B1EB9" w:rsidRDefault="005B1EB9" w:rsidP="005B1EB9">
            <w:pPr>
              <w:widowControl w:val="0"/>
              <w:autoSpaceDE w:val="0"/>
              <w:autoSpaceDN w:val="0"/>
              <w:adjustRightInd w:val="0"/>
              <w:rPr>
                <w:rFonts w:eastAsia="Calibri"/>
                <w:sz w:val="32"/>
                <w:szCs w:val="32"/>
              </w:rPr>
            </w:pPr>
            <w:r>
              <w:rPr>
                <w:rFonts w:eastAsia="Calibri"/>
                <w:sz w:val="26"/>
                <w:szCs w:val="26"/>
              </w:rPr>
              <w:t>Use of age-specific cut-offs (100</w:t>
            </w:r>
            <w:r w:rsidR="007E6F7E">
              <w:rPr>
                <w:rFonts w:eastAsia="Calibri"/>
                <w:sz w:val="26"/>
                <w:szCs w:val="26"/>
              </w:rPr>
              <w:t xml:space="preserve"> mcg</w:t>
            </w:r>
            <w:r>
              <w:rPr>
                <w:rFonts w:eastAsia="Calibri"/>
                <w:sz w:val="26"/>
                <w:szCs w:val="26"/>
              </w:rPr>
              <w:t xml:space="preserve">/L per decade) has significantly better specificities for the diagnoses of VTE without any </w:t>
            </w:r>
            <w:proofErr w:type="gramStart"/>
            <w:r>
              <w:rPr>
                <w:rFonts w:eastAsia="Calibri"/>
                <w:sz w:val="26"/>
                <w:szCs w:val="26"/>
              </w:rPr>
              <w:t>statistically-significant</w:t>
            </w:r>
            <w:proofErr w:type="gramEnd"/>
            <w:r>
              <w:rPr>
                <w:rFonts w:eastAsia="Calibri"/>
                <w:sz w:val="26"/>
                <w:szCs w:val="26"/>
              </w:rPr>
              <w:t xml:space="preserve"> decrease in sensitivity. </w:t>
            </w:r>
          </w:p>
          <w:p w14:paraId="569CAA67" w14:textId="77777777" w:rsidR="005B1EB9" w:rsidRDefault="005B1EB9" w:rsidP="005B1EB9">
            <w:pPr>
              <w:widowControl w:val="0"/>
              <w:autoSpaceDE w:val="0"/>
              <w:autoSpaceDN w:val="0"/>
              <w:adjustRightInd w:val="0"/>
              <w:rPr>
                <w:rFonts w:eastAsia="Calibri"/>
                <w:sz w:val="32"/>
                <w:szCs w:val="32"/>
              </w:rPr>
            </w:pPr>
            <w:r>
              <w:rPr>
                <w:rFonts w:eastAsia="Calibri"/>
                <w:sz w:val="26"/>
                <w:szCs w:val="26"/>
              </w:rPr>
              <w:t>Specificities for conventional cut-off versus age-specific cut-off:</w:t>
            </w:r>
          </w:p>
          <w:p w14:paraId="5342258E" w14:textId="14D11361" w:rsidR="005B1EB9" w:rsidRDefault="007E6F7E" w:rsidP="005B1EB9">
            <w:pPr>
              <w:widowControl w:val="0"/>
              <w:autoSpaceDE w:val="0"/>
              <w:autoSpaceDN w:val="0"/>
              <w:adjustRightInd w:val="0"/>
              <w:rPr>
                <w:rFonts w:eastAsia="Calibri"/>
                <w:sz w:val="32"/>
                <w:szCs w:val="32"/>
              </w:rPr>
            </w:pPr>
            <w:r>
              <w:rPr>
                <w:rFonts w:eastAsia="Calibri"/>
                <w:sz w:val="26"/>
                <w:szCs w:val="26"/>
              </w:rPr>
              <w:t>-</w:t>
            </w:r>
            <w:proofErr w:type="gramStart"/>
            <w:r>
              <w:rPr>
                <w:rFonts w:eastAsia="Calibri"/>
                <w:sz w:val="26"/>
                <w:szCs w:val="26"/>
              </w:rPr>
              <w:t>age</w:t>
            </w:r>
            <w:proofErr w:type="gramEnd"/>
            <w:r>
              <w:rPr>
                <w:rFonts w:eastAsia="Calibri"/>
                <w:sz w:val="26"/>
                <w:szCs w:val="26"/>
              </w:rPr>
              <w:t xml:space="preserve"> 51-60: 57.6% v 62.3%, </w:t>
            </w:r>
            <w:r w:rsidRPr="007E6F7E">
              <w:rPr>
                <w:rFonts w:eastAsia="Calibri"/>
                <w:i/>
                <w:sz w:val="26"/>
                <w:szCs w:val="26"/>
              </w:rPr>
              <w:t>P</w:t>
            </w:r>
            <w:r w:rsidR="005B1EB9">
              <w:rPr>
                <w:rFonts w:eastAsia="Calibri"/>
                <w:sz w:val="26"/>
                <w:szCs w:val="26"/>
              </w:rPr>
              <w:t>= 0.005</w:t>
            </w:r>
          </w:p>
          <w:p w14:paraId="2BA7A742" w14:textId="49F4BC90" w:rsidR="005B1EB9" w:rsidRDefault="007E6F7E" w:rsidP="005B1EB9">
            <w:pPr>
              <w:widowControl w:val="0"/>
              <w:autoSpaceDE w:val="0"/>
              <w:autoSpaceDN w:val="0"/>
              <w:adjustRightInd w:val="0"/>
              <w:rPr>
                <w:rFonts w:eastAsia="Calibri"/>
                <w:sz w:val="32"/>
                <w:szCs w:val="32"/>
              </w:rPr>
            </w:pPr>
            <w:r>
              <w:rPr>
                <w:rFonts w:eastAsia="Calibri"/>
                <w:sz w:val="26"/>
                <w:szCs w:val="26"/>
              </w:rPr>
              <w:t>-</w:t>
            </w:r>
            <w:proofErr w:type="gramStart"/>
            <w:r>
              <w:rPr>
                <w:rFonts w:eastAsia="Calibri"/>
                <w:sz w:val="26"/>
                <w:szCs w:val="26"/>
              </w:rPr>
              <w:t>age</w:t>
            </w:r>
            <w:proofErr w:type="gramEnd"/>
            <w:r>
              <w:rPr>
                <w:rFonts w:eastAsia="Calibri"/>
                <w:sz w:val="26"/>
                <w:szCs w:val="26"/>
              </w:rPr>
              <w:t xml:space="preserve"> 61-70: 39.4% v. 49.5%, </w:t>
            </w:r>
            <w:r w:rsidRPr="007E6F7E">
              <w:rPr>
                <w:rFonts w:eastAsia="Calibri"/>
                <w:i/>
                <w:sz w:val="26"/>
                <w:szCs w:val="26"/>
              </w:rPr>
              <w:t>P</w:t>
            </w:r>
            <w:r w:rsidR="005B1EB9">
              <w:rPr>
                <w:rFonts w:eastAsia="Calibri"/>
                <w:sz w:val="26"/>
                <w:szCs w:val="26"/>
              </w:rPr>
              <w:t>&lt;0.001</w:t>
            </w:r>
          </w:p>
          <w:p w14:paraId="59C84D51" w14:textId="248CDEB8" w:rsidR="005B1EB9" w:rsidRDefault="007E6F7E" w:rsidP="005B1EB9">
            <w:pPr>
              <w:widowControl w:val="0"/>
              <w:autoSpaceDE w:val="0"/>
              <w:autoSpaceDN w:val="0"/>
              <w:adjustRightInd w:val="0"/>
              <w:rPr>
                <w:rFonts w:eastAsia="Calibri"/>
                <w:sz w:val="32"/>
                <w:szCs w:val="32"/>
              </w:rPr>
            </w:pPr>
            <w:r>
              <w:rPr>
                <w:rFonts w:eastAsia="Calibri"/>
                <w:sz w:val="26"/>
                <w:szCs w:val="26"/>
              </w:rPr>
              <w:t>-</w:t>
            </w:r>
            <w:proofErr w:type="gramStart"/>
            <w:r>
              <w:rPr>
                <w:rFonts w:eastAsia="Calibri"/>
                <w:sz w:val="26"/>
                <w:szCs w:val="26"/>
              </w:rPr>
              <w:t>age</w:t>
            </w:r>
            <w:proofErr w:type="gramEnd"/>
            <w:r>
              <w:rPr>
                <w:rFonts w:eastAsia="Calibri"/>
                <w:sz w:val="26"/>
                <w:szCs w:val="26"/>
              </w:rPr>
              <w:t xml:space="preserve"> 71-80: 24.5% v. 44.2%, </w:t>
            </w:r>
            <w:r w:rsidRPr="007E6F7E">
              <w:rPr>
                <w:rFonts w:eastAsia="Calibri"/>
                <w:i/>
                <w:sz w:val="26"/>
                <w:szCs w:val="26"/>
              </w:rPr>
              <w:t>P</w:t>
            </w:r>
            <w:r w:rsidR="005B1EB9">
              <w:rPr>
                <w:rFonts w:eastAsia="Calibri"/>
                <w:sz w:val="26"/>
                <w:szCs w:val="26"/>
              </w:rPr>
              <w:t>&lt;0.001</w:t>
            </w:r>
          </w:p>
          <w:p w14:paraId="744AFB0F" w14:textId="0E2CEBD1" w:rsidR="005B1EB9" w:rsidRDefault="007E6F7E" w:rsidP="005B1EB9">
            <w:pPr>
              <w:widowControl w:val="0"/>
              <w:autoSpaceDE w:val="0"/>
              <w:autoSpaceDN w:val="0"/>
              <w:adjustRightInd w:val="0"/>
              <w:rPr>
                <w:rFonts w:eastAsia="Calibri"/>
                <w:sz w:val="32"/>
                <w:szCs w:val="32"/>
              </w:rPr>
            </w:pPr>
            <w:r>
              <w:rPr>
                <w:rFonts w:eastAsia="Calibri"/>
                <w:sz w:val="26"/>
                <w:szCs w:val="26"/>
              </w:rPr>
              <w:t>-</w:t>
            </w:r>
            <w:proofErr w:type="gramStart"/>
            <w:r>
              <w:rPr>
                <w:rFonts w:eastAsia="Calibri"/>
                <w:sz w:val="26"/>
                <w:szCs w:val="26"/>
              </w:rPr>
              <w:t>age</w:t>
            </w:r>
            <w:proofErr w:type="gramEnd"/>
            <w:r>
              <w:rPr>
                <w:rFonts w:eastAsia="Calibri"/>
                <w:sz w:val="26"/>
                <w:szCs w:val="26"/>
              </w:rPr>
              <w:t xml:space="preserve"> &gt;80:    14.7% v. 35.2%, </w:t>
            </w:r>
            <w:r>
              <w:rPr>
                <w:rFonts w:eastAsia="Calibri"/>
                <w:i/>
                <w:sz w:val="26"/>
                <w:szCs w:val="26"/>
              </w:rPr>
              <w:t>P</w:t>
            </w:r>
            <w:r w:rsidR="005B1EB9">
              <w:rPr>
                <w:rFonts w:eastAsia="Calibri"/>
                <w:sz w:val="26"/>
                <w:szCs w:val="26"/>
              </w:rPr>
              <w:t>&lt;0.001</w:t>
            </w:r>
          </w:p>
          <w:p w14:paraId="7B8E5818" w14:textId="77777777" w:rsidR="005B1EB9" w:rsidRDefault="005B1EB9" w:rsidP="005B1EB9">
            <w:pPr>
              <w:widowControl w:val="0"/>
              <w:autoSpaceDE w:val="0"/>
              <w:autoSpaceDN w:val="0"/>
              <w:adjustRightInd w:val="0"/>
              <w:rPr>
                <w:rFonts w:eastAsia="Calibri"/>
                <w:sz w:val="32"/>
                <w:szCs w:val="32"/>
              </w:rPr>
            </w:pPr>
            <w:r>
              <w:rPr>
                <w:rFonts w:eastAsia="Calibri"/>
                <w:sz w:val="26"/>
                <w:szCs w:val="26"/>
              </w:rPr>
              <w:t>A substantial number of unnecessary imaging studies could be avoided, particularly among the elderly, by using age-specific cut-offs.</w:t>
            </w:r>
          </w:p>
          <w:p w14:paraId="1ED6956B" w14:textId="77777777" w:rsidR="005B1EB9" w:rsidRDefault="005B1EB9" w:rsidP="005B1EB9">
            <w:pPr>
              <w:widowControl w:val="0"/>
              <w:autoSpaceDE w:val="0"/>
              <w:autoSpaceDN w:val="0"/>
              <w:adjustRightInd w:val="0"/>
              <w:rPr>
                <w:rFonts w:eastAsia="Calibri"/>
                <w:sz w:val="32"/>
                <w:szCs w:val="32"/>
              </w:rPr>
            </w:pPr>
            <w:r>
              <w:rPr>
                <w:rFonts w:eastAsia="Calibri"/>
                <w:sz w:val="26"/>
                <w:szCs w:val="26"/>
              </w:rPr>
              <w:t>Strengths: well-powered, minimal heterogeneity which is explored and well-accounted for</w:t>
            </w:r>
          </w:p>
          <w:p w14:paraId="469F791D" w14:textId="656ADC61" w:rsidR="00D6079E" w:rsidRPr="00355F67" w:rsidRDefault="005B1EB9" w:rsidP="007E6F7E">
            <w:pPr>
              <w:rPr>
                <w:rFonts w:ascii="Arial" w:hAnsi="Arial" w:cs="Arial"/>
                <w:sz w:val="20"/>
                <w:szCs w:val="20"/>
              </w:rPr>
            </w:pPr>
            <w:r>
              <w:rPr>
                <w:rFonts w:eastAsia="Calibri"/>
                <w:sz w:val="26"/>
                <w:szCs w:val="26"/>
              </w:rPr>
              <w:t xml:space="preserve">Weaknesses: The reference (gold-standard) did not uniformly include imaging so </w:t>
            </w:r>
            <w:proofErr w:type="gramStart"/>
            <w:r>
              <w:rPr>
                <w:rFonts w:eastAsia="Calibri"/>
                <w:sz w:val="26"/>
                <w:szCs w:val="26"/>
              </w:rPr>
              <w:t>their</w:t>
            </w:r>
            <w:proofErr w:type="gramEnd"/>
            <w:r>
              <w:rPr>
                <w:rFonts w:eastAsia="Calibri"/>
                <w:sz w:val="26"/>
                <w:szCs w:val="26"/>
              </w:rPr>
              <w:t xml:space="preserve"> may be overestimation of diagnostic accuracy, but any missed cases were clinically silent so this may not matter.  Also, they lumped together p</w:t>
            </w:r>
            <w:r w:rsidR="007E6F7E">
              <w:rPr>
                <w:rFonts w:eastAsia="Calibri"/>
                <w:sz w:val="26"/>
                <w:szCs w:val="26"/>
              </w:rPr>
              <w:t>atient</w:t>
            </w:r>
            <w:r>
              <w:rPr>
                <w:rFonts w:eastAsia="Calibri"/>
                <w:sz w:val="26"/>
                <w:szCs w:val="26"/>
              </w:rPr>
              <w:t>s with suspected PE and DVT into one large cohort, but their analyses explored whether this might affect results, and it does not appear to be problematic.</w:t>
            </w:r>
          </w:p>
        </w:tc>
      </w:tr>
      <w:tr w:rsidR="00A9646B" w:rsidRPr="00355F67" w14:paraId="469F7926" w14:textId="77777777" w:rsidTr="009466AA">
        <w:trPr>
          <w:gridAfter w:val="1"/>
          <w:wAfter w:w="1138" w:type="dxa"/>
        </w:trPr>
        <w:tc>
          <w:tcPr>
            <w:tcW w:w="2134" w:type="dxa"/>
          </w:tcPr>
          <w:p w14:paraId="469F791F" w14:textId="77777777" w:rsidR="00A9646B" w:rsidRPr="00355F67" w:rsidRDefault="00A9646B" w:rsidP="002C532B">
            <w:pPr>
              <w:rPr>
                <w:rFonts w:ascii="Arial" w:hAnsi="Arial" w:cs="Arial"/>
                <w:b/>
                <w:i/>
                <w:sz w:val="20"/>
                <w:szCs w:val="20"/>
              </w:rPr>
            </w:pPr>
            <w:r w:rsidRPr="00355F67">
              <w:rPr>
                <w:rFonts w:ascii="Arial" w:hAnsi="Arial" w:cs="Arial"/>
                <w:b/>
                <w:sz w:val="20"/>
                <w:szCs w:val="20"/>
              </w:rPr>
              <w:t>3</w:t>
            </w:r>
            <w:r w:rsidR="00143D1B" w:rsidRPr="00355F67">
              <w:rPr>
                <w:rFonts w:ascii="Arial" w:hAnsi="Arial" w:cs="Arial"/>
                <w:b/>
                <w:sz w:val="20"/>
                <w:szCs w:val="20"/>
              </w:rPr>
              <w:t>.</w:t>
            </w:r>
            <w:r w:rsidRPr="00355F67">
              <w:rPr>
                <w:rFonts w:ascii="Arial" w:hAnsi="Arial" w:cs="Arial"/>
                <w:sz w:val="20"/>
                <w:szCs w:val="20"/>
              </w:rPr>
              <w:t xml:space="preserve"> Study addresses an appropriate and clearly focused question - </w:t>
            </w:r>
            <w:r w:rsidRPr="00355F67">
              <w:rPr>
                <w:rFonts w:ascii="Arial" w:hAnsi="Arial" w:cs="Arial"/>
                <w:b/>
                <w:i/>
                <w:sz w:val="20"/>
                <w:szCs w:val="20"/>
              </w:rPr>
              <w:t>select one</w:t>
            </w:r>
          </w:p>
          <w:p w14:paraId="469F7920" w14:textId="77777777" w:rsidR="00A9646B" w:rsidRPr="00355F67" w:rsidRDefault="00A9646B" w:rsidP="002C532B">
            <w:pPr>
              <w:rPr>
                <w:rFonts w:ascii="Arial" w:hAnsi="Arial" w:cs="Arial"/>
                <w:sz w:val="20"/>
                <w:szCs w:val="20"/>
              </w:rPr>
            </w:pPr>
          </w:p>
        </w:tc>
        <w:tc>
          <w:tcPr>
            <w:tcW w:w="7334" w:type="dxa"/>
            <w:gridSpan w:val="7"/>
          </w:tcPr>
          <w:p w14:paraId="469F7921" w14:textId="77777777" w:rsidR="00A9646B" w:rsidRPr="00355F67" w:rsidRDefault="003C14AC" w:rsidP="00107033">
            <w:pPr>
              <w:tabs>
                <w:tab w:val="left" w:pos="3026"/>
              </w:tabs>
              <w:rPr>
                <w:rFonts w:ascii="Arial" w:hAnsi="Arial" w:cs="Arial"/>
                <w:sz w:val="20"/>
                <w:szCs w:val="20"/>
              </w:rPr>
            </w:pPr>
            <w:r w:rsidRPr="00355F67">
              <w:rPr>
                <w:rFonts w:ascii="Arial" w:hAnsi="Arial" w:cs="Arial"/>
                <w:sz w:val="20"/>
                <w:szCs w:val="20"/>
              </w:rPr>
              <w:fldChar w:fldCharType="begin">
                <w:ffData>
                  <w:name w:val="Check5"/>
                  <w:enabled/>
                  <w:calcOnExit w:val="0"/>
                  <w:checkBox>
                    <w:sizeAuto/>
                    <w:default w:val="0"/>
                    <w:checked/>
                  </w:checkBox>
                </w:ffData>
              </w:fldChar>
            </w:r>
            <w:r w:rsidR="00A9646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A9646B" w:rsidRPr="00355F67">
              <w:rPr>
                <w:rFonts w:ascii="Arial" w:hAnsi="Arial" w:cs="Arial"/>
                <w:sz w:val="20"/>
                <w:szCs w:val="20"/>
              </w:rPr>
              <w:t xml:space="preserve"> Well covered                   </w:t>
            </w:r>
            <w:r w:rsidR="00A9646B" w:rsidRPr="00355F67">
              <w:rPr>
                <w:rFonts w:ascii="Arial" w:hAnsi="Arial" w:cs="Arial"/>
                <w:sz w:val="20"/>
                <w:szCs w:val="20"/>
              </w:rPr>
              <w:tab/>
            </w:r>
            <w:r w:rsidRPr="00355F67">
              <w:rPr>
                <w:rFonts w:ascii="Arial" w:hAnsi="Arial" w:cs="Arial"/>
                <w:sz w:val="20"/>
                <w:szCs w:val="20"/>
              </w:rPr>
              <w:fldChar w:fldCharType="begin">
                <w:ffData>
                  <w:name w:val="Check2"/>
                  <w:enabled/>
                  <w:calcOnExit w:val="0"/>
                  <w:checkBox>
                    <w:sizeAuto/>
                    <w:default w:val="0"/>
                  </w:checkBox>
                </w:ffData>
              </w:fldChar>
            </w:r>
            <w:r w:rsidR="00A9646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A9646B" w:rsidRPr="00355F67">
              <w:rPr>
                <w:rFonts w:ascii="Arial" w:hAnsi="Arial" w:cs="Arial"/>
                <w:sz w:val="20"/>
                <w:szCs w:val="20"/>
              </w:rPr>
              <w:t xml:space="preserve"> Not addressed</w:t>
            </w:r>
          </w:p>
          <w:p w14:paraId="469F7922" w14:textId="77777777" w:rsidR="00A9646B" w:rsidRPr="00355F67" w:rsidRDefault="003C14AC" w:rsidP="00107033">
            <w:pPr>
              <w:tabs>
                <w:tab w:val="left" w:pos="3026"/>
              </w:tabs>
              <w:rPr>
                <w:rFonts w:ascii="Arial" w:hAnsi="Arial" w:cs="Arial"/>
                <w:sz w:val="20"/>
                <w:szCs w:val="20"/>
              </w:rPr>
            </w:pPr>
            <w:r w:rsidRPr="00355F67">
              <w:rPr>
                <w:rFonts w:ascii="Arial" w:hAnsi="Arial" w:cs="Arial"/>
                <w:sz w:val="20"/>
                <w:szCs w:val="20"/>
              </w:rPr>
              <w:fldChar w:fldCharType="begin">
                <w:ffData>
                  <w:name w:val="Check3"/>
                  <w:enabled/>
                  <w:calcOnExit w:val="0"/>
                  <w:checkBox>
                    <w:sizeAuto/>
                    <w:default w:val="0"/>
                  </w:checkBox>
                </w:ffData>
              </w:fldChar>
            </w:r>
            <w:r w:rsidR="00A9646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A9646B" w:rsidRPr="00355F67">
              <w:rPr>
                <w:rFonts w:ascii="Arial" w:hAnsi="Arial" w:cs="Arial"/>
                <w:sz w:val="20"/>
                <w:szCs w:val="20"/>
              </w:rPr>
              <w:t xml:space="preserve"> Adequately addressed         </w:t>
            </w:r>
            <w:r w:rsidR="00A9646B" w:rsidRPr="00355F67">
              <w:rPr>
                <w:rFonts w:ascii="Arial" w:hAnsi="Arial" w:cs="Arial"/>
                <w:sz w:val="20"/>
                <w:szCs w:val="20"/>
              </w:rPr>
              <w:tab/>
            </w:r>
            <w:r w:rsidRPr="00355F67">
              <w:rPr>
                <w:rFonts w:ascii="Arial" w:hAnsi="Arial" w:cs="Arial"/>
                <w:sz w:val="20"/>
                <w:szCs w:val="20"/>
              </w:rPr>
              <w:fldChar w:fldCharType="begin">
                <w:ffData>
                  <w:name w:val="Check4"/>
                  <w:enabled/>
                  <w:calcOnExit w:val="0"/>
                  <w:checkBox>
                    <w:sizeAuto/>
                    <w:default w:val="0"/>
                  </w:checkBox>
                </w:ffData>
              </w:fldChar>
            </w:r>
            <w:r w:rsidR="00A9646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A9646B" w:rsidRPr="00355F67">
              <w:rPr>
                <w:rFonts w:ascii="Arial" w:hAnsi="Arial" w:cs="Arial"/>
                <w:sz w:val="20"/>
                <w:szCs w:val="20"/>
              </w:rPr>
              <w:t xml:space="preserve"> Not reported</w:t>
            </w:r>
          </w:p>
          <w:p w14:paraId="469F7923" w14:textId="77777777" w:rsidR="00A9646B" w:rsidRPr="00355F67" w:rsidRDefault="003C14AC" w:rsidP="00107033">
            <w:pPr>
              <w:tabs>
                <w:tab w:val="left" w:pos="3026"/>
              </w:tabs>
              <w:rPr>
                <w:rFonts w:ascii="Arial" w:hAnsi="Arial" w:cs="Arial"/>
                <w:sz w:val="20"/>
                <w:szCs w:val="20"/>
              </w:rPr>
            </w:pPr>
            <w:r w:rsidRPr="00355F67">
              <w:rPr>
                <w:rFonts w:ascii="Arial" w:hAnsi="Arial" w:cs="Arial"/>
                <w:sz w:val="20"/>
                <w:szCs w:val="20"/>
              </w:rPr>
              <w:fldChar w:fldCharType="begin">
                <w:ffData>
                  <w:name w:val="Check5"/>
                  <w:enabled/>
                  <w:calcOnExit w:val="0"/>
                  <w:checkBox>
                    <w:sizeAuto/>
                    <w:default w:val="0"/>
                  </w:checkBox>
                </w:ffData>
              </w:fldChar>
            </w:r>
            <w:r w:rsidR="00A9646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A9646B" w:rsidRPr="00355F67">
              <w:rPr>
                <w:rFonts w:ascii="Arial" w:hAnsi="Arial" w:cs="Arial"/>
                <w:sz w:val="20"/>
                <w:szCs w:val="20"/>
              </w:rPr>
              <w:t xml:space="preserve"> Poorly addressed    </w:t>
            </w:r>
            <w:r w:rsidR="00A9646B" w:rsidRPr="00355F67">
              <w:rPr>
                <w:rFonts w:ascii="Arial" w:hAnsi="Arial" w:cs="Arial"/>
                <w:sz w:val="20"/>
                <w:szCs w:val="20"/>
              </w:rPr>
              <w:tab/>
            </w:r>
            <w:r w:rsidRPr="00355F67">
              <w:rPr>
                <w:rFonts w:ascii="Arial" w:hAnsi="Arial" w:cs="Arial"/>
                <w:sz w:val="20"/>
                <w:szCs w:val="20"/>
              </w:rPr>
              <w:fldChar w:fldCharType="begin">
                <w:ffData>
                  <w:name w:val="Check6"/>
                  <w:enabled/>
                  <w:calcOnExit w:val="0"/>
                  <w:checkBox>
                    <w:sizeAuto/>
                    <w:default w:val="0"/>
                  </w:checkBox>
                </w:ffData>
              </w:fldChar>
            </w:r>
            <w:r w:rsidR="00A9646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A9646B" w:rsidRPr="00355F67">
              <w:rPr>
                <w:rFonts w:ascii="Arial" w:hAnsi="Arial" w:cs="Arial"/>
                <w:sz w:val="20"/>
                <w:szCs w:val="20"/>
              </w:rPr>
              <w:t xml:space="preserve"> Not applicable</w:t>
            </w:r>
          </w:p>
          <w:p w14:paraId="469F7924" w14:textId="09E2437C" w:rsidR="00A9646B" w:rsidRPr="00355F67" w:rsidRDefault="00A9646B" w:rsidP="00107033">
            <w:pPr>
              <w:tabs>
                <w:tab w:val="left" w:pos="3026"/>
              </w:tabs>
              <w:rPr>
                <w:rFonts w:ascii="Arial" w:hAnsi="Arial" w:cs="Arial"/>
                <w:sz w:val="20"/>
                <w:szCs w:val="20"/>
              </w:rPr>
            </w:pPr>
            <w:r w:rsidRPr="00355F67">
              <w:rPr>
                <w:rFonts w:ascii="Arial" w:hAnsi="Arial" w:cs="Arial"/>
                <w:sz w:val="20"/>
                <w:szCs w:val="20"/>
              </w:rPr>
              <w:t xml:space="preserve">Comments: </w:t>
            </w:r>
          </w:p>
          <w:p w14:paraId="469F7925" w14:textId="77777777" w:rsidR="00A9646B" w:rsidRPr="00355F67" w:rsidRDefault="00A9646B" w:rsidP="00107033">
            <w:pPr>
              <w:tabs>
                <w:tab w:val="left" w:pos="3026"/>
              </w:tabs>
              <w:rPr>
                <w:rFonts w:ascii="Arial" w:hAnsi="Arial" w:cs="Arial"/>
                <w:sz w:val="20"/>
                <w:szCs w:val="20"/>
              </w:rPr>
            </w:pPr>
          </w:p>
        </w:tc>
      </w:tr>
      <w:tr w:rsidR="00A9646B" w:rsidRPr="00355F67" w14:paraId="469F792F" w14:textId="77777777" w:rsidTr="009466AA">
        <w:trPr>
          <w:gridAfter w:val="1"/>
          <w:wAfter w:w="1138" w:type="dxa"/>
        </w:trPr>
        <w:tc>
          <w:tcPr>
            <w:tcW w:w="2134" w:type="dxa"/>
          </w:tcPr>
          <w:p w14:paraId="469F7927" w14:textId="77777777" w:rsidR="00A9646B" w:rsidRPr="00355F67" w:rsidRDefault="00A9646B" w:rsidP="002C532B">
            <w:pPr>
              <w:rPr>
                <w:rFonts w:ascii="Arial" w:hAnsi="Arial" w:cs="Arial"/>
                <w:sz w:val="20"/>
                <w:szCs w:val="20"/>
              </w:rPr>
            </w:pPr>
            <w:r w:rsidRPr="00355F67">
              <w:rPr>
                <w:rFonts w:ascii="Arial" w:hAnsi="Arial" w:cs="Arial"/>
                <w:b/>
                <w:sz w:val="20"/>
                <w:szCs w:val="20"/>
              </w:rPr>
              <w:t>4</w:t>
            </w:r>
            <w:r w:rsidR="00143D1B" w:rsidRPr="00355F67">
              <w:rPr>
                <w:rFonts w:ascii="Arial" w:hAnsi="Arial" w:cs="Arial"/>
                <w:b/>
                <w:sz w:val="20"/>
                <w:szCs w:val="20"/>
              </w:rPr>
              <w:t>.</w:t>
            </w:r>
            <w:r w:rsidRPr="00355F67">
              <w:rPr>
                <w:rFonts w:ascii="Arial" w:hAnsi="Arial" w:cs="Arial"/>
                <w:sz w:val="20"/>
                <w:szCs w:val="20"/>
              </w:rPr>
              <w:t xml:space="preserve"> A description of the methodology used is included.</w:t>
            </w:r>
          </w:p>
          <w:p w14:paraId="469F7928" w14:textId="77777777" w:rsidR="00A9646B" w:rsidRPr="00355F67" w:rsidRDefault="00A9646B" w:rsidP="002C532B">
            <w:pPr>
              <w:rPr>
                <w:rFonts w:ascii="Arial" w:hAnsi="Arial" w:cs="Arial"/>
                <w:sz w:val="20"/>
                <w:szCs w:val="20"/>
              </w:rPr>
            </w:pPr>
          </w:p>
          <w:p w14:paraId="469F7929" w14:textId="77777777" w:rsidR="00A9646B" w:rsidRPr="00355F67" w:rsidRDefault="00A9646B" w:rsidP="002C532B">
            <w:pPr>
              <w:rPr>
                <w:rFonts w:ascii="Arial" w:hAnsi="Arial" w:cs="Arial"/>
                <w:sz w:val="20"/>
                <w:szCs w:val="20"/>
              </w:rPr>
            </w:pPr>
          </w:p>
        </w:tc>
        <w:tc>
          <w:tcPr>
            <w:tcW w:w="7334" w:type="dxa"/>
            <w:gridSpan w:val="7"/>
          </w:tcPr>
          <w:p w14:paraId="469F792A" w14:textId="77777777" w:rsidR="00A9646B" w:rsidRPr="00355F67" w:rsidRDefault="003C14AC" w:rsidP="00107033">
            <w:pPr>
              <w:tabs>
                <w:tab w:val="left" w:pos="3026"/>
              </w:tabs>
              <w:rPr>
                <w:rFonts w:ascii="Arial" w:hAnsi="Arial" w:cs="Arial"/>
                <w:sz w:val="20"/>
                <w:szCs w:val="20"/>
              </w:rPr>
            </w:pPr>
            <w:r w:rsidRPr="00355F67">
              <w:rPr>
                <w:rFonts w:ascii="Arial" w:hAnsi="Arial" w:cs="Arial"/>
                <w:sz w:val="20"/>
                <w:szCs w:val="20"/>
              </w:rPr>
              <w:fldChar w:fldCharType="begin">
                <w:ffData>
                  <w:name w:val="Check5"/>
                  <w:enabled/>
                  <w:calcOnExit w:val="0"/>
                  <w:checkBox>
                    <w:sizeAuto/>
                    <w:default w:val="0"/>
                    <w:checked/>
                  </w:checkBox>
                </w:ffData>
              </w:fldChar>
            </w:r>
            <w:r w:rsidR="00A9646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A9646B" w:rsidRPr="00355F67">
              <w:rPr>
                <w:rFonts w:ascii="Arial" w:hAnsi="Arial" w:cs="Arial"/>
                <w:sz w:val="20"/>
                <w:szCs w:val="20"/>
              </w:rPr>
              <w:t xml:space="preserve"> Well covered                   </w:t>
            </w:r>
            <w:r w:rsidR="00A9646B" w:rsidRPr="00355F67">
              <w:rPr>
                <w:rFonts w:ascii="Arial" w:hAnsi="Arial" w:cs="Arial"/>
                <w:sz w:val="20"/>
                <w:szCs w:val="20"/>
              </w:rPr>
              <w:tab/>
            </w:r>
            <w:r w:rsidRPr="00355F67">
              <w:rPr>
                <w:rFonts w:ascii="Arial" w:hAnsi="Arial" w:cs="Arial"/>
                <w:sz w:val="20"/>
                <w:szCs w:val="20"/>
              </w:rPr>
              <w:fldChar w:fldCharType="begin">
                <w:ffData>
                  <w:name w:val="Check2"/>
                  <w:enabled/>
                  <w:calcOnExit w:val="0"/>
                  <w:checkBox>
                    <w:sizeAuto/>
                    <w:default w:val="0"/>
                  </w:checkBox>
                </w:ffData>
              </w:fldChar>
            </w:r>
            <w:r w:rsidR="00A9646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A9646B" w:rsidRPr="00355F67">
              <w:rPr>
                <w:rFonts w:ascii="Arial" w:hAnsi="Arial" w:cs="Arial"/>
                <w:sz w:val="20"/>
                <w:szCs w:val="20"/>
              </w:rPr>
              <w:t xml:space="preserve"> Not addressed</w:t>
            </w:r>
          </w:p>
          <w:p w14:paraId="469F792B" w14:textId="77777777" w:rsidR="00A9646B" w:rsidRPr="00355F67" w:rsidRDefault="003C14AC" w:rsidP="00107033">
            <w:pPr>
              <w:tabs>
                <w:tab w:val="left" w:pos="3026"/>
              </w:tabs>
              <w:rPr>
                <w:rFonts w:ascii="Arial" w:hAnsi="Arial" w:cs="Arial"/>
                <w:sz w:val="20"/>
                <w:szCs w:val="20"/>
              </w:rPr>
            </w:pPr>
            <w:r w:rsidRPr="00355F67">
              <w:rPr>
                <w:rFonts w:ascii="Arial" w:hAnsi="Arial" w:cs="Arial"/>
                <w:sz w:val="20"/>
                <w:szCs w:val="20"/>
              </w:rPr>
              <w:fldChar w:fldCharType="begin">
                <w:ffData>
                  <w:name w:val="Check3"/>
                  <w:enabled/>
                  <w:calcOnExit w:val="0"/>
                  <w:checkBox>
                    <w:sizeAuto/>
                    <w:default w:val="0"/>
                  </w:checkBox>
                </w:ffData>
              </w:fldChar>
            </w:r>
            <w:r w:rsidR="00A9646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A9646B" w:rsidRPr="00355F67">
              <w:rPr>
                <w:rFonts w:ascii="Arial" w:hAnsi="Arial" w:cs="Arial"/>
                <w:sz w:val="20"/>
                <w:szCs w:val="20"/>
              </w:rPr>
              <w:t xml:space="preserve"> Adequately addressed         </w:t>
            </w:r>
            <w:r w:rsidR="00A9646B" w:rsidRPr="00355F67">
              <w:rPr>
                <w:rFonts w:ascii="Arial" w:hAnsi="Arial" w:cs="Arial"/>
                <w:sz w:val="20"/>
                <w:szCs w:val="20"/>
              </w:rPr>
              <w:tab/>
            </w:r>
            <w:r w:rsidRPr="00355F67">
              <w:rPr>
                <w:rFonts w:ascii="Arial" w:hAnsi="Arial" w:cs="Arial"/>
                <w:sz w:val="20"/>
                <w:szCs w:val="20"/>
              </w:rPr>
              <w:fldChar w:fldCharType="begin">
                <w:ffData>
                  <w:name w:val="Check4"/>
                  <w:enabled/>
                  <w:calcOnExit w:val="0"/>
                  <w:checkBox>
                    <w:sizeAuto/>
                    <w:default w:val="0"/>
                  </w:checkBox>
                </w:ffData>
              </w:fldChar>
            </w:r>
            <w:r w:rsidR="00A9646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A9646B" w:rsidRPr="00355F67">
              <w:rPr>
                <w:rFonts w:ascii="Arial" w:hAnsi="Arial" w:cs="Arial"/>
                <w:sz w:val="20"/>
                <w:szCs w:val="20"/>
              </w:rPr>
              <w:t xml:space="preserve"> Not reported</w:t>
            </w:r>
          </w:p>
          <w:p w14:paraId="469F792C" w14:textId="77777777" w:rsidR="00A9646B" w:rsidRPr="00355F67" w:rsidRDefault="003C14AC" w:rsidP="00107033">
            <w:pPr>
              <w:tabs>
                <w:tab w:val="left" w:pos="3026"/>
              </w:tabs>
              <w:rPr>
                <w:rFonts w:ascii="Arial" w:hAnsi="Arial" w:cs="Arial"/>
                <w:sz w:val="20"/>
                <w:szCs w:val="20"/>
              </w:rPr>
            </w:pPr>
            <w:r w:rsidRPr="00355F67">
              <w:rPr>
                <w:rFonts w:ascii="Arial" w:hAnsi="Arial" w:cs="Arial"/>
                <w:sz w:val="20"/>
                <w:szCs w:val="20"/>
              </w:rPr>
              <w:fldChar w:fldCharType="begin">
                <w:ffData>
                  <w:name w:val="Check5"/>
                  <w:enabled/>
                  <w:calcOnExit w:val="0"/>
                  <w:checkBox>
                    <w:sizeAuto/>
                    <w:default w:val="0"/>
                  </w:checkBox>
                </w:ffData>
              </w:fldChar>
            </w:r>
            <w:r w:rsidR="00A9646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A9646B" w:rsidRPr="00355F67">
              <w:rPr>
                <w:rFonts w:ascii="Arial" w:hAnsi="Arial" w:cs="Arial"/>
                <w:sz w:val="20"/>
                <w:szCs w:val="20"/>
              </w:rPr>
              <w:t xml:space="preserve"> Poorly addressed    </w:t>
            </w:r>
            <w:r w:rsidR="00A9646B" w:rsidRPr="00355F67">
              <w:rPr>
                <w:rFonts w:ascii="Arial" w:hAnsi="Arial" w:cs="Arial"/>
                <w:sz w:val="20"/>
                <w:szCs w:val="20"/>
              </w:rPr>
              <w:tab/>
            </w:r>
            <w:r w:rsidRPr="00355F67">
              <w:rPr>
                <w:rFonts w:ascii="Arial" w:hAnsi="Arial" w:cs="Arial"/>
                <w:sz w:val="20"/>
                <w:szCs w:val="20"/>
              </w:rPr>
              <w:fldChar w:fldCharType="begin">
                <w:ffData>
                  <w:name w:val="Check6"/>
                  <w:enabled/>
                  <w:calcOnExit w:val="0"/>
                  <w:checkBox>
                    <w:sizeAuto/>
                    <w:default w:val="0"/>
                  </w:checkBox>
                </w:ffData>
              </w:fldChar>
            </w:r>
            <w:r w:rsidR="00A9646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A9646B" w:rsidRPr="00355F67">
              <w:rPr>
                <w:rFonts w:ascii="Arial" w:hAnsi="Arial" w:cs="Arial"/>
                <w:sz w:val="20"/>
                <w:szCs w:val="20"/>
              </w:rPr>
              <w:t xml:space="preserve"> Not applicable</w:t>
            </w:r>
          </w:p>
          <w:p w14:paraId="469F792D" w14:textId="4843A644" w:rsidR="00A9646B" w:rsidRPr="00355F67" w:rsidRDefault="00A9646B" w:rsidP="00107033">
            <w:pPr>
              <w:tabs>
                <w:tab w:val="left" w:pos="3026"/>
              </w:tabs>
              <w:rPr>
                <w:rFonts w:ascii="Arial" w:hAnsi="Arial" w:cs="Arial"/>
                <w:sz w:val="20"/>
                <w:szCs w:val="20"/>
              </w:rPr>
            </w:pPr>
            <w:r w:rsidRPr="00355F67">
              <w:rPr>
                <w:rFonts w:ascii="Arial" w:hAnsi="Arial" w:cs="Arial"/>
                <w:sz w:val="20"/>
                <w:szCs w:val="20"/>
              </w:rPr>
              <w:t xml:space="preserve">Comments: </w:t>
            </w:r>
          </w:p>
          <w:p w14:paraId="469F792E" w14:textId="77777777" w:rsidR="00A9646B" w:rsidRPr="00355F67" w:rsidRDefault="00A9646B" w:rsidP="00107033">
            <w:pPr>
              <w:tabs>
                <w:tab w:val="left" w:pos="3026"/>
              </w:tabs>
              <w:rPr>
                <w:rFonts w:ascii="Arial" w:hAnsi="Arial" w:cs="Arial"/>
                <w:sz w:val="20"/>
                <w:szCs w:val="20"/>
              </w:rPr>
            </w:pPr>
          </w:p>
        </w:tc>
      </w:tr>
      <w:tr w:rsidR="00A9646B" w:rsidRPr="00355F67" w14:paraId="469F7937" w14:textId="77777777" w:rsidTr="009466AA">
        <w:trPr>
          <w:gridAfter w:val="1"/>
          <w:wAfter w:w="1138" w:type="dxa"/>
        </w:trPr>
        <w:tc>
          <w:tcPr>
            <w:tcW w:w="2134" w:type="dxa"/>
          </w:tcPr>
          <w:p w14:paraId="469F7930" w14:textId="77777777" w:rsidR="00A9646B" w:rsidRPr="00355F67" w:rsidRDefault="00A9646B" w:rsidP="002C532B">
            <w:pPr>
              <w:rPr>
                <w:rFonts w:ascii="Arial" w:hAnsi="Arial" w:cs="Arial"/>
                <w:sz w:val="20"/>
                <w:szCs w:val="20"/>
              </w:rPr>
            </w:pPr>
            <w:r w:rsidRPr="00355F67">
              <w:rPr>
                <w:rFonts w:ascii="Arial" w:hAnsi="Arial" w:cs="Arial"/>
                <w:b/>
                <w:sz w:val="20"/>
                <w:szCs w:val="20"/>
              </w:rPr>
              <w:t>5</w:t>
            </w:r>
            <w:r w:rsidR="00143D1B" w:rsidRPr="00355F67">
              <w:rPr>
                <w:rFonts w:ascii="Arial" w:hAnsi="Arial" w:cs="Arial"/>
                <w:b/>
                <w:sz w:val="20"/>
                <w:szCs w:val="20"/>
              </w:rPr>
              <w:t>.</w:t>
            </w:r>
            <w:r w:rsidRPr="00355F67">
              <w:rPr>
                <w:rFonts w:ascii="Arial" w:hAnsi="Arial" w:cs="Arial"/>
                <w:sz w:val="20"/>
                <w:szCs w:val="20"/>
              </w:rPr>
              <w:t xml:space="preserve"> The literature search is sufficiently rigorous to identify all the relevant studies.</w:t>
            </w:r>
          </w:p>
          <w:p w14:paraId="469F7931" w14:textId="77777777" w:rsidR="00A9646B" w:rsidRPr="00355F67" w:rsidRDefault="00A9646B" w:rsidP="002C532B">
            <w:pPr>
              <w:rPr>
                <w:rFonts w:ascii="Arial" w:hAnsi="Arial" w:cs="Arial"/>
                <w:sz w:val="20"/>
                <w:szCs w:val="20"/>
              </w:rPr>
            </w:pPr>
          </w:p>
        </w:tc>
        <w:tc>
          <w:tcPr>
            <w:tcW w:w="7334" w:type="dxa"/>
            <w:gridSpan w:val="7"/>
          </w:tcPr>
          <w:p w14:paraId="469F7932" w14:textId="77777777" w:rsidR="00A9646B" w:rsidRPr="00355F67" w:rsidRDefault="003C14AC" w:rsidP="002C532B">
            <w:pPr>
              <w:tabs>
                <w:tab w:val="left" w:pos="3026"/>
              </w:tabs>
              <w:rPr>
                <w:rFonts w:ascii="Arial" w:hAnsi="Arial" w:cs="Arial"/>
                <w:sz w:val="20"/>
                <w:szCs w:val="20"/>
              </w:rPr>
            </w:pPr>
            <w:r w:rsidRPr="00355F67">
              <w:rPr>
                <w:rFonts w:ascii="Arial" w:hAnsi="Arial" w:cs="Arial"/>
                <w:sz w:val="20"/>
                <w:szCs w:val="20"/>
              </w:rPr>
              <w:fldChar w:fldCharType="begin">
                <w:ffData>
                  <w:name w:val="Check5"/>
                  <w:enabled/>
                  <w:calcOnExit w:val="0"/>
                  <w:checkBox>
                    <w:sizeAuto/>
                    <w:default w:val="0"/>
                    <w:checked/>
                  </w:checkBox>
                </w:ffData>
              </w:fldChar>
            </w:r>
            <w:r w:rsidR="00A9646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A9646B" w:rsidRPr="00355F67">
              <w:rPr>
                <w:rFonts w:ascii="Arial" w:hAnsi="Arial" w:cs="Arial"/>
                <w:sz w:val="20"/>
                <w:szCs w:val="20"/>
              </w:rPr>
              <w:t xml:space="preserve"> Well covered                   </w:t>
            </w:r>
            <w:r w:rsidR="00A9646B" w:rsidRPr="00355F67">
              <w:rPr>
                <w:rFonts w:ascii="Arial" w:hAnsi="Arial" w:cs="Arial"/>
                <w:sz w:val="20"/>
                <w:szCs w:val="20"/>
              </w:rPr>
              <w:tab/>
            </w:r>
            <w:bookmarkStart w:id="1" w:name="Check2"/>
            <w:r w:rsidRPr="00355F67">
              <w:rPr>
                <w:rFonts w:ascii="Arial" w:hAnsi="Arial" w:cs="Arial"/>
                <w:sz w:val="20"/>
                <w:szCs w:val="20"/>
              </w:rPr>
              <w:fldChar w:fldCharType="begin">
                <w:ffData>
                  <w:name w:val="Check2"/>
                  <w:enabled/>
                  <w:calcOnExit w:val="0"/>
                  <w:checkBox>
                    <w:sizeAuto/>
                    <w:default w:val="0"/>
                  </w:checkBox>
                </w:ffData>
              </w:fldChar>
            </w:r>
            <w:r w:rsidR="00A9646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bookmarkEnd w:id="1"/>
            <w:r w:rsidR="00A9646B" w:rsidRPr="00355F67">
              <w:rPr>
                <w:rFonts w:ascii="Arial" w:hAnsi="Arial" w:cs="Arial"/>
                <w:sz w:val="20"/>
                <w:szCs w:val="20"/>
              </w:rPr>
              <w:t xml:space="preserve"> Not addressed</w:t>
            </w:r>
          </w:p>
          <w:bookmarkStart w:id="2" w:name="Check3"/>
          <w:p w14:paraId="469F7933" w14:textId="77777777" w:rsidR="00A9646B" w:rsidRPr="00355F67" w:rsidRDefault="003C14AC" w:rsidP="002C532B">
            <w:pPr>
              <w:tabs>
                <w:tab w:val="left" w:pos="3026"/>
              </w:tabs>
              <w:rPr>
                <w:rFonts w:ascii="Arial" w:hAnsi="Arial" w:cs="Arial"/>
                <w:sz w:val="20"/>
                <w:szCs w:val="20"/>
              </w:rPr>
            </w:pPr>
            <w:r w:rsidRPr="00355F67">
              <w:rPr>
                <w:rFonts w:ascii="Arial" w:hAnsi="Arial" w:cs="Arial"/>
                <w:sz w:val="20"/>
                <w:szCs w:val="20"/>
              </w:rPr>
              <w:fldChar w:fldCharType="begin">
                <w:ffData>
                  <w:name w:val="Check3"/>
                  <w:enabled/>
                  <w:calcOnExit w:val="0"/>
                  <w:checkBox>
                    <w:sizeAuto/>
                    <w:default w:val="0"/>
                    <w:checked w:val="0"/>
                  </w:checkBox>
                </w:ffData>
              </w:fldChar>
            </w:r>
            <w:r w:rsidR="00A9646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bookmarkEnd w:id="2"/>
            <w:r w:rsidR="00A9646B" w:rsidRPr="00355F67">
              <w:rPr>
                <w:rFonts w:ascii="Arial" w:hAnsi="Arial" w:cs="Arial"/>
                <w:sz w:val="20"/>
                <w:szCs w:val="20"/>
              </w:rPr>
              <w:t xml:space="preserve"> Adequately addressed         </w:t>
            </w:r>
            <w:r w:rsidR="00A9646B" w:rsidRPr="00355F67">
              <w:rPr>
                <w:rFonts w:ascii="Arial" w:hAnsi="Arial" w:cs="Arial"/>
                <w:sz w:val="20"/>
                <w:szCs w:val="20"/>
              </w:rPr>
              <w:tab/>
            </w:r>
            <w:bookmarkStart w:id="3" w:name="Check4"/>
            <w:r w:rsidRPr="00355F67">
              <w:rPr>
                <w:rFonts w:ascii="Arial" w:hAnsi="Arial" w:cs="Arial"/>
                <w:sz w:val="20"/>
                <w:szCs w:val="20"/>
              </w:rPr>
              <w:fldChar w:fldCharType="begin">
                <w:ffData>
                  <w:name w:val="Check4"/>
                  <w:enabled/>
                  <w:calcOnExit w:val="0"/>
                  <w:checkBox>
                    <w:sizeAuto/>
                    <w:default w:val="0"/>
                  </w:checkBox>
                </w:ffData>
              </w:fldChar>
            </w:r>
            <w:r w:rsidR="00A9646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bookmarkEnd w:id="3"/>
            <w:r w:rsidR="00A9646B" w:rsidRPr="00355F67">
              <w:rPr>
                <w:rFonts w:ascii="Arial" w:hAnsi="Arial" w:cs="Arial"/>
                <w:sz w:val="20"/>
                <w:szCs w:val="20"/>
              </w:rPr>
              <w:t xml:space="preserve"> Not reported</w:t>
            </w:r>
          </w:p>
          <w:bookmarkStart w:id="4" w:name="Check5"/>
          <w:p w14:paraId="469F7934" w14:textId="77777777" w:rsidR="00A9646B" w:rsidRPr="00355F67" w:rsidRDefault="003C14AC" w:rsidP="002C532B">
            <w:pPr>
              <w:tabs>
                <w:tab w:val="left" w:pos="3026"/>
              </w:tabs>
              <w:rPr>
                <w:rFonts w:ascii="Arial" w:hAnsi="Arial" w:cs="Arial"/>
                <w:sz w:val="20"/>
                <w:szCs w:val="20"/>
              </w:rPr>
            </w:pPr>
            <w:r w:rsidRPr="00355F67">
              <w:rPr>
                <w:rFonts w:ascii="Arial" w:hAnsi="Arial" w:cs="Arial"/>
                <w:sz w:val="20"/>
                <w:szCs w:val="20"/>
              </w:rPr>
              <w:fldChar w:fldCharType="begin">
                <w:ffData>
                  <w:name w:val="Check5"/>
                  <w:enabled/>
                  <w:calcOnExit w:val="0"/>
                  <w:checkBox>
                    <w:sizeAuto/>
                    <w:default w:val="0"/>
                  </w:checkBox>
                </w:ffData>
              </w:fldChar>
            </w:r>
            <w:r w:rsidR="00A9646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bookmarkEnd w:id="4"/>
            <w:r w:rsidR="00A9646B" w:rsidRPr="00355F67">
              <w:rPr>
                <w:rFonts w:ascii="Arial" w:hAnsi="Arial" w:cs="Arial"/>
                <w:sz w:val="20"/>
                <w:szCs w:val="20"/>
              </w:rPr>
              <w:t xml:space="preserve"> Poorly addressed    </w:t>
            </w:r>
            <w:r w:rsidR="00A9646B" w:rsidRPr="00355F67">
              <w:rPr>
                <w:rFonts w:ascii="Arial" w:hAnsi="Arial" w:cs="Arial"/>
                <w:sz w:val="20"/>
                <w:szCs w:val="20"/>
              </w:rPr>
              <w:tab/>
            </w:r>
            <w:bookmarkStart w:id="5" w:name="Check6"/>
            <w:r w:rsidRPr="00355F67">
              <w:rPr>
                <w:rFonts w:ascii="Arial" w:hAnsi="Arial" w:cs="Arial"/>
                <w:sz w:val="20"/>
                <w:szCs w:val="20"/>
              </w:rPr>
              <w:fldChar w:fldCharType="begin">
                <w:ffData>
                  <w:name w:val="Check6"/>
                  <w:enabled/>
                  <w:calcOnExit w:val="0"/>
                  <w:checkBox>
                    <w:sizeAuto/>
                    <w:default w:val="0"/>
                    <w:checked w:val="0"/>
                  </w:checkBox>
                </w:ffData>
              </w:fldChar>
            </w:r>
            <w:r w:rsidR="00A9646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bookmarkEnd w:id="5"/>
            <w:r w:rsidR="00A9646B" w:rsidRPr="00355F67">
              <w:rPr>
                <w:rFonts w:ascii="Arial" w:hAnsi="Arial" w:cs="Arial"/>
                <w:sz w:val="20"/>
                <w:szCs w:val="20"/>
              </w:rPr>
              <w:t xml:space="preserve"> Not applicable</w:t>
            </w:r>
          </w:p>
          <w:p w14:paraId="469F7935" w14:textId="664E5DB6" w:rsidR="00A9646B" w:rsidRPr="00355F67" w:rsidRDefault="00A9646B" w:rsidP="002C532B">
            <w:pPr>
              <w:tabs>
                <w:tab w:val="left" w:pos="3026"/>
              </w:tabs>
              <w:rPr>
                <w:rFonts w:ascii="Arial" w:hAnsi="Arial" w:cs="Arial"/>
                <w:sz w:val="20"/>
                <w:szCs w:val="20"/>
              </w:rPr>
            </w:pPr>
            <w:r w:rsidRPr="00355F67">
              <w:rPr>
                <w:rFonts w:ascii="Arial" w:hAnsi="Arial" w:cs="Arial"/>
                <w:sz w:val="20"/>
                <w:szCs w:val="20"/>
              </w:rPr>
              <w:t xml:space="preserve">Comments: </w:t>
            </w:r>
          </w:p>
          <w:p w14:paraId="469F7936" w14:textId="77777777" w:rsidR="00A9646B" w:rsidRPr="00355F67" w:rsidRDefault="00A9646B" w:rsidP="002C532B">
            <w:pPr>
              <w:tabs>
                <w:tab w:val="left" w:pos="3026"/>
              </w:tabs>
              <w:rPr>
                <w:rFonts w:ascii="Arial" w:hAnsi="Arial" w:cs="Arial"/>
                <w:sz w:val="20"/>
                <w:szCs w:val="20"/>
              </w:rPr>
            </w:pPr>
          </w:p>
        </w:tc>
      </w:tr>
      <w:tr w:rsidR="00A9646B" w:rsidRPr="00355F67" w14:paraId="469F7940" w14:textId="77777777" w:rsidTr="009466AA">
        <w:trPr>
          <w:gridAfter w:val="1"/>
          <w:wAfter w:w="1138" w:type="dxa"/>
          <w:trHeight w:val="638"/>
        </w:trPr>
        <w:tc>
          <w:tcPr>
            <w:tcW w:w="2134" w:type="dxa"/>
          </w:tcPr>
          <w:p w14:paraId="469F7938" w14:textId="77777777" w:rsidR="00A9646B" w:rsidRPr="00355F67" w:rsidRDefault="00A9646B" w:rsidP="002C532B">
            <w:pPr>
              <w:rPr>
                <w:rFonts w:ascii="Arial" w:hAnsi="Arial" w:cs="Arial"/>
                <w:sz w:val="20"/>
                <w:szCs w:val="20"/>
              </w:rPr>
            </w:pPr>
            <w:r w:rsidRPr="00355F67">
              <w:rPr>
                <w:rFonts w:ascii="Arial" w:hAnsi="Arial" w:cs="Arial"/>
                <w:b/>
                <w:sz w:val="20"/>
                <w:szCs w:val="20"/>
              </w:rPr>
              <w:t>6</w:t>
            </w:r>
            <w:r w:rsidR="00143D1B" w:rsidRPr="00355F67">
              <w:rPr>
                <w:rFonts w:ascii="Arial" w:hAnsi="Arial" w:cs="Arial"/>
                <w:b/>
                <w:sz w:val="20"/>
                <w:szCs w:val="20"/>
              </w:rPr>
              <w:t>.</w:t>
            </w:r>
            <w:r w:rsidRPr="00355F67">
              <w:rPr>
                <w:rFonts w:ascii="Arial" w:hAnsi="Arial" w:cs="Arial"/>
                <w:sz w:val="20"/>
                <w:szCs w:val="20"/>
              </w:rPr>
              <w:t xml:space="preserve"> Study quality is assessed and taken into account.</w:t>
            </w:r>
          </w:p>
          <w:p w14:paraId="469F7939" w14:textId="77777777" w:rsidR="00A9646B" w:rsidRPr="00355F67" w:rsidRDefault="00A9646B" w:rsidP="002C532B">
            <w:pPr>
              <w:rPr>
                <w:rFonts w:ascii="Arial" w:hAnsi="Arial" w:cs="Arial"/>
                <w:sz w:val="20"/>
                <w:szCs w:val="20"/>
              </w:rPr>
            </w:pPr>
          </w:p>
          <w:p w14:paraId="469F793A" w14:textId="77777777" w:rsidR="00A9646B" w:rsidRPr="00355F67" w:rsidRDefault="00A9646B" w:rsidP="002C532B">
            <w:pPr>
              <w:rPr>
                <w:rFonts w:ascii="Arial" w:hAnsi="Arial" w:cs="Arial"/>
                <w:sz w:val="20"/>
                <w:szCs w:val="20"/>
              </w:rPr>
            </w:pPr>
          </w:p>
        </w:tc>
        <w:tc>
          <w:tcPr>
            <w:tcW w:w="7334" w:type="dxa"/>
            <w:gridSpan w:val="7"/>
          </w:tcPr>
          <w:p w14:paraId="469F793B" w14:textId="77777777" w:rsidR="00A9646B" w:rsidRPr="00355F67" w:rsidRDefault="003C14AC" w:rsidP="002C532B">
            <w:pPr>
              <w:tabs>
                <w:tab w:val="left" w:pos="3026"/>
              </w:tabs>
              <w:rPr>
                <w:rFonts w:ascii="Arial" w:hAnsi="Arial" w:cs="Arial"/>
                <w:sz w:val="20"/>
                <w:szCs w:val="20"/>
              </w:rPr>
            </w:pPr>
            <w:r w:rsidRPr="00355F67">
              <w:rPr>
                <w:rFonts w:ascii="Arial" w:hAnsi="Arial" w:cs="Arial"/>
                <w:sz w:val="20"/>
                <w:szCs w:val="20"/>
              </w:rPr>
              <w:fldChar w:fldCharType="begin">
                <w:ffData>
                  <w:name w:val="Check5"/>
                  <w:enabled/>
                  <w:calcOnExit w:val="0"/>
                  <w:checkBox>
                    <w:sizeAuto/>
                    <w:default w:val="0"/>
                    <w:checked/>
                  </w:checkBox>
                </w:ffData>
              </w:fldChar>
            </w:r>
            <w:r w:rsidR="00A9646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A9646B" w:rsidRPr="00355F67">
              <w:rPr>
                <w:rFonts w:ascii="Arial" w:hAnsi="Arial" w:cs="Arial"/>
                <w:sz w:val="20"/>
                <w:szCs w:val="20"/>
              </w:rPr>
              <w:t xml:space="preserve"> Well covered                   </w:t>
            </w:r>
            <w:r w:rsidR="00A9646B" w:rsidRPr="00355F67">
              <w:rPr>
                <w:rFonts w:ascii="Arial" w:hAnsi="Arial" w:cs="Arial"/>
                <w:sz w:val="20"/>
                <w:szCs w:val="20"/>
              </w:rPr>
              <w:tab/>
            </w:r>
            <w:r w:rsidRPr="00355F67">
              <w:rPr>
                <w:rFonts w:ascii="Arial" w:hAnsi="Arial" w:cs="Arial"/>
                <w:sz w:val="20"/>
                <w:szCs w:val="20"/>
              </w:rPr>
              <w:fldChar w:fldCharType="begin">
                <w:ffData>
                  <w:name w:val="Check2"/>
                  <w:enabled/>
                  <w:calcOnExit w:val="0"/>
                  <w:checkBox>
                    <w:sizeAuto/>
                    <w:default w:val="0"/>
                  </w:checkBox>
                </w:ffData>
              </w:fldChar>
            </w:r>
            <w:r w:rsidR="00A9646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A9646B" w:rsidRPr="00355F67">
              <w:rPr>
                <w:rFonts w:ascii="Arial" w:hAnsi="Arial" w:cs="Arial"/>
                <w:sz w:val="20"/>
                <w:szCs w:val="20"/>
              </w:rPr>
              <w:t xml:space="preserve"> Not addressed</w:t>
            </w:r>
          </w:p>
          <w:p w14:paraId="469F793C" w14:textId="77777777" w:rsidR="00A9646B" w:rsidRPr="00355F67" w:rsidRDefault="003C14AC" w:rsidP="002C532B">
            <w:pPr>
              <w:tabs>
                <w:tab w:val="left" w:pos="3026"/>
              </w:tabs>
              <w:rPr>
                <w:rFonts w:ascii="Arial" w:hAnsi="Arial" w:cs="Arial"/>
                <w:sz w:val="20"/>
                <w:szCs w:val="20"/>
              </w:rPr>
            </w:pPr>
            <w:r w:rsidRPr="00355F67">
              <w:rPr>
                <w:rFonts w:ascii="Arial" w:hAnsi="Arial" w:cs="Arial"/>
                <w:sz w:val="20"/>
                <w:szCs w:val="20"/>
              </w:rPr>
              <w:fldChar w:fldCharType="begin">
                <w:ffData>
                  <w:name w:val="Check3"/>
                  <w:enabled/>
                  <w:calcOnExit w:val="0"/>
                  <w:checkBox>
                    <w:sizeAuto/>
                    <w:default w:val="0"/>
                  </w:checkBox>
                </w:ffData>
              </w:fldChar>
            </w:r>
            <w:r w:rsidR="00A9646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A9646B" w:rsidRPr="00355F67">
              <w:rPr>
                <w:rFonts w:ascii="Arial" w:hAnsi="Arial" w:cs="Arial"/>
                <w:sz w:val="20"/>
                <w:szCs w:val="20"/>
              </w:rPr>
              <w:t xml:space="preserve"> Adequately addressed         </w:t>
            </w:r>
            <w:r w:rsidR="00A9646B" w:rsidRPr="00355F67">
              <w:rPr>
                <w:rFonts w:ascii="Arial" w:hAnsi="Arial" w:cs="Arial"/>
                <w:sz w:val="20"/>
                <w:szCs w:val="20"/>
              </w:rPr>
              <w:tab/>
            </w:r>
            <w:r w:rsidRPr="00355F67">
              <w:rPr>
                <w:rFonts w:ascii="Arial" w:hAnsi="Arial" w:cs="Arial"/>
                <w:sz w:val="20"/>
                <w:szCs w:val="20"/>
              </w:rPr>
              <w:fldChar w:fldCharType="begin">
                <w:ffData>
                  <w:name w:val="Check4"/>
                  <w:enabled/>
                  <w:calcOnExit w:val="0"/>
                  <w:checkBox>
                    <w:sizeAuto/>
                    <w:default w:val="0"/>
                  </w:checkBox>
                </w:ffData>
              </w:fldChar>
            </w:r>
            <w:r w:rsidR="00A9646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A9646B" w:rsidRPr="00355F67">
              <w:rPr>
                <w:rFonts w:ascii="Arial" w:hAnsi="Arial" w:cs="Arial"/>
                <w:sz w:val="20"/>
                <w:szCs w:val="20"/>
              </w:rPr>
              <w:t xml:space="preserve"> Not reported</w:t>
            </w:r>
          </w:p>
          <w:p w14:paraId="469F793D" w14:textId="77777777" w:rsidR="00A9646B" w:rsidRPr="00355F67" w:rsidRDefault="003C14AC" w:rsidP="002C532B">
            <w:pPr>
              <w:tabs>
                <w:tab w:val="left" w:pos="3026"/>
              </w:tabs>
              <w:rPr>
                <w:rFonts w:ascii="Arial" w:hAnsi="Arial" w:cs="Arial"/>
                <w:sz w:val="20"/>
                <w:szCs w:val="20"/>
              </w:rPr>
            </w:pPr>
            <w:r w:rsidRPr="00355F67">
              <w:rPr>
                <w:rFonts w:ascii="Arial" w:hAnsi="Arial" w:cs="Arial"/>
                <w:sz w:val="20"/>
                <w:szCs w:val="20"/>
              </w:rPr>
              <w:fldChar w:fldCharType="begin">
                <w:ffData>
                  <w:name w:val="Check5"/>
                  <w:enabled/>
                  <w:calcOnExit w:val="0"/>
                  <w:checkBox>
                    <w:sizeAuto/>
                    <w:default w:val="0"/>
                  </w:checkBox>
                </w:ffData>
              </w:fldChar>
            </w:r>
            <w:r w:rsidR="00A9646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A9646B" w:rsidRPr="00355F67">
              <w:rPr>
                <w:rFonts w:ascii="Arial" w:hAnsi="Arial" w:cs="Arial"/>
                <w:sz w:val="20"/>
                <w:szCs w:val="20"/>
              </w:rPr>
              <w:t xml:space="preserve"> Poorly addressed    </w:t>
            </w:r>
            <w:r w:rsidR="00A9646B" w:rsidRPr="00355F67">
              <w:rPr>
                <w:rFonts w:ascii="Arial" w:hAnsi="Arial" w:cs="Arial"/>
                <w:sz w:val="20"/>
                <w:szCs w:val="20"/>
              </w:rPr>
              <w:tab/>
            </w:r>
            <w:r w:rsidRPr="00355F67">
              <w:rPr>
                <w:rFonts w:ascii="Arial" w:hAnsi="Arial" w:cs="Arial"/>
                <w:sz w:val="20"/>
                <w:szCs w:val="20"/>
              </w:rPr>
              <w:fldChar w:fldCharType="begin">
                <w:ffData>
                  <w:name w:val="Check6"/>
                  <w:enabled/>
                  <w:calcOnExit w:val="0"/>
                  <w:checkBox>
                    <w:sizeAuto/>
                    <w:default w:val="0"/>
                  </w:checkBox>
                </w:ffData>
              </w:fldChar>
            </w:r>
            <w:r w:rsidR="00A9646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A9646B" w:rsidRPr="00355F67">
              <w:rPr>
                <w:rFonts w:ascii="Arial" w:hAnsi="Arial" w:cs="Arial"/>
                <w:sz w:val="20"/>
                <w:szCs w:val="20"/>
              </w:rPr>
              <w:t xml:space="preserve"> Not applicable</w:t>
            </w:r>
          </w:p>
          <w:p w14:paraId="469F793E" w14:textId="730ABC32" w:rsidR="00A9646B" w:rsidRPr="00355F67" w:rsidRDefault="00A9646B" w:rsidP="002C532B">
            <w:pPr>
              <w:tabs>
                <w:tab w:val="left" w:pos="3026"/>
              </w:tabs>
              <w:rPr>
                <w:rFonts w:ascii="Arial" w:hAnsi="Arial" w:cs="Arial"/>
                <w:sz w:val="20"/>
                <w:szCs w:val="20"/>
              </w:rPr>
            </w:pPr>
            <w:r w:rsidRPr="00355F67">
              <w:rPr>
                <w:rFonts w:ascii="Arial" w:hAnsi="Arial" w:cs="Arial"/>
                <w:sz w:val="20"/>
                <w:szCs w:val="20"/>
              </w:rPr>
              <w:t xml:space="preserve">Comments: </w:t>
            </w:r>
            <w:r w:rsidR="005B1EB9">
              <w:rPr>
                <w:rFonts w:ascii="Arial" w:hAnsi="Arial" w:cs="Arial"/>
                <w:sz w:val="20"/>
                <w:szCs w:val="20"/>
              </w:rPr>
              <w:t>Stu</w:t>
            </w:r>
            <w:r w:rsidR="005B1EB9">
              <w:rPr>
                <w:rFonts w:eastAsia="Calibri"/>
                <w:sz w:val="26"/>
                <w:szCs w:val="26"/>
              </w:rPr>
              <w:t>dy quality was generally good, according to QUADAS-2</w:t>
            </w:r>
          </w:p>
          <w:p w14:paraId="469F793F" w14:textId="77777777" w:rsidR="00A9646B" w:rsidRPr="00355F67" w:rsidRDefault="00A9646B" w:rsidP="002C532B">
            <w:pPr>
              <w:tabs>
                <w:tab w:val="left" w:pos="3026"/>
              </w:tabs>
              <w:rPr>
                <w:rFonts w:ascii="Arial" w:hAnsi="Arial" w:cs="Arial"/>
                <w:sz w:val="20"/>
                <w:szCs w:val="20"/>
              </w:rPr>
            </w:pPr>
          </w:p>
        </w:tc>
      </w:tr>
      <w:tr w:rsidR="00A9646B" w:rsidRPr="00355F67" w14:paraId="469F7948" w14:textId="77777777" w:rsidTr="009466AA">
        <w:trPr>
          <w:gridAfter w:val="1"/>
          <w:wAfter w:w="1138" w:type="dxa"/>
          <w:trHeight w:val="872"/>
        </w:trPr>
        <w:tc>
          <w:tcPr>
            <w:tcW w:w="2134" w:type="dxa"/>
          </w:tcPr>
          <w:p w14:paraId="469F7941" w14:textId="77777777" w:rsidR="00A9646B" w:rsidRPr="00355F67" w:rsidRDefault="00A9646B" w:rsidP="002C532B">
            <w:pPr>
              <w:rPr>
                <w:rFonts w:ascii="Arial" w:hAnsi="Arial" w:cs="Arial"/>
                <w:sz w:val="20"/>
                <w:szCs w:val="20"/>
              </w:rPr>
            </w:pPr>
            <w:r w:rsidRPr="00355F67">
              <w:rPr>
                <w:rFonts w:ascii="Arial" w:hAnsi="Arial" w:cs="Arial"/>
                <w:b/>
                <w:sz w:val="20"/>
                <w:szCs w:val="20"/>
              </w:rPr>
              <w:t>7</w:t>
            </w:r>
            <w:r w:rsidR="00143D1B" w:rsidRPr="00355F67">
              <w:rPr>
                <w:rFonts w:ascii="Arial" w:hAnsi="Arial" w:cs="Arial"/>
                <w:b/>
                <w:sz w:val="20"/>
                <w:szCs w:val="20"/>
              </w:rPr>
              <w:t>.</w:t>
            </w:r>
            <w:r w:rsidRPr="00355F67">
              <w:rPr>
                <w:rFonts w:ascii="Arial" w:hAnsi="Arial" w:cs="Arial"/>
                <w:sz w:val="20"/>
                <w:szCs w:val="20"/>
              </w:rPr>
              <w:t xml:space="preserve"> There are enough similarities between selected studies to make combining them reasonable.</w:t>
            </w:r>
          </w:p>
          <w:p w14:paraId="469F7942" w14:textId="77777777" w:rsidR="00A9646B" w:rsidRPr="00355F67" w:rsidRDefault="00A9646B" w:rsidP="002C532B">
            <w:pPr>
              <w:rPr>
                <w:rFonts w:ascii="Arial" w:hAnsi="Arial" w:cs="Arial"/>
                <w:sz w:val="20"/>
                <w:szCs w:val="20"/>
              </w:rPr>
            </w:pPr>
          </w:p>
        </w:tc>
        <w:tc>
          <w:tcPr>
            <w:tcW w:w="7334" w:type="dxa"/>
            <w:gridSpan w:val="7"/>
          </w:tcPr>
          <w:p w14:paraId="469F7943" w14:textId="77777777" w:rsidR="00A9646B" w:rsidRPr="00355F67" w:rsidRDefault="003C14AC" w:rsidP="00107033">
            <w:pPr>
              <w:tabs>
                <w:tab w:val="left" w:pos="3026"/>
              </w:tabs>
              <w:rPr>
                <w:rFonts w:ascii="Arial" w:hAnsi="Arial" w:cs="Arial"/>
                <w:sz w:val="20"/>
                <w:szCs w:val="20"/>
              </w:rPr>
            </w:pPr>
            <w:r w:rsidRPr="00355F67">
              <w:rPr>
                <w:rFonts w:ascii="Arial" w:hAnsi="Arial" w:cs="Arial"/>
                <w:sz w:val="20"/>
                <w:szCs w:val="20"/>
              </w:rPr>
              <w:fldChar w:fldCharType="begin">
                <w:ffData>
                  <w:name w:val="Check5"/>
                  <w:enabled/>
                  <w:calcOnExit w:val="0"/>
                  <w:checkBox>
                    <w:sizeAuto/>
                    <w:default w:val="0"/>
                    <w:checked/>
                  </w:checkBox>
                </w:ffData>
              </w:fldChar>
            </w:r>
            <w:r w:rsidR="00A9646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A9646B" w:rsidRPr="00355F67">
              <w:rPr>
                <w:rFonts w:ascii="Arial" w:hAnsi="Arial" w:cs="Arial"/>
                <w:sz w:val="20"/>
                <w:szCs w:val="20"/>
              </w:rPr>
              <w:t xml:space="preserve"> Well covered                   </w:t>
            </w:r>
            <w:r w:rsidR="00A9646B" w:rsidRPr="00355F67">
              <w:rPr>
                <w:rFonts w:ascii="Arial" w:hAnsi="Arial" w:cs="Arial"/>
                <w:sz w:val="20"/>
                <w:szCs w:val="20"/>
              </w:rPr>
              <w:tab/>
            </w:r>
            <w:r w:rsidRPr="00355F67">
              <w:rPr>
                <w:rFonts w:ascii="Arial" w:hAnsi="Arial" w:cs="Arial"/>
                <w:sz w:val="20"/>
                <w:szCs w:val="20"/>
              </w:rPr>
              <w:fldChar w:fldCharType="begin">
                <w:ffData>
                  <w:name w:val="Check2"/>
                  <w:enabled/>
                  <w:calcOnExit w:val="0"/>
                  <w:checkBox>
                    <w:sizeAuto/>
                    <w:default w:val="0"/>
                  </w:checkBox>
                </w:ffData>
              </w:fldChar>
            </w:r>
            <w:r w:rsidR="00A9646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A9646B" w:rsidRPr="00355F67">
              <w:rPr>
                <w:rFonts w:ascii="Arial" w:hAnsi="Arial" w:cs="Arial"/>
                <w:sz w:val="20"/>
                <w:szCs w:val="20"/>
              </w:rPr>
              <w:t xml:space="preserve"> Not addressed</w:t>
            </w:r>
          </w:p>
          <w:p w14:paraId="469F7944" w14:textId="77777777" w:rsidR="00A9646B" w:rsidRPr="00355F67" w:rsidRDefault="003C14AC" w:rsidP="00107033">
            <w:pPr>
              <w:tabs>
                <w:tab w:val="left" w:pos="3026"/>
              </w:tabs>
              <w:rPr>
                <w:rFonts w:ascii="Arial" w:hAnsi="Arial" w:cs="Arial"/>
                <w:sz w:val="20"/>
                <w:szCs w:val="20"/>
              </w:rPr>
            </w:pPr>
            <w:r w:rsidRPr="00355F67">
              <w:rPr>
                <w:rFonts w:ascii="Arial" w:hAnsi="Arial" w:cs="Arial"/>
                <w:sz w:val="20"/>
                <w:szCs w:val="20"/>
              </w:rPr>
              <w:fldChar w:fldCharType="begin">
                <w:ffData>
                  <w:name w:val="Check3"/>
                  <w:enabled/>
                  <w:calcOnExit w:val="0"/>
                  <w:checkBox>
                    <w:sizeAuto/>
                    <w:default w:val="0"/>
                  </w:checkBox>
                </w:ffData>
              </w:fldChar>
            </w:r>
            <w:r w:rsidR="00A9646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A9646B" w:rsidRPr="00355F67">
              <w:rPr>
                <w:rFonts w:ascii="Arial" w:hAnsi="Arial" w:cs="Arial"/>
                <w:sz w:val="20"/>
                <w:szCs w:val="20"/>
              </w:rPr>
              <w:t xml:space="preserve"> Adequately addressed         </w:t>
            </w:r>
            <w:r w:rsidR="00A9646B" w:rsidRPr="00355F67">
              <w:rPr>
                <w:rFonts w:ascii="Arial" w:hAnsi="Arial" w:cs="Arial"/>
                <w:sz w:val="20"/>
                <w:szCs w:val="20"/>
              </w:rPr>
              <w:tab/>
            </w:r>
            <w:r w:rsidRPr="00355F67">
              <w:rPr>
                <w:rFonts w:ascii="Arial" w:hAnsi="Arial" w:cs="Arial"/>
                <w:sz w:val="20"/>
                <w:szCs w:val="20"/>
              </w:rPr>
              <w:fldChar w:fldCharType="begin">
                <w:ffData>
                  <w:name w:val="Check4"/>
                  <w:enabled/>
                  <w:calcOnExit w:val="0"/>
                  <w:checkBox>
                    <w:sizeAuto/>
                    <w:default w:val="0"/>
                  </w:checkBox>
                </w:ffData>
              </w:fldChar>
            </w:r>
            <w:r w:rsidR="00A9646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A9646B" w:rsidRPr="00355F67">
              <w:rPr>
                <w:rFonts w:ascii="Arial" w:hAnsi="Arial" w:cs="Arial"/>
                <w:sz w:val="20"/>
                <w:szCs w:val="20"/>
              </w:rPr>
              <w:t xml:space="preserve"> Not reported</w:t>
            </w:r>
          </w:p>
          <w:p w14:paraId="469F7945" w14:textId="77777777" w:rsidR="00A9646B" w:rsidRPr="00355F67" w:rsidRDefault="003C14AC" w:rsidP="00107033">
            <w:pPr>
              <w:tabs>
                <w:tab w:val="left" w:pos="3026"/>
              </w:tabs>
              <w:rPr>
                <w:rFonts w:ascii="Arial" w:hAnsi="Arial" w:cs="Arial"/>
                <w:sz w:val="20"/>
                <w:szCs w:val="20"/>
              </w:rPr>
            </w:pPr>
            <w:r w:rsidRPr="00355F67">
              <w:rPr>
                <w:rFonts w:ascii="Arial" w:hAnsi="Arial" w:cs="Arial"/>
                <w:sz w:val="20"/>
                <w:szCs w:val="20"/>
              </w:rPr>
              <w:fldChar w:fldCharType="begin">
                <w:ffData>
                  <w:name w:val="Check5"/>
                  <w:enabled/>
                  <w:calcOnExit w:val="0"/>
                  <w:checkBox>
                    <w:sizeAuto/>
                    <w:default w:val="0"/>
                  </w:checkBox>
                </w:ffData>
              </w:fldChar>
            </w:r>
            <w:r w:rsidR="00A9646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A9646B" w:rsidRPr="00355F67">
              <w:rPr>
                <w:rFonts w:ascii="Arial" w:hAnsi="Arial" w:cs="Arial"/>
                <w:sz w:val="20"/>
                <w:szCs w:val="20"/>
              </w:rPr>
              <w:t xml:space="preserve"> Poorly addressed    </w:t>
            </w:r>
            <w:r w:rsidR="00A9646B" w:rsidRPr="00355F67">
              <w:rPr>
                <w:rFonts w:ascii="Arial" w:hAnsi="Arial" w:cs="Arial"/>
                <w:sz w:val="20"/>
                <w:szCs w:val="20"/>
              </w:rPr>
              <w:tab/>
            </w:r>
            <w:r w:rsidRPr="00355F67">
              <w:rPr>
                <w:rFonts w:ascii="Arial" w:hAnsi="Arial" w:cs="Arial"/>
                <w:sz w:val="20"/>
                <w:szCs w:val="20"/>
              </w:rPr>
              <w:fldChar w:fldCharType="begin">
                <w:ffData>
                  <w:name w:val="Check6"/>
                  <w:enabled/>
                  <w:calcOnExit w:val="0"/>
                  <w:checkBox>
                    <w:sizeAuto/>
                    <w:default w:val="0"/>
                  </w:checkBox>
                </w:ffData>
              </w:fldChar>
            </w:r>
            <w:r w:rsidR="00A9646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A9646B" w:rsidRPr="00355F67">
              <w:rPr>
                <w:rFonts w:ascii="Arial" w:hAnsi="Arial" w:cs="Arial"/>
                <w:sz w:val="20"/>
                <w:szCs w:val="20"/>
              </w:rPr>
              <w:t xml:space="preserve"> Not applicable</w:t>
            </w:r>
          </w:p>
          <w:p w14:paraId="469F7947" w14:textId="304949F2" w:rsidR="00A9646B" w:rsidRPr="00355F67" w:rsidRDefault="00A9646B" w:rsidP="00107033">
            <w:pPr>
              <w:tabs>
                <w:tab w:val="left" w:pos="3026"/>
              </w:tabs>
              <w:rPr>
                <w:rFonts w:ascii="Arial" w:hAnsi="Arial" w:cs="Arial"/>
                <w:sz w:val="20"/>
                <w:szCs w:val="20"/>
              </w:rPr>
            </w:pPr>
            <w:r w:rsidRPr="00355F67">
              <w:rPr>
                <w:rFonts w:ascii="Arial" w:hAnsi="Arial" w:cs="Arial"/>
                <w:sz w:val="20"/>
                <w:szCs w:val="20"/>
              </w:rPr>
              <w:t xml:space="preserve">Comments: </w:t>
            </w:r>
          </w:p>
        </w:tc>
      </w:tr>
      <w:tr w:rsidR="00A9646B" w:rsidRPr="00355F67" w14:paraId="469F794D" w14:textId="77777777" w:rsidTr="009466AA">
        <w:trPr>
          <w:gridAfter w:val="1"/>
          <w:wAfter w:w="1138" w:type="dxa"/>
          <w:trHeight w:val="800"/>
        </w:trPr>
        <w:tc>
          <w:tcPr>
            <w:tcW w:w="2134" w:type="dxa"/>
          </w:tcPr>
          <w:p w14:paraId="469F7949" w14:textId="77777777" w:rsidR="00A9646B" w:rsidRPr="00355F67" w:rsidRDefault="00A9646B" w:rsidP="002C532B">
            <w:pPr>
              <w:rPr>
                <w:rFonts w:ascii="Arial" w:hAnsi="Arial" w:cs="Arial"/>
                <w:sz w:val="20"/>
                <w:szCs w:val="20"/>
              </w:rPr>
            </w:pPr>
            <w:r w:rsidRPr="00355F67">
              <w:rPr>
                <w:rFonts w:ascii="Arial" w:hAnsi="Arial" w:cs="Arial"/>
                <w:b/>
                <w:sz w:val="20"/>
                <w:szCs w:val="20"/>
              </w:rPr>
              <w:t>8</w:t>
            </w:r>
            <w:r w:rsidR="00143D1B" w:rsidRPr="00355F67">
              <w:rPr>
                <w:rFonts w:ascii="Arial" w:hAnsi="Arial" w:cs="Arial"/>
                <w:b/>
                <w:sz w:val="20"/>
                <w:szCs w:val="20"/>
              </w:rPr>
              <w:t>.</w:t>
            </w:r>
            <w:r w:rsidRPr="00355F67">
              <w:rPr>
                <w:rFonts w:ascii="Arial" w:hAnsi="Arial" w:cs="Arial"/>
                <w:sz w:val="20"/>
                <w:szCs w:val="20"/>
              </w:rPr>
              <w:t xml:space="preserve"> Are patient oriented outcomes included? If yes, what are they?</w:t>
            </w:r>
          </w:p>
          <w:p w14:paraId="469F794A" w14:textId="77777777" w:rsidR="00A9646B" w:rsidRPr="00355F67" w:rsidRDefault="00A9646B" w:rsidP="002C532B">
            <w:pPr>
              <w:rPr>
                <w:rFonts w:ascii="Arial" w:hAnsi="Arial" w:cs="Arial"/>
                <w:sz w:val="20"/>
                <w:szCs w:val="20"/>
              </w:rPr>
            </w:pPr>
          </w:p>
        </w:tc>
        <w:tc>
          <w:tcPr>
            <w:tcW w:w="7334" w:type="dxa"/>
            <w:gridSpan w:val="7"/>
          </w:tcPr>
          <w:p w14:paraId="469F794C" w14:textId="5C8B62B7" w:rsidR="00A9646B" w:rsidRPr="00355F67" w:rsidRDefault="005B1EB9" w:rsidP="00107033">
            <w:pPr>
              <w:tabs>
                <w:tab w:val="left" w:pos="3026"/>
              </w:tabs>
              <w:rPr>
                <w:rFonts w:ascii="Arial" w:hAnsi="Arial" w:cs="Arial"/>
                <w:sz w:val="20"/>
                <w:szCs w:val="20"/>
              </w:rPr>
            </w:pPr>
            <w:r>
              <w:rPr>
                <w:rFonts w:eastAsia="Calibri"/>
                <w:sz w:val="26"/>
                <w:szCs w:val="26"/>
              </w:rPr>
              <w:t>This is a diagnostic study, so sensitivity and specifi</w:t>
            </w:r>
            <w:r w:rsidR="007E6F7E">
              <w:rPr>
                <w:rFonts w:eastAsia="Calibri"/>
                <w:sz w:val="26"/>
                <w:szCs w:val="26"/>
              </w:rPr>
              <w:t xml:space="preserve">city are the primary outcomes. </w:t>
            </w:r>
            <w:r>
              <w:rPr>
                <w:rFonts w:eastAsia="Calibri"/>
                <w:sz w:val="26"/>
                <w:szCs w:val="26"/>
              </w:rPr>
              <w:t>However, the authors employ a hypothetical cohort to estimate the number of unnecessary imaging studies that are avoided and the number of cases of VTE that would be missed using age-specific cut-offs.</w:t>
            </w:r>
          </w:p>
        </w:tc>
      </w:tr>
      <w:tr w:rsidR="00355F67" w:rsidRPr="00355F67" w14:paraId="469F7952" w14:textId="77777777" w:rsidTr="009466AA">
        <w:trPr>
          <w:gridAfter w:val="1"/>
          <w:wAfter w:w="1138" w:type="dxa"/>
          <w:trHeight w:val="638"/>
        </w:trPr>
        <w:tc>
          <w:tcPr>
            <w:tcW w:w="2134" w:type="dxa"/>
          </w:tcPr>
          <w:p w14:paraId="469F794E" w14:textId="42219847" w:rsidR="00355F67" w:rsidRPr="00355F67" w:rsidRDefault="00355F67" w:rsidP="002C532B">
            <w:pPr>
              <w:rPr>
                <w:rFonts w:ascii="Arial" w:hAnsi="Arial" w:cs="Arial"/>
                <w:b/>
                <w:sz w:val="20"/>
                <w:szCs w:val="20"/>
              </w:rPr>
            </w:pPr>
            <w:r>
              <w:rPr>
                <w:rFonts w:ascii="Arial" w:hAnsi="Arial" w:cs="Arial"/>
                <w:b/>
                <w:sz w:val="20"/>
                <w:szCs w:val="20"/>
              </w:rPr>
              <w:t xml:space="preserve">9. </w:t>
            </w:r>
            <w:r w:rsidR="007E6F7E">
              <w:rPr>
                <w:rFonts w:ascii="Arial" w:hAnsi="Arial" w:cs="Arial"/>
                <w:sz w:val="20"/>
                <w:szCs w:val="20"/>
              </w:rPr>
              <w:t xml:space="preserve">Are adverse effects addressed? </w:t>
            </w:r>
            <w:r w:rsidRPr="00355F67">
              <w:rPr>
                <w:rFonts w:ascii="Arial" w:hAnsi="Arial" w:cs="Arial"/>
                <w:sz w:val="20"/>
                <w:szCs w:val="20"/>
              </w:rPr>
              <w:t>If so, how would they affect recommendations?</w:t>
            </w:r>
          </w:p>
        </w:tc>
        <w:tc>
          <w:tcPr>
            <w:tcW w:w="7334" w:type="dxa"/>
            <w:gridSpan w:val="7"/>
          </w:tcPr>
          <w:p w14:paraId="469F7951" w14:textId="0DCFF549" w:rsidR="00355F67" w:rsidRPr="00355F67" w:rsidRDefault="005B1EB9" w:rsidP="007E6F7E">
            <w:pPr>
              <w:tabs>
                <w:tab w:val="left" w:pos="3026"/>
              </w:tabs>
              <w:rPr>
                <w:rFonts w:ascii="Arial" w:hAnsi="Arial" w:cs="Arial"/>
                <w:sz w:val="20"/>
                <w:szCs w:val="20"/>
              </w:rPr>
            </w:pPr>
            <w:r>
              <w:rPr>
                <w:rFonts w:ascii="Cambria Math" w:eastAsia="Calibri" w:hAnsi="Cambria Math" w:cs="Cambria Math"/>
                <w:sz w:val="26"/>
                <w:szCs w:val="26"/>
              </w:rPr>
              <w:t xml:space="preserve">Again, a diagnostic study, but </w:t>
            </w:r>
            <w:r w:rsidR="007E6F7E">
              <w:rPr>
                <w:rFonts w:ascii="Cambria Math" w:eastAsia="Calibri" w:hAnsi="Cambria Math" w:cs="Cambria Math"/>
                <w:sz w:val="26"/>
                <w:szCs w:val="26"/>
              </w:rPr>
              <w:t xml:space="preserve">to </w:t>
            </w:r>
            <w:r>
              <w:rPr>
                <w:rFonts w:ascii="Cambria Math" w:eastAsia="Calibri" w:hAnsi="Cambria Math" w:cs="Cambria Math"/>
                <w:sz w:val="26"/>
                <w:szCs w:val="26"/>
              </w:rPr>
              <w:t>explore the chance of missing a case of VTE, which is low and outweighed by the benefit of avoiding a large number of unnecessary tests.</w:t>
            </w:r>
          </w:p>
        </w:tc>
      </w:tr>
      <w:tr w:rsidR="00A9646B" w:rsidRPr="00355F67" w14:paraId="469F7957" w14:textId="77777777" w:rsidTr="009466AA">
        <w:trPr>
          <w:gridAfter w:val="1"/>
          <w:wAfter w:w="1138" w:type="dxa"/>
          <w:trHeight w:val="638"/>
        </w:trPr>
        <w:tc>
          <w:tcPr>
            <w:tcW w:w="2134" w:type="dxa"/>
          </w:tcPr>
          <w:p w14:paraId="469F7953" w14:textId="77777777" w:rsidR="00A9646B" w:rsidRPr="00355F67" w:rsidRDefault="00355F67" w:rsidP="002C532B">
            <w:pPr>
              <w:rPr>
                <w:rFonts w:ascii="Arial" w:hAnsi="Arial" w:cs="Arial"/>
                <w:sz w:val="20"/>
                <w:szCs w:val="20"/>
              </w:rPr>
            </w:pPr>
            <w:r>
              <w:rPr>
                <w:rFonts w:ascii="Arial" w:hAnsi="Arial" w:cs="Arial"/>
                <w:b/>
                <w:sz w:val="20"/>
                <w:szCs w:val="20"/>
              </w:rPr>
              <w:t>10</w:t>
            </w:r>
            <w:r w:rsidR="00143D1B" w:rsidRPr="00355F67">
              <w:rPr>
                <w:rFonts w:ascii="Arial" w:hAnsi="Arial" w:cs="Arial"/>
                <w:b/>
                <w:sz w:val="20"/>
                <w:szCs w:val="20"/>
              </w:rPr>
              <w:t>.</w:t>
            </w:r>
            <w:r w:rsidR="00A9646B" w:rsidRPr="00355F67">
              <w:rPr>
                <w:rFonts w:ascii="Arial" w:hAnsi="Arial" w:cs="Arial"/>
                <w:sz w:val="20"/>
                <w:szCs w:val="20"/>
              </w:rPr>
              <w:t xml:space="preserve"> Is funding a potential source of bias? If yes, what measures (if any) were taken to insure scientific integrity? </w:t>
            </w:r>
          </w:p>
          <w:p w14:paraId="469F7954" w14:textId="77777777" w:rsidR="00A9646B" w:rsidRPr="00355F67" w:rsidRDefault="00A9646B" w:rsidP="002C532B">
            <w:pPr>
              <w:rPr>
                <w:rFonts w:ascii="Arial" w:hAnsi="Arial" w:cs="Arial"/>
                <w:sz w:val="20"/>
                <w:szCs w:val="20"/>
              </w:rPr>
            </w:pPr>
          </w:p>
        </w:tc>
        <w:tc>
          <w:tcPr>
            <w:tcW w:w="7334" w:type="dxa"/>
            <w:gridSpan w:val="7"/>
          </w:tcPr>
          <w:p w14:paraId="469F7956" w14:textId="21E59B98" w:rsidR="00A9646B" w:rsidRPr="00355F67" w:rsidRDefault="005B1EB9" w:rsidP="00107033">
            <w:pPr>
              <w:tabs>
                <w:tab w:val="left" w:pos="3026"/>
              </w:tabs>
              <w:rPr>
                <w:rFonts w:ascii="Arial" w:hAnsi="Arial" w:cs="Arial"/>
                <w:sz w:val="20"/>
                <w:szCs w:val="20"/>
              </w:rPr>
            </w:pPr>
            <w:r>
              <w:rPr>
                <w:rFonts w:ascii="Arial" w:hAnsi="Arial" w:cs="Arial"/>
                <w:sz w:val="20"/>
                <w:szCs w:val="20"/>
              </w:rPr>
              <w:t>No</w:t>
            </w:r>
          </w:p>
        </w:tc>
      </w:tr>
      <w:tr w:rsidR="00A9646B" w:rsidRPr="00355F67" w14:paraId="469F795B" w14:textId="77777777" w:rsidTr="009466AA">
        <w:trPr>
          <w:gridAfter w:val="1"/>
          <w:wAfter w:w="1138" w:type="dxa"/>
          <w:trHeight w:val="638"/>
        </w:trPr>
        <w:tc>
          <w:tcPr>
            <w:tcW w:w="2134" w:type="dxa"/>
          </w:tcPr>
          <w:p w14:paraId="469F7958" w14:textId="77777777" w:rsidR="00A9646B" w:rsidRPr="00355F67" w:rsidRDefault="00355F67" w:rsidP="002C532B">
            <w:pPr>
              <w:rPr>
                <w:rFonts w:ascii="Arial" w:hAnsi="Arial" w:cs="Arial"/>
                <w:sz w:val="20"/>
                <w:szCs w:val="20"/>
              </w:rPr>
            </w:pPr>
            <w:r>
              <w:rPr>
                <w:rFonts w:ascii="Arial" w:hAnsi="Arial" w:cs="Arial"/>
                <w:b/>
                <w:sz w:val="20"/>
                <w:szCs w:val="20"/>
              </w:rPr>
              <w:t>11</w:t>
            </w:r>
            <w:r w:rsidR="00143D1B" w:rsidRPr="00355F67">
              <w:rPr>
                <w:rFonts w:ascii="Arial" w:hAnsi="Arial" w:cs="Arial"/>
                <w:b/>
                <w:sz w:val="20"/>
                <w:szCs w:val="20"/>
              </w:rPr>
              <w:t>.</w:t>
            </w:r>
            <w:r w:rsidR="00A9646B" w:rsidRPr="00355F67">
              <w:rPr>
                <w:rFonts w:ascii="Arial" w:hAnsi="Arial" w:cs="Arial"/>
                <w:sz w:val="20"/>
                <w:szCs w:val="20"/>
              </w:rPr>
              <w:t xml:space="preserve"> To which patients might the findings apply? Include patients in the meta-analysis and other patients to whom the findings may be generalized.</w:t>
            </w:r>
          </w:p>
        </w:tc>
        <w:tc>
          <w:tcPr>
            <w:tcW w:w="7334" w:type="dxa"/>
            <w:gridSpan w:val="7"/>
          </w:tcPr>
          <w:p w14:paraId="469F795A" w14:textId="3E465FBF" w:rsidR="00A9646B" w:rsidRPr="00355F67" w:rsidRDefault="005B1EB9" w:rsidP="002C532B">
            <w:pPr>
              <w:tabs>
                <w:tab w:val="left" w:pos="3026"/>
              </w:tabs>
              <w:rPr>
                <w:rFonts w:ascii="Arial" w:hAnsi="Arial" w:cs="Arial"/>
                <w:sz w:val="20"/>
                <w:szCs w:val="20"/>
              </w:rPr>
            </w:pPr>
            <w:r>
              <w:rPr>
                <w:rFonts w:eastAsia="Calibri"/>
                <w:sz w:val="26"/>
                <w:szCs w:val="26"/>
              </w:rPr>
              <w:t>Patients &gt;50 with n</w:t>
            </w:r>
            <w:r w:rsidR="007E6F7E">
              <w:rPr>
                <w:rFonts w:eastAsia="Calibri"/>
                <w:sz w:val="26"/>
                <w:szCs w:val="26"/>
              </w:rPr>
              <w:t xml:space="preserve">on-high clinical risk for VTE. </w:t>
            </w:r>
            <w:r>
              <w:rPr>
                <w:rFonts w:eastAsia="Calibri"/>
                <w:sz w:val="26"/>
                <w:szCs w:val="26"/>
              </w:rPr>
              <w:t>Patients in ED or primary care.</w:t>
            </w:r>
          </w:p>
        </w:tc>
      </w:tr>
      <w:tr w:rsidR="00A9646B" w:rsidRPr="00355F67" w14:paraId="469F795F" w14:textId="77777777" w:rsidTr="009466AA">
        <w:trPr>
          <w:gridAfter w:val="1"/>
          <w:wAfter w:w="1138" w:type="dxa"/>
          <w:trHeight w:val="855"/>
        </w:trPr>
        <w:tc>
          <w:tcPr>
            <w:tcW w:w="2134" w:type="dxa"/>
          </w:tcPr>
          <w:p w14:paraId="469F795C" w14:textId="77777777" w:rsidR="00A9646B" w:rsidRPr="00355F67" w:rsidRDefault="00355F67" w:rsidP="002C532B">
            <w:pPr>
              <w:rPr>
                <w:rFonts w:ascii="Arial" w:hAnsi="Arial" w:cs="Arial"/>
                <w:sz w:val="20"/>
                <w:szCs w:val="20"/>
              </w:rPr>
            </w:pPr>
            <w:r>
              <w:rPr>
                <w:rFonts w:ascii="Arial" w:hAnsi="Arial" w:cs="Arial"/>
                <w:b/>
                <w:sz w:val="20"/>
                <w:szCs w:val="20"/>
              </w:rPr>
              <w:t>12</w:t>
            </w:r>
            <w:r w:rsidR="00143D1B" w:rsidRPr="00355F67">
              <w:rPr>
                <w:rFonts w:ascii="Arial" w:hAnsi="Arial" w:cs="Arial"/>
                <w:b/>
                <w:sz w:val="20"/>
                <w:szCs w:val="20"/>
              </w:rPr>
              <w:t>.</w:t>
            </w:r>
            <w:r w:rsidR="00A9646B" w:rsidRPr="00355F67">
              <w:rPr>
                <w:rFonts w:ascii="Arial" w:hAnsi="Arial" w:cs="Arial"/>
                <w:sz w:val="20"/>
                <w:szCs w:val="20"/>
              </w:rPr>
              <w:t xml:space="preserve"> In what care settings might the findings apply, or not apply?</w:t>
            </w:r>
          </w:p>
        </w:tc>
        <w:tc>
          <w:tcPr>
            <w:tcW w:w="7334" w:type="dxa"/>
            <w:gridSpan w:val="7"/>
          </w:tcPr>
          <w:p w14:paraId="469F795E" w14:textId="2B02538C" w:rsidR="00A9646B" w:rsidRPr="00355F67" w:rsidRDefault="005B1EB9" w:rsidP="002C532B">
            <w:pPr>
              <w:tabs>
                <w:tab w:val="left" w:pos="3026"/>
              </w:tabs>
              <w:rPr>
                <w:rFonts w:ascii="Arial" w:hAnsi="Arial" w:cs="Arial"/>
                <w:sz w:val="20"/>
                <w:szCs w:val="20"/>
              </w:rPr>
            </w:pPr>
            <w:r>
              <w:rPr>
                <w:rFonts w:eastAsia="Calibri"/>
                <w:sz w:val="26"/>
                <w:szCs w:val="26"/>
              </w:rPr>
              <w:t>ED and primary care</w:t>
            </w:r>
          </w:p>
        </w:tc>
      </w:tr>
      <w:tr w:rsidR="00A9646B" w:rsidRPr="00355F67" w14:paraId="469F7962" w14:textId="77777777" w:rsidTr="009466AA">
        <w:trPr>
          <w:gridAfter w:val="1"/>
          <w:wAfter w:w="1138" w:type="dxa"/>
          <w:trHeight w:val="855"/>
        </w:trPr>
        <w:tc>
          <w:tcPr>
            <w:tcW w:w="2134" w:type="dxa"/>
          </w:tcPr>
          <w:p w14:paraId="469F7960" w14:textId="77777777" w:rsidR="00A9646B" w:rsidRPr="00355F67" w:rsidRDefault="00355F67" w:rsidP="002C532B">
            <w:pPr>
              <w:rPr>
                <w:rFonts w:ascii="Arial" w:hAnsi="Arial" w:cs="Arial"/>
                <w:sz w:val="20"/>
                <w:szCs w:val="20"/>
              </w:rPr>
            </w:pPr>
            <w:r>
              <w:rPr>
                <w:rFonts w:ascii="Arial" w:hAnsi="Arial" w:cs="Arial"/>
                <w:b/>
                <w:sz w:val="20"/>
                <w:szCs w:val="20"/>
              </w:rPr>
              <w:t>13</w:t>
            </w:r>
            <w:r w:rsidR="00143D1B" w:rsidRPr="00355F67">
              <w:rPr>
                <w:rFonts w:ascii="Arial" w:hAnsi="Arial" w:cs="Arial"/>
                <w:b/>
                <w:sz w:val="20"/>
                <w:szCs w:val="20"/>
              </w:rPr>
              <w:t>.</w:t>
            </w:r>
            <w:r w:rsidR="00A9646B" w:rsidRPr="00355F67">
              <w:rPr>
                <w:rFonts w:ascii="Arial" w:hAnsi="Arial" w:cs="Arial"/>
                <w:sz w:val="20"/>
                <w:szCs w:val="20"/>
              </w:rPr>
              <w:t xml:space="preserve"> To which clinicians or policy makers might the findings be relevant?</w:t>
            </w:r>
          </w:p>
        </w:tc>
        <w:tc>
          <w:tcPr>
            <w:tcW w:w="7334" w:type="dxa"/>
            <w:gridSpan w:val="7"/>
          </w:tcPr>
          <w:p w14:paraId="469F7961" w14:textId="6A56E03E" w:rsidR="00A9646B" w:rsidRPr="00355F67" w:rsidRDefault="007E6F7E" w:rsidP="007830EC">
            <w:pPr>
              <w:rPr>
                <w:rFonts w:ascii="Arial" w:hAnsi="Arial" w:cs="Arial"/>
                <w:sz w:val="20"/>
                <w:szCs w:val="20"/>
              </w:rPr>
            </w:pPr>
            <w:r>
              <w:rPr>
                <w:rFonts w:eastAsia="Calibri"/>
                <w:sz w:val="26"/>
                <w:szCs w:val="26"/>
              </w:rPr>
              <w:t>E</w:t>
            </w:r>
            <w:r w:rsidR="005B1EB9">
              <w:rPr>
                <w:rFonts w:eastAsia="Calibri"/>
                <w:sz w:val="26"/>
                <w:szCs w:val="26"/>
              </w:rPr>
              <w:t>D physicians, primary care physicians, clinical pathologists</w:t>
            </w:r>
          </w:p>
        </w:tc>
      </w:tr>
      <w:tr w:rsidR="00A9646B" w:rsidRPr="00355F67" w14:paraId="469F7966" w14:textId="77777777" w:rsidTr="009466AA">
        <w:trPr>
          <w:gridAfter w:val="1"/>
          <w:wAfter w:w="1138" w:type="dxa"/>
          <w:trHeight w:val="828"/>
        </w:trPr>
        <w:tc>
          <w:tcPr>
            <w:tcW w:w="9468" w:type="dxa"/>
            <w:gridSpan w:val="8"/>
          </w:tcPr>
          <w:p w14:paraId="469F7963" w14:textId="77777777" w:rsidR="00A9646B" w:rsidRPr="00355F67" w:rsidRDefault="00A9646B" w:rsidP="00D07657">
            <w:pPr>
              <w:jc w:val="center"/>
              <w:rPr>
                <w:rFonts w:ascii="Arial" w:hAnsi="Arial" w:cs="Arial"/>
                <w:b/>
                <w:sz w:val="20"/>
                <w:szCs w:val="20"/>
              </w:rPr>
            </w:pPr>
          </w:p>
          <w:p w14:paraId="469F7964" w14:textId="77777777" w:rsidR="00A9646B" w:rsidRPr="00355F67" w:rsidRDefault="00A9646B" w:rsidP="00D07657">
            <w:pPr>
              <w:jc w:val="center"/>
              <w:rPr>
                <w:rFonts w:ascii="Arial" w:hAnsi="Arial" w:cs="Arial"/>
                <w:b/>
                <w:sz w:val="20"/>
                <w:szCs w:val="20"/>
              </w:rPr>
            </w:pPr>
            <w:r w:rsidRPr="00355F67">
              <w:rPr>
                <w:rFonts w:ascii="Arial" w:hAnsi="Arial" w:cs="Arial"/>
                <w:b/>
                <w:sz w:val="20"/>
                <w:szCs w:val="20"/>
              </w:rPr>
              <w:t>SECTION 3: Review of Secondary Literature</w:t>
            </w:r>
          </w:p>
          <w:p w14:paraId="469F7965" w14:textId="77777777" w:rsidR="00A9646B" w:rsidRPr="00355F67" w:rsidRDefault="00A9646B" w:rsidP="006E45E4">
            <w:pPr>
              <w:jc w:val="center"/>
              <w:rPr>
                <w:rFonts w:ascii="Arial" w:hAnsi="Arial" w:cs="Arial"/>
                <w:b/>
                <w:sz w:val="20"/>
                <w:szCs w:val="20"/>
              </w:rPr>
            </w:pPr>
            <w:r w:rsidRPr="00355F67">
              <w:rPr>
                <w:rFonts w:ascii="Arial" w:hAnsi="Arial" w:cs="Arial"/>
                <w:b/>
                <w:sz w:val="20"/>
                <w:szCs w:val="20"/>
              </w:rPr>
              <w:t>[to be completed by the Potential PURL Reviewer]</w:t>
            </w:r>
          </w:p>
        </w:tc>
      </w:tr>
      <w:tr w:rsidR="00095CBD" w:rsidRPr="00355F67" w14:paraId="469F7969" w14:textId="77777777" w:rsidTr="00A51BD1">
        <w:trPr>
          <w:trHeight w:val="638"/>
        </w:trPr>
        <w:tc>
          <w:tcPr>
            <w:tcW w:w="2973" w:type="dxa"/>
            <w:gridSpan w:val="5"/>
          </w:tcPr>
          <w:p w14:paraId="469F7967" w14:textId="77777777" w:rsidR="00095CBD" w:rsidRPr="00355F67" w:rsidRDefault="00095CBD" w:rsidP="00A51BD1">
            <w:pPr>
              <w:rPr>
                <w:rFonts w:ascii="Arial" w:hAnsi="Arial" w:cs="Arial"/>
                <w:b/>
                <w:sz w:val="20"/>
                <w:szCs w:val="20"/>
              </w:rPr>
            </w:pPr>
            <w:r w:rsidRPr="00355F67">
              <w:rPr>
                <w:rFonts w:ascii="Arial" w:hAnsi="Arial" w:cs="Arial"/>
                <w:b/>
                <w:sz w:val="20"/>
                <w:szCs w:val="20"/>
              </w:rPr>
              <w:t>Citation Instructions</w:t>
            </w:r>
          </w:p>
        </w:tc>
        <w:tc>
          <w:tcPr>
            <w:tcW w:w="7633" w:type="dxa"/>
            <w:gridSpan w:val="4"/>
          </w:tcPr>
          <w:p w14:paraId="469F7968" w14:textId="1271ECE1" w:rsidR="00095CBD" w:rsidRPr="00355F67" w:rsidRDefault="00095CBD" w:rsidP="00A51BD1">
            <w:pPr>
              <w:tabs>
                <w:tab w:val="left" w:pos="3026"/>
              </w:tabs>
              <w:rPr>
                <w:rFonts w:ascii="Arial" w:hAnsi="Arial" w:cs="Arial"/>
                <w:sz w:val="20"/>
                <w:szCs w:val="20"/>
              </w:rPr>
            </w:pPr>
            <w:r w:rsidRPr="00355F67">
              <w:rPr>
                <w:rFonts w:ascii="Arial" w:hAnsi="Arial" w:cs="Arial"/>
                <w:sz w:val="20"/>
                <w:szCs w:val="20"/>
              </w:rPr>
              <w:t xml:space="preserve">For UpTo Date citations, use style modified from </w:t>
            </w:r>
            <w:hyperlink r:id="rId10" w:anchor="cite" w:history="1">
              <w:r w:rsidRPr="00355F67">
                <w:rPr>
                  <w:rStyle w:val="Hyperlink"/>
                  <w:rFonts w:ascii="Arial" w:hAnsi="Arial" w:cs="Arial"/>
                  <w:sz w:val="20"/>
                  <w:szCs w:val="20"/>
                </w:rPr>
                <w:t>http://www.uptodate.com/home/help/faq/using_UTD/index.html#cite</w:t>
              </w:r>
            </w:hyperlink>
            <w:r w:rsidRPr="00355F67">
              <w:rPr>
                <w:rFonts w:ascii="Arial" w:hAnsi="Arial" w:cs="Arial"/>
                <w:sz w:val="20"/>
                <w:szCs w:val="20"/>
              </w:rPr>
              <w:t xml:space="preserve"> &amp; AMA style. Always use Basow DS as editor &amp; cu</w:t>
            </w:r>
            <w:r w:rsidR="007E6F7E">
              <w:rPr>
                <w:rFonts w:ascii="Arial" w:hAnsi="Arial" w:cs="Arial"/>
                <w:sz w:val="20"/>
                <w:szCs w:val="20"/>
              </w:rPr>
              <w:t>rrent year as publication year.</w:t>
            </w:r>
            <w:r w:rsidRPr="00355F67">
              <w:rPr>
                <w:rFonts w:ascii="Arial" w:hAnsi="Arial" w:cs="Arial"/>
                <w:sz w:val="20"/>
                <w:szCs w:val="20"/>
              </w:rPr>
              <w:br/>
              <w:t>EXAMPLE:  Auth I. Title of article. {</w:t>
            </w:r>
            <w:proofErr w:type="gramStart"/>
            <w:r w:rsidRPr="00355F67">
              <w:rPr>
                <w:rFonts w:ascii="Arial" w:hAnsi="Arial" w:cs="Arial"/>
                <w:sz w:val="20"/>
                <w:szCs w:val="20"/>
              </w:rPr>
              <w:t>insert</w:t>
            </w:r>
            <w:proofErr w:type="gramEnd"/>
            <w:r w:rsidRPr="00355F67">
              <w:rPr>
                <w:rFonts w:ascii="Arial" w:hAnsi="Arial" w:cs="Arial"/>
                <w:sz w:val="20"/>
                <w:szCs w:val="20"/>
              </w:rPr>
              <w:t xml:space="preserve"> author name if given, &amp; search terms or title.} In: Basow DS, ed. UpToDate [database online]. Waltham, Mass: UpToDate; 2009. Available at: </w:t>
            </w:r>
            <w:hyperlink r:id="rId11" w:history="1">
              <w:r w:rsidRPr="00355F67">
                <w:rPr>
                  <w:rStyle w:val="Hyperlink"/>
                  <w:rFonts w:ascii="Arial" w:hAnsi="Arial" w:cs="Arial"/>
                  <w:sz w:val="20"/>
                  <w:szCs w:val="20"/>
                </w:rPr>
                <w:t>http://www.uptodate.com</w:t>
              </w:r>
            </w:hyperlink>
            <w:r w:rsidRPr="00355F67">
              <w:rPr>
                <w:rFonts w:ascii="Arial" w:hAnsi="Arial" w:cs="Arial"/>
                <w:sz w:val="20"/>
                <w:szCs w:val="20"/>
              </w:rPr>
              <w:t>.  {Insert dated modified if given.} Accessed February 12, 2009. {</w:t>
            </w:r>
            <w:proofErr w:type="gramStart"/>
            <w:r w:rsidRPr="00355F67">
              <w:rPr>
                <w:rFonts w:ascii="Arial" w:hAnsi="Arial" w:cs="Arial"/>
                <w:sz w:val="20"/>
                <w:szCs w:val="20"/>
              </w:rPr>
              <w:t>whatever</w:t>
            </w:r>
            <w:proofErr w:type="gramEnd"/>
            <w:r w:rsidRPr="00355F67">
              <w:rPr>
                <w:rFonts w:ascii="Arial" w:hAnsi="Arial" w:cs="Arial"/>
                <w:sz w:val="20"/>
                <w:szCs w:val="20"/>
              </w:rPr>
              <w:t xml:space="preserve"> date PP</w:t>
            </w:r>
            <w:r w:rsidR="007E6F7E">
              <w:rPr>
                <w:rFonts w:ascii="Arial" w:hAnsi="Arial" w:cs="Arial"/>
                <w:sz w:val="20"/>
                <w:szCs w:val="20"/>
              </w:rPr>
              <w:t>RF reviewer did their search.}</w:t>
            </w:r>
            <w:r w:rsidR="007E6F7E">
              <w:rPr>
                <w:rFonts w:ascii="Arial" w:hAnsi="Arial" w:cs="Arial"/>
                <w:sz w:val="20"/>
                <w:szCs w:val="20"/>
              </w:rPr>
              <w:br/>
            </w:r>
            <w:r w:rsidRPr="00355F67">
              <w:rPr>
                <w:rFonts w:ascii="Arial" w:hAnsi="Arial" w:cs="Arial"/>
                <w:sz w:val="20"/>
                <w:szCs w:val="20"/>
              </w:rPr>
              <w:t>For DynaMed, use the following style:</w:t>
            </w:r>
            <w:r w:rsidRPr="00355F67">
              <w:rPr>
                <w:rFonts w:ascii="Arial" w:hAnsi="Arial" w:cs="Arial"/>
                <w:sz w:val="20"/>
                <w:szCs w:val="20"/>
              </w:rPr>
              <w:br/>
              <w:t xml:space="preserve">Depression: treatment {insert search terms or title}. In: DynaMed [database online]. Available at: </w:t>
            </w:r>
            <w:hyperlink r:id="rId12" w:history="1">
              <w:r w:rsidRPr="00355F67">
                <w:rPr>
                  <w:rStyle w:val="Hyperlink"/>
                  <w:rFonts w:ascii="Arial" w:hAnsi="Arial" w:cs="Arial"/>
                  <w:sz w:val="20"/>
                  <w:szCs w:val="20"/>
                </w:rPr>
                <w:t>http://www.DynamicMedical.com</w:t>
              </w:r>
            </w:hyperlink>
            <w:r w:rsidRPr="00355F67">
              <w:rPr>
                <w:rFonts w:ascii="Arial" w:hAnsi="Arial" w:cs="Arial"/>
                <w:sz w:val="20"/>
                <w:szCs w:val="20"/>
              </w:rPr>
              <w:t>. Last updated February 4, 2009. {Insert dated modified if given.}  Accessed June 5, 2009.{search date}</w:t>
            </w:r>
          </w:p>
        </w:tc>
      </w:tr>
      <w:tr w:rsidR="00095CBD" w:rsidRPr="00355F67" w14:paraId="469F797B" w14:textId="77777777" w:rsidTr="00A51BD1">
        <w:trPr>
          <w:trHeight w:val="638"/>
        </w:trPr>
        <w:tc>
          <w:tcPr>
            <w:tcW w:w="2973" w:type="dxa"/>
            <w:gridSpan w:val="5"/>
          </w:tcPr>
          <w:p w14:paraId="469F796A" w14:textId="77777777" w:rsidR="00095CBD" w:rsidRPr="00355F67" w:rsidRDefault="00095CBD" w:rsidP="00A51BD1">
            <w:pPr>
              <w:rPr>
                <w:rFonts w:ascii="Arial" w:hAnsi="Arial" w:cs="Arial"/>
                <w:sz w:val="20"/>
                <w:szCs w:val="20"/>
              </w:rPr>
            </w:pPr>
            <w:r w:rsidRPr="00355F67">
              <w:rPr>
                <w:rFonts w:ascii="Arial" w:hAnsi="Arial" w:cs="Arial"/>
                <w:b/>
                <w:sz w:val="20"/>
                <w:szCs w:val="20"/>
              </w:rPr>
              <w:t>1.</w:t>
            </w:r>
            <w:r w:rsidRPr="00355F67">
              <w:rPr>
                <w:rFonts w:ascii="Arial" w:hAnsi="Arial" w:cs="Arial"/>
                <w:sz w:val="20"/>
                <w:szCs w:val="20"/>
              </w:rPr>
              <w:t xml:space="preserve"> DynaMed excerpts</w:t>
            </w:r>
          </w:p>
        </w:tc>
        <w:tc>
          <w:tcPr>
            <w:tcW w:w="7633" w:type="dxa"/>
            <w:gridSpan w:val="4"/>
          </w:tcPr>
          <w:p w14:paraId="469F797A" w14:textId="40C75D19" w:rsidR="00095CBD" w:rsidRPr="00355F67" w:rsidRDefault="00095CBD" w:rsidP="003F1D7F">
            <w:pPr>
              <w:tabs>
                <w:tab w:val="left" w:pos="3026"/>
              </w:tabs>
              <w:rPr>
                <w:rFonts w:ascii="Arial" w:hAnsi="Arial" w:cs="Arial"/>
                <w:sz w:val="20"/>
                <w:szCs w:val="20"/>
              </w:rPr>
            </w:pPr>
          </w:p>
        </w:tc>
      </w:tr>
      <w:tr w:rsidR="00095CBD" w:rsidRPr="00355F67" w14:paraId="469F797E" w14:textId="77777777" w:rsidTr="00A51BD1">
        <w:trPr>
          <w:trHeight w:val="638"/>
        </w:trPr>
        <w:tc>
          <w:tcPr>
            <w:tcW w:w="2973" w:type="dxa"/>
            <w:gridSpan w:val="5"/>
          </w:tcPr>
          <w:p w14:paraId="469F797C" w14:textId="77777777" w:rsidR="00095CBD" w:rsidRPr="00355F67" w:rsidRDefault="00095CBD" w:rsidP="00A51BD1">
            <w:pPr>
              <w:rPr>
                <w:rFonts w:ascii="Arial" w:hAnsi="Arial" w:cs="Arial"/>
                <w:sz w:val="20"/>
                <w:szCs w:val="20"/>
              </w:rPr>
            </w:pPr>
            <w:r w:rsidRPr="00355F67">
              <w:rPr>
                <w:rFonts w:ascii="Arial" w:hAnsi="Arial" w:cs="Arial"/>
                <w:b/>
                <w:sz w:val="20"/>
                <w:szCs w:val="20"/>
              </w:rPr>
              <w:t>2.</w:t>
            </w:r>
            <w:r w:rsidRPr="00355F67">
              <w:rPr>
                <w:rFonts w:ascii="Arial" w:hAnsi="Arial" w:cs="Arial"/>
                <w:sz w:val="20"/>
                <w:szCs w:val="20"/>
              </w:rPr>
              <w:t xml:space="preserve"> DynaMed citation/access date</w:t>
            </w:r>
          </w:p>
        </w:tc>
        <w:tc>
          <w:tcPr>
            <w:tcW w:w="7633" w:type="dxa"/>
            <w:gridSpan w:val="4"/>
          </w:tcPr>
          <w:p w14:paraId="469F797D" w14:textId="0A0C3473" w:rsidR="00095CBD" w:rsidRPr="00355F67" w:rsidRDefault="00095CBD" w:rsidP="005B1EB9">
            <w:pPr>
              <w:rPr>
                <w:rFonts w:ascii="Arial" w:hAnsi="Arial" w:cs="Arial"/>
                <w:sz w:val="20"/>
                <w:szCs w:val="20"/>
              </w:rPr>
            </w:pPr>
            <w:r w:rsidRPr="00355F67">
              <w:rPr>
                <w:rFonts w:ascii="Arial" w:hAnsi="Arial" w:cs="Arial"/>
                <w:sz w:val="20"/>
                <w:szCs w:val="20"/>
              </w:rPr>
              <w:t xml:space="preserve">Title. </w:t>
            </w:r>
            <w:r w:rsidR="005B1EB9">
              <w:rPr>
                <w:rFonts w:ascii="Cambria Math" w:eastAsia="Calibri" w:hAnsi="Cambria Math" w:cs="Cambria Math"/>
                <w:sz w:val="26"/>
                <w:szCs w:val="26"/>
              </w:rPr>
              <w:t>D-dimer testing for venous thromboembolism</w:t>
            </w:r>
            <w:r w:rsidRPr="00355F67">
              <w:rPr>
                <w:rFonts w:ascii="Arial" w:hAnsi="Arial" w:cs="Arial"/>
                <w:sz w:val="20"/>
                <w:szCs w:val="20"/>
              </w:rPr>
              <w:t xml:space="preserve"> Author. In: DynaMed [database online]. Available at: </w:t>
            </w:r>
            <w:hyperlink r:id="rId13" w:history="1">
              <w:r w:rsidRPr="00355F67">
                <w:rPr>
                  <w:rStyle w:val="Hyperlink"/>
                  <w:sz w:val="20"/>
                  <w:szCs w:val="20"/>
                </w:rPr>
                <w:t>www.DynamicMedical.com</w:t>
              </w:r>
            </w:hyperlink>
            <w:proofErr w:type="gramStart"/>
            <w:r w:rsidRPr="00355F67">
              <w:rPr>
                <w:rFonts w:ascii="Arial" w:hAnsi="Arial" w:cs="Arial"/>
                <w:sz w:val="20"/>
                <w:szCs w:val="20"/>
              </w:rPr>
              <w:t xml:space="preserve">  Last</w:t>
            </w:r>
            <w:proofErr w:type="gramEnd"/>
            <w:r w:rsidRPr="00355F67">
              <w:rPr>
                <w:rFonts w:ascii="Arial" w:hAnsi="Arial" w:cs="Arial"/>
                <w:sz w:val="20"/>
                <w:szCs w:val="20"/>
              </w:rPr>
              <w:t xml:space="preserve"> updated:</w:t>
            </w:r>
            <w:r w:rsidR="007E6F7E">
              <w:rPr>
                <w:rFonts w:ascii="Arial" w:hAnsi="Arial" w:cs="Arial"/>
                <w:sz w:val="20"/>
                <w:szCs w:val="20"/>
              </w:rPr>
              <w:t xml:space="preserve"> </w:t>
            </w:r>
            <w:r w:rsidR="005B1EB9">
              <w:rPr>
                <w:rFonts w:ascii="Arial" w:hAnsi="Arial" w:cs="Arial"/>
                <w:sz w:val="20"/>
                <w:szCs w:val="20"/>
              </w:rPr>
              <w:t>6/10/13</w:t>
            </w:r>
            <w:r w:rsidRPr="00355F67">
              <w:rPr>
                <w:rFonts w:ascii="Arial" w:hAnsi="Arial" w:cs="Arial"/>
                <w:sz w:val="20"/>
                <w:szCs w:val="20"/>
              </w:rPr>
              <w:t>. Accessed</w:t>
            </w:r>
            <w:r w:rsidR="007E6F7E">
              <w:rPr>
                <w:rFonts w:ascii="Arial" w:hAnsi="Arial" w:cs="Arial"/>
                <w:sz w:val="20"/>
                <w:szCs w:val="20"/>
              </w:rPr>
              <w:t>:</w:t>
            </w:r>
            <w:r w:rsidRPr="00355F67">
              <w:rPr>
                <w:rFonts w:ascii="Arial" w:hAnsi="Arial" w:cs="Arial"/>
                <w:sz w:val="20"/>
                <w:szCs w:val="20"/>
              </w:rPr>
              <w:t xml:space="preserve"> </w:t>
            </w:r>
            <w:r w:rsidR="005B1EB9">
              <w:rPr>
                <w:rFonts w:ascii="Arial" w:hAnsi="Arial" w:cs="Arial"/>
                <w:sz w:val="20"/>
                <w:szCs w:val="20"/>
              </w:rPr>
              <w:t>6/25/13</w:t>
            </w:r>
          </w:p>
        </w:tc>
      </w:tr>
      <w:tr w:rsidR="00095CBD" w:rsidRPr="00355F67" w14:paraId="469F7982" w14:textId="77777777" w:rsidTr="00A51BD1">
        <w:trPr>
          <w:trHeight w:val="638"/>
        </w:trPr>
        <w:tc>
          <w:tcPr>
            <w:tcW w:w="2973" w:type="dxa"/>
            <w:gridSpan w:val="5"/>
          </w:tcPr>
          <w:p w14:paraId="469F797F" w14:textId="77777777" w:rsidR="00095CBD" w:rsidRPr="00355F67" w:rsidRDefault="00095CBD" w:rsidP="00A51BD1">
            <w:pPr>
              <w:rPr>
                <w:rFonts w:ascii="Arial" w:hAnsi="Arial" w:cs="Arial"/>
                <w:sz w:val="20"/>
                <w:szCs w:val="20"/>
              </w:rPr>
            </w:pPr>
            <w:r w:rsidRPr="00355F67">
              <w:rPr>
                <w:rFonts w:ascii="Arial" w:hAnsi="Arial" w:cs="Arial"/>
                <w:b/>
                <w:sz w:val="20"/>
                <w:szCs w:val="20"/>
              </w:rPr>
              <w:t xml:space="preserve">3. </w:t>
            </w:r>
            <w:r w:rsidRPr="00355F67">
              <w:rPr>
                <w:rFonts w:ascii="Arial" w:hAnsi="Arial" w:cs="Arial"/>
                <w:sz w:val="20"/>
                <w:szCs w:val="20"/>
              </w:rPr>
              <w:t xml:space="preserve"> Bottom line recommendation or summary of evidence from DynaMed </w:t>
            </w:r>
          </w:p>
          <w:p w14:paraId="469F7980" w14:textId="77777777" w:rsidR="00095CBD" w:rsidRPr="00355F67" w:rsidRDefault="00095CBD" w:rsidP="00A51BD1">
            <w:pPr>
              <w:rPr>
                <w:rFonts w:ascii="Arial" w:hAnsi="Arial" w:cs="Arial"/>
                <w:sz w:val="20"/>
                <w:szCs w:val="20"/>
              </w:rPr>
            </w:pPr>
            <w:r w:rsidRPr="00355F67">
              <w:rPr>
                <w:rFonts w:ascii="Arial" w:hAnsi="Arial" w:cs="Arial"/>
                <w:sz w:val="20"/>
                <w:szCs w:val="20"/>
              </w:rPr>
              <w:t>(1-2 sentences)</w:t>
            </w:r>
          </w:p>
        </w:tc>
        <w:tc>
          <w:tcPr>
            <w:tcW w:w="7633" w:type="dxa"/>
            <w:gridSpan w:val="4"/>
          </w:tcPr>
          <w:p w14:paraId="469F7981" w14:textId="4A34DC17" w:rsidR="00095CBD" w:rsidRPr="00355F67" w:rsidRDefault="005B1EB9" w:rsidP="00F9254B">
            <w:pPr>
              <w:tabs>
                <w:tab w:val="left" w:pos="3026"/>
              </w:tabs>
              <w:rPr>
                <w:rFonts w:ascii="Arial" w:hAnsi="Arial" w:cs="Arial"/>
                <w:sz w:val="20"/>
                <w:szCs w:val="20"/>
              </w:rPr>
            </w:pPr>
            <w:r>
              <w:rPr>
                <w:rFonts w:ascii="Cambria Math" w:eastAsia="Calibri" w:hAnsi="Cambria Math" w:cs="Cambria Math"/>
                <w:sz w:val="26"/>
                <w:szCs w:val="26"/>
              </w:rPr>
              <w:t>They summarize this specific article and call it mid-level evidence.</w:t>
            </w:r>
          </w:p>
        </w:tc>
      </w:tr>
      <w:tr w:rsidR="00095CBD" w:rsidRPr="00355F67" w14:paraId="469F7985" w14:textId="77777777" w:rsidTr="00A51BD1">
        <w:trPr>
          <w:trHeight w:val="638"/>
        </w:trPr>
        <w:tc>
          <w:tcPr>
            <w:tcW w:w="2973" w:type="dxa"/>
            <w:gridSpan w:val="5"/>
          </w:tcPr>
          <w:p w14:paraId="469F7983" w14:textId="77777777" w:rsidR="00095CBD" w:rsidRPr="00355F67" w:rsidRDefault="00095CBD" w:rsidP="00A51BD1">
            <w:pPr>
              <w:rPr>
                <w:rFonts w:ascii="Arial" w:hAnsi="Arial" w:cs="Arial"/>
                <w:sz w:val="20"/>
                <w:szCs w:val="20"/>
              </w:rPr>
            </w:pPr>
            <w:r w:rsidRPr="00355F67">
              <w:rPr>
                <w:rFonts w:ascii="Arial" w:hAnsi="Arial" w:cs="Arial"/>
                <w:b/>
                <w:sz w:val="20"/>
                <w:szCs w:val="20"/>
              </w:rPr>
              <w:t>4.</w:t>
            </w:r>
            <w:r w:rsidRPr="00355F67">
              <w:rPr>
                <w:rFonts w:ascii="Arial" w:hAnsi="Arial" w:cs="Arial"/>
                <w:sz w:val="20"/>
                <w:szCs w:val="20"/>
              </w:rPr>
              <w:t xml:space="preserve"> UpToDate excerpts</w:t>
            </w:r>
          </w:p>
        </w:tc>
        <w:tc>
          <w:tcPr>
            <w:tcW w:w="7633" w:type="dxa"/>
            <w:gridSpan w:val="4"/>
          </w:tcPr>
          <w:p w14:paraId="469F7984" w14:textId="3B4B5C3A" w:rsidR="00095CBD" w:rsidRPr="00355F67" w:rsidRDefault="00095CBD" w:rsidP="003F1D7F">
            <w:pPr>
              <w:tabs>
                <w:tab w:val="left" w:pos="3026"/>
              </w:tabs>
              <w:rPr>
                <w:rFonts w:ascii="Arial" w:hAnsi="Arial" w:cs="Arial"/>
                <w:sz w:val="20"/>
                <w:szCs w:val="20"/>
              </w:rPr>
            </w:pPr>
          </w:p>
        </w:tc>
      </w:tr>
      <w:tr w:rsidR="00095CBD" w:rsidRPr="00355F67" w14:paraId="469F7989" w14:textId="77777777" w:rsidTr="00A51BD1">
        <w:trPr>
          <w:trHeight w:val="638"/>
        </w:trPr>
        <w:tc>
          <w:tcPr>
            <w:tcW w:w="2973" w:type="dxa"/>
            <w:gridSpan w:val="5"/>
          </w:tcPr>
          <w:p w14:paraId="469F7986" w14:textId="77777777" w:rsidR="00095CBD" w:rsidRPr="00355F67" w:rsidRDefault="00095CBD" w:rsidP="00A51BD1">
            <w:pPr>
              <w:rPr>
                <w:rFonts w:ascii="Arial" w:hAnsi="Arial" w:cs="Arial"/>
                <w:sz w:val="20"/>
                <w:szCs w:val="20"/>
              </w:rPr>
            </w:pPr>
            <w:r w:rsidRPr="00355F67">
              <w:rPr>
                <w:rFonts w:ascii="Arial" w:hAnsi="Arial" w:cs="Arial"/>
                <w:b/>
                <w:sz w:val="20"/>
                <w:szCs w:val="20"/>
              </w:rPr>
              <w:t>5.</w:t>
            </w:r>
            <w:r w:rsidRPr="00355F67">
              <w:rPr>
                <w:rFonts w:ascii="Arial" w:hAnsi="Arial" w:cs="Arial"/>
                <w:sz w:val="20"/>
                <w:szCs w:val="20"/>
              </w:rPr>
              <w:t xml:space="preserve"> UpToDate citation/access date</w:t>
            </w:r>
          </w:p>
        </w:tc>
        <w:tc>
          <w:tcPr>
            <w:tcW w:w="7633" w:type="dxa"/>
            <w:gridSpan w:val="4"/>
          </w:tcPr>
          <w:p w14:paraId="469F7987" w14:textId="0BACD551" w:rsidR="00095CBD" w:rsidRPr="00355F67" w:rsidRDefault="007E6F7E" w:rsidP="00A51BD1">
            <w:pPr>
              <w:rPr>
                <w:rFonts w:ascii="Arial" w:hAnsi="Arial" w:cs="Arial"/>
                <w:sz w:val="20"/>
                <w:szCs w:val="20"/>
              </w:rPr>
            </w:pPr>
            <w:r>
              <w:rPr>
                <w:rFonts w:ascii="Arial" w:hAnsi="Arial" w:cs="Arial"/>
                <w:sz w:val="20"/>
                <w:szCs w:val="20"/>
              </w:rPr>
              <w:t xml:space="preserve">Always use </w:t>
            </w:r>
            <w:proofErr w:type="spellStart"/>
            <w:r>
              <w:rPr>
                <w:rFonts w:ascii="Arial" w:hAnsi="Arial" w:cs="Arial"/>
                <w:sz w:val="20"/>
                <w:szCs w:val="20"/>
              </w:rPr>
              <w:t>Basow</w:t>
            </w:r>
            <w:proofErr w:type="spellEnd"/>
            <w:r>
              <w:rPr>
                <w:rFonts w:ascii="Arial" w:hAnsi="Arial" w:cs="Arial"/>
                <w:sz w:val="20"/>
                <w:szCs w:val="20"/>
              </w:rPr>
              <w:t xml:space="preserve"> DS as editor &amp; current year as publication year.</w:t>
            </w:r>
          </w:p>
          <w:p w14:paraId="469F7988" w14:textId="55BA4590" w:rsidR="00095CBD" w:rsidRPr="00355F67" w:rsidRDefault="00095CBD" w:rsidP="007E6F7E">
            <w:pPr>
              <w:rPr>
                <w:rFonts w:ascii="Arial" w:hAnsi="Arial" w:cs="Arial"/>
                <w:sz w:val="20"/>
                <w:szCs w:val="20"/>
              </w:rPr>
            </w:pPr>
            <w:r w:rsidRPr="00355F67">
              <w:rPr>
                <w:rFonts w:ascii="Arial" w:hAnsi="Arial" w:cs="Arial"/>
                <w:sz w:val="20"/>
                <w:szCs w:val="20"/>
              </w:rPr>
              <w:t>Title</w:t>
            </w:r>
            <w:r w:rsidR="007E6F7E">
              <w:rPr>
                <w:rFonts w:ascii="Arial" w:hAnsi="Arial" w:cs="Arial"/>
                <w:sz w:val="20"/>
                <w:szCs w:val="20"/>
              </w:rPr>
              <w:t>:</w:t>
            </w:r>
            <w:r w:rsidRPr="00355F67">
              <w:rPr>
                <w:rFonts w:ascii="Arial" w:hAnsi="Arial" w:cs="Arial"/>
                <w:sz w:val="20"/>
                <w:szCs w:val="20"/>
              </w:rPr>
              <w:t xml:space="preserve"> </w:t>
            </w:r>
            <w:r w:rsidR="005B1EB9">
              <w:rPr>
                <w:rFonts w:ascii="Cambria Math" w:eastAsia="Calibri" w:hAnsi="Cambria Math" w:cs="Cambria Math"/>
                <w:sz w:val="26"/>
                <w:szCs w:val="26"/>
              </w:rPr>
              <w:t xml:space="preserve">Diagnosis of acute pulmonary embolism </w:t>
            </w:r>
            <w:r w:rsidRPr="00355F67">
              <w:rPr>
                <w:rFonts w:ascii="Arial" w:hAnsi="Arial" w:cs="Arial"/>
                <w:sz w:val="20"/>
                <w:szCs w:val="20"/>
              </w:rPr>
              <w:t>Author</w:t>
            </w:r>
            <w:r w:rsidR="007E6F7E">
              <w:rPr>
                <w:rFonts w:ascii="Arial" w:hAnsi="Arial" w:cs="Arial"/>
                <w:sz w:val="20"/>
                <w:szCs w:val="20"/>
              </w:rPr>
              <w:t>:</w:t>
            </w:r>
            <w:r w:rsidRPr="00355F67">
              <w:rPr>
                <w:rFonts w:ascii="Arial" w:hAnsi="Arial" w:cs="Arial"/>
                <w:sz w:val="20"/>
                <w:szCs w:val="20"/>
              </w:rPr>
              <w:t xml:space="preserve"> </w:t>
            </w:r>
            <w:r w:rsidR="005B1EB9">
              <w:rPr>
                <w:rFonts w:ascii="Cambria Math" w:eastAsia="Calibri" w:hAnsi="Cambria Math" w:cs="Cambria Math"/>
                <w:sz w:val="26"/>
                <w:szCs w:val="26"/>
              </w:rPr>
              <w:t>Thompson BT, Hales CA</w:t>
            </w:r>
            <w:r w:rsidRPr="00355F67">
              <w:rPr>
                <w:rFonts w:ascii="Arial" w:hAnsi="Arial" w:cs="Arial"/>
                <w:sz w:val="20"/>
                <w:szCs w:val="20"/>
              </w:rPr>
              <w:t xml:space="preserve"> In: UpToDate [database online]. Available at: </w:t>
            </w:r>
            <w:hyperlink r:id="rId14" w:history="1">
              <w:r w:rsidRPr="00355F67">
                <w:rPr>
                  <w:rStyle w:val="Hyperlink"/>
                  <w:sz w:val="20"/>
                  <w:szCs w:val="20"/>
                </w:rPr>
                <w:t>http://www.uptodate.com</w:t>
              </w:r>
            </w:hyperlink>
            <w:r w:rsidRPr="00355F67">
              <w:rPr>
                <w:rFonts w:ascii="Arial" w:hAnsi="Arial" w:cs="Arial"/>
                <w:sz w:val="20"/>
                <w:szCs w:val="20"/>
              </w:rPr>
              <w:t>. Last updated:</w:t>
            </w:r>
            <w:r w:rsidR="005B1EB9">
              <w:rPr>
                <w:rFonts w:ascii="Arial" w:hAnsi="Arial" w:cs="Arial"/>
                <w:sz w:val="20"/>
                <w:szCs w:val="20"/>
              </w:rPr>
              <w:t xml:space="preserve"> 2/5/13</w:t>
            </w:r>
            <w:r w:rsidRPr="00355F67">
              <w:rPr>
                <w:rFonts w:ascii="Arial" w:hAnsi="Arial" w:cs="Arial"/>
                <w:sz w:val="20"/>
                <w:szCs w:val="20"/>
              </w:rPr>
              <w:t>. Accessed</w:t>
            </w:r>
            <w:r w:rsidR="007E6F7E">
              <w:rPr>
                <w:rFonts w:ascii="Arial" w:hAnsi="Arial" w:cs="Arial"/>
                <w:sz w:val="20"/>
                <w:szCs w:val="20"/>
              </w:rPr>
              <w:t>:</w:t>
            </w:r>
            <w:r w:rsidR="005B1EB9">
              <w:rPr>
                <w:rFonts w:ascii="Arial" w:hAnsi="Arial" w:cs="Arial"/>
                <w:sz w:val="20"/>
                <w:szCs w:val="20"/>
              </w:rPr>
              <w:t xml:space="preserve"> 6/25/13</w:t>
            </w:r>
          </w:p>
        </w:tc>
      </w:tr>
      <w:tr w:rsidR="00285231" w:rsidRPr="00355F67" w14:paraId="469F798D" w14:textId="77777777" w:rsidTr="009466AA">
        <w:trPr>
          <w:trHeight w:val="638"/>
        </w:trPr>
        <w:tc>
          <w:tcPr>
            <w:tcW w:w="2973" w:type="dxa"/>
            <w:gridSpan w:val="5"/>
          </w:tcPr>
          <w:p w14:paraId="469F798A" w14:textId="77777777" w:rsidR="00285231" w:rsidRPr="00355F67" w:rsidRDefault="00285231" w:rsidP="00A51BD1">
            <w:pPr>
              <w:rPr>
                <w:rFonts w:ascii="Arial" w:hAnsi="Arial" w:cs="Arial"/>
                <w:sz w:val="20"/>
                <w:szCs w:val="20"/>
              </w:rPr>
            </w:pPr>
            <w:r w:rsidRPr="00355F67">
              <w:rPr>
                <w:rFonts w:ascii="Arial" w:hAnsi="Arial" w:cs="Arial"/>
                <w:b/>
                <w:sz w:val="20"/>
                <w:szCs w:val="20"/>
              </w:rPr>
              <w:t xml:space="preserve">6. </w:t>
            </w:r>
            <w:r w:rsidRPr="00355F67">
              <w:rPr>
                <w:rFonts w:ascii="Arial" w:hAnsi="Arial" w:cs="Arial"/>
                <w:sz w:val="20"/>
                <w:szCs w:val="20"/>
              </w:rPr>
              <w:t xml:space="preserve"> Bottom line recommendation or summary of evidence from UpToDate </w:t>
            </w:r>
          </w:p>
          <w:p w14:paraId="469F798B" w14:textId="77777777" w:rsidR="00285231" w:rsidRPr="00355F67" w:rsidRDefault="00285231" w:rsidP="00A51BD1">
            <w:pPr>
              <w:rPr>
                <w:rFonts w:ascii="Arial" w:hAnsi="Arial" w:cs="Arial"/>
                <w:b/>
                <w:sz w:val="20"/>
                <w:szCs w:val="20"/>
              </w:rPr>
            </w:pPr>
            <w:r w:rsidRPr="00355F67">
              <w:rPr>
                <w:rFonts w:ascii="Arial" w:hAnsi="Arial" w:cs="Arial"/>
                <w:sz w:val="20"/>
                <w:szCs w:val="20"/>
              </w:rPr>
              <w:t>(1-2 sentences)</w:t>
            </w:r>
          </w:p>
        </w:tc>
        <w:tc>
          <w:tcPr>
            <w:tcW w:w="7633" w:type="dxa"/>
            <w:gridSpan w:val="4"/>
          </w:tcPr>
          <w:p w14:paraId="469F798C" w14:textId="5E7A21E5" w:rsidR="00285231" w:rsidRPr="00355F67" w:rsidRDefault="005B1EB9" w:rsidP="00B52490">
            <w:pPr>
              <w:rPr>
                <w:rFonts w:ascii="Arial" w:hAnsi="Arial" w:cs="Arial"/>
                <w:sz w:val="20"/>
                <w:szCs w:val="20"/>
              </w:rPr>
            </w:pPr>
            <w:r>
              <w:rPr>
                <w:rFonts w:ascii="Cambria Math" w:eastAsia="Calibri" w:hAnsi="Cambria Math" w:cs="Cambria Math"/>
                <w:sz w:val="26"/>
                <w:szCs w:val="26"/>
              </w:rPr>
              <w:t>Nothing about age-specific cut-offs.</w:t>
            </w:r>
          </w:p>
        </w:tc>
      </w:tr>
      <w:tr w:rsidR="00285231" w:rsidRPr="00355F67" w14:paraId="469F7995" w14:textId="77777777" w:rsidTr="009466AA">
        <w:trPr>
          <w:trHeight w:val="638"/>
        </w:trPr>
        <w:tc>
          <w:tcPr>
            <w:tcW w:w="2973" w:type="dxa"/>
            <w:gridSpan w:val="5"/>
          </w:tcPr>
          <w:p w14:paraId="469F798E" w14:textId="77777777" w:rsidR="00B222A3" w:rsidRDefault="00B222A3" w:rsidP="00B222A3">
            <w:pPr>
              <w:rPr>
                <w:rFonts w:ascii="Arial" w:hAnsi="Arial" w:cs="Arial"/>
                <w:sz w:val="20"/>
                <w:szCs w:val="20"/>
              </w:rPr>
            </w:pPr>
            <w:r>
              <w:rPr>
                <w:rFonts w:ascii="Arial" w:hAnsi="Arial" w:cs="Arial"/>
                <w:b/>
                <w:sz w:val="20"/>
                <w:szCs w:val="20"/>
              </w:rPr>
              <w:t>7.</w:t>
            </w:r>
            <w:r>
              <w:rPr>
                <w:rFonts w:ascii="Arial" w:hAnsi="Arial" w:cs="Arial"/>
                <w:sz w:val="20"/>
                <w:szCs w:val="20"/>
              </w:rPr>
              <w:t xml:space="preserve"> PEPID PCP excerpts</w:t>
            </w:r>
          </w:p>
          <w:p w14:paraId="469F798F" w14:textId="77777777" w:rsidR="00B222A3" w:rsidRDefault="006A5676" w:rsidP="00B222A3">
            <w:pPr>
              <w:rPr>
                <w:rFonts w:ascii="Arial" w:hAnsi="Arial" w:cs="Arial"/>
                <w:sz w:val="20"/>
                <w:szCs w:val="20"/>
              </w:rPr>
            </w:pPr>
            <w:hyperlink r:id="rId15" w:history="1">
              <w:r w:rsidR="00B222A3">
                <w:rPr>
                  <w:rStyle w:val="Hyperlink"/>
                  <w:rFonts w:ascii="Arial" w:hAnsi="Arial" w:cs="Arial"/>
                  <w:sz w:val="20"/>
                  <w:szCs w:val="20"/>
                </w:rPr>
                <w:t>www.pepidonline.com</w:t>
              </w:r>
            </w:hyperlink>
          </w:p>
          <w:p w14:paraId="469F7990" w14:textId="77777777" w:rsidR="00B222A3" w:rsidRDefault="00B222A3" w:rsidP="00B222A3">
            <w:pPr>
              <w:rPr>
                <w:rFonts w:ascii="Arial" w:hAnsi="Arial" w:cs="Arial"/>
                <w:sz w:val="20"/>
                <w:szCs w:val="20"/>
              </w:rPr>
            </w:pPr>
            <w:r>
              <w:rPr>
                <w:rFonts w:ascii="Arial" w:hAnsi="Arial" w:cs="Arial"/>
                <w:sz w:val="20"/>
                <w:szCs w:val="20"/>
              </w:rPr>
              <w:t>username: fpinauthor</w:t>
            </w:r>
          </w:p>
          <w:p w14:paraId="469F7991" w14:textId="77777777" w:rsidR="00285231" w:rsidRPr="00355F67" w:rsidRDefault="00B222A3" w:rsidP="00B222A3">
            <w:pPr>
              <w:rPr>
                <w:rFonts w:ascii="Arial" w:hAnsi="Arial" w:cs="Arial"/>
                <w:sz w:val="20"/>
                <w:szCs w:val="20"/>
              </w:rPr>
            </w:pPr>
            <w:r>
              <w:rPr>
                <w:rFonts w:ascii="Arial" w:hAnsi="Arial" w:cs="Arial"/>
                <w:sz w:val="20"/>
                <w:szCs w:val="20"/>
              </w:rPr>
              <w:t>pw: pepidpcp</w:t>
            </w:r>
          </w:p>
        </w:tc>
        <w:tc>
          <w:tcPr>
            <w:tcW w:w="7633" w:type="dxa"/>
            <w:gridSpan w:val="4"/>
          </w:tcPr>
          <w:p w14:paraId="45D8B089" w14:textId="77777777" w:rsidR="005B1EB9" w:rsidRDefault="005B1EB9" w:rsidP="005B1EB9">
            <w:pPr>
              <w:widowControl w:val="0"/>
              <w:autoSpaceDE w:val="0"/>
              <w:autoSpaceDN w:val="0"/>
              <w:adjustRightInd w:val="0"/>
              <w:rPr>
                <w:rFonts w:eastAsia="Calibri"/>
                <w:sz w:val="32"/>
                <w:szCs w:val="32"/>
              </w:rPr>
            </w:pPr>
            <w:r>
              <w:rPr>
                <w:rFonts w:ascii="Cambria Math" w:eastAsia="Calibri" w:hAnsi="Cambria Math" w:cs="Cambria Math"/>
                <w:sz w:val="26"/>
                <w:szCs w:val="26"/>
              </w:rPr>
              <w:t>Use only to r/o DVT, NOT to confirm DVT</w:t>
            </w:r>
          </w:p>
          <w:p w14:paraId="24F942C6" w14:textId="647B316C" w:rsidR="005B1EB9" w:rsidRDefault="005B1EB9" w:rsidP="005B1EB9">
            <w:pPr>
              <w:widowControl w:val="0"/>
              <w:autoSpaceDE w:val="0"/>
              <w:autoSpaceDN w:val="0"/>
              <w:adjustRightInd w:val="0"/>
              <w:rPr>
                <w:rFonts w:eastAsia="Calibri"/>
                <w:sz w:val="32"/>
                <w:szCs w:val="32"/>
              </w:rPr>
            </w:pPr>
            <w:r>
              <w:rPr>
                <w:rFonts w:ascii="Cambria Math" w:eastAsia="Calibri" w:hAnsi="Cambria Math" w:cs="Cambria Math"/>
                <w:sz w:val="26"/>
                <w:szCs w:val="26"/>
              </w:rPr>
              <w:t>Patients with low-to-mode</w:t>
            </w:r>
            <w:r w:rsidR="007E6F7E">
              <w:rPr>
                <w:rFonts w:ascii="Cambria Math" w:eastAsia="Calibri" w:hAnsi="Cambria Math" w:cs="Cambria Math"/>
                <w:sz w:val="26"/>
                <w:szCs w:val="26"/>
              </w:rPr>
              <w:t>rate risk and Wells DVT score &lt;</w:t>
            </w:r>
            <w:r>
              <w:rPr>
                <w:rFonts w:ascii="Cambria Math" w:eastAsia="Calibri" w:hAnsi="Cambria Math" w:cs="Cambria Math"/>
                <w:sz w:val="26"/>
                <w:szCs w:val="26"/>
              </w:rPr>
              <w:t>2</w:t>
            </w:r>
          </w:p>
          <w:p w14:paraId="469F7994" w14:textId="098378F4" w:rsidR="00285231" w:rsidRPr="00355F67" w:rsidRDefault="005B1EB9" w:rsidP="005B1EB9">
            <w:pPr>
              <w:rPr>
                <w:rFonts w:ascii="Arial" w:hAnsi="Arial" w:cs="Arial"/>
                <w:sz w:val="20"/>
                <w:szCs w:val="20"/>
              </w:rPr>
            </w:pPr>
            <w:r>
              <w:rPr>
                <w:rFonts w:ascii="Cambria Math" w:eastAsia="Calibri" w:hAnsi="Cambria Math" w:cs="Cambria Math"/>
                <w:sz w:val="26"/>
                <w:szCs w:val="26"/>
              </w:rPr>
              <w:t>Negative D-dimer assay rules out DVT</w:t>
            </w:r>
          </w:p>
        </w:tc>
      </w:tr>
      <w:tr w:rsidR="00285231" w:rsidRPr="00355F67" w14:paraId="469F7998" w14:textId="77777777" w:rsidTr="009466AA">
        <w:trPr>
          <w:trHeight w:val="638"/>
        </w:trPr>
        <w:tc>
          <w:tcPr>
            <w:tcW w:w="2973" w:type="dxa"/>
            <w:gridSpan w:val="5"/>
          </w:tcPr>
          <w:p w14:paraId="469F7996" w14:textId="77777777" w:rsidR="00285231" w:rsidRPr="00355F67" w:rsidRDefault="00285231" w:rsidP="00A51BD1">
            <w:pPr>
              <w:rPr>
                <w:rFonts w:ascii="Arial" w:hAnsi="Arial" w:cs="Arial"/>
                <w:sz w:val="20"/>
                <w:szCs w:val="20"/>
              </w:rPr>
            </w:pPr>
            <w:r w:rsidRPr="00355F67">
              <w:rPr>
                <w:rFonts w:ascii="Arial" w:hAnsi="Arial" w:cs="Arial"/>
                <w:b/>
                <w:sz w:val="20"/>
                <w:szCs w:val="20"/>
              </w:rPr>
              <w:t>8.</w:t>
            </w:r>
            <w:r w:rsidRPr="00355F67">
              <w:rPr>
                <w:rFonts w:ascii="Arial" w:hAnsi="Arial" w:cs="Arial"/>
                <w:sz w:val="20"/>
                <w:szCs w:val="20"/>
              </w:rPr>
              <w:t xml:space="preserve"> PEPID citation/access data</w:t>
            </w:r>
          </w:p>
        </w:tc>
        <w:tc>
          <w:tcPr>
            <w:tcW w:w="7633" w:type="dxa"/>
            <w:gridSpan w:val="4"/>
          </w:tcPr>
          <w:p w14:paraId="469F7997" w14:textId="2C149A5A" w:rsidR="00285231" w:rsidRPr="00355F67" w:rsidRDefault="00285231" w:rsidP="007E6F7E">
            <w:pPr>
              <w:rPr>
                <w:rFonts w:ascii="Arial" w:hAnsi="Arial" w:cs="Arial"/>
                <w:sz w:val="20"/>
                <w:szCs w:val="20"/>
              </w:rPr>
            </w:pPr>
            <w:r w:rsidRPr="00355F67">
              <w:rPr>
                <w:rFonts w:ascii="Arial" w:hAnsi="Arial" w:cs="Arial"/>
                <w:sz w:val="20"/>
                <w:szCs w:val="20"/>
              </w:rPr>
              <w:t>Author. Title</w:t>
            </w:r>
            <w:r w:rsidR="007E6F7E">
              <w:rPr>
                <w:rFonts w:ascii="Arial" w:hAnsi="Arial" w:cs="Arial"/>
                <w:sz w:val="20"/>
                <w:szCs w:val="20"/>
              </w:rPr>
              <w:t>:</w:t>
            </w:r>
            <w:r w:rsidRPr="00355F67">
              <w:rPr>
                <w:rFonts w:ascii="Arial" w:hAnsi="Arial" w:cs="Arial"/>
                <w:sz w:val="20"/>
                <w:szCs w:val="20"/>
              </w:rPr>
              <w:t xml:space="preserve"> </w:t>
            </w:r>
            <w:r w:rsidR="005B1EB9">
              <w:rPr>
                <w:rFonts w:ascii="Arial" w:eastAsia="Calibri" w:hAnsi="Arial" w:cs="Arial"/>
                <w:sz w:val="26"/>
                <w:szCs w:val="26"/>
              </w:rPr>
              <w:t>D-dimer testing</w:t>
            </w:r>
            <w:r w:rsidRPr="00355F67">
              <w:rPr>
                <w:rFonts w:ascii="Arial" w:hAnsi="Arial" w:cs="Arial"/>
                <w:sz w:val="20"/>
                <w:szCs w:val="20"/>
              </w:rPr>
              <w:t xml:space="preserve"> In: </w:t>
            </w:r>
            <w:r w:rsidR="00B222A3">
              <w:rPr>
                <w:rFonts w:ascii="Arial" w:hAnsi="Arial" w:cs="Arial"/>
                <w:sz w:val="20"/>
                <w:szCs w:val="20"/>
              </w:rPr>
              <w:t>PEPID</w:t>
            </w:r>
            <w:r w:rsidRPr="00355F67">
              <w:rPr>
                <w:rFonts w:ascii="Arial" w:hAnsi="Arial" w:cs="Arial"/>
                <w:sz w:val="20"/>
                <w:szCs w:val="20"/>
              </w:rPr>
              <w:t xml:space="preserve"> [database online]. Available at: </w:t>
            </w:r>
            <w:hyperlink r:id="rId16" w:history="1">
              <w:r w:rsidRPr="00355F67">
                <w:rPr>
                  <w:rStyle w:val="Hyperlink"/>
                  <w:sz w:val="20"/>
                  <w:szCs w:val="20"/>
                </w:rPr>
                <w:t>http://www.pepidonline.com</w:t>
              </w:r>
            </w:hyperlink>
            <w:r w:rsidRPr="00355F67">
              <w:rPr>
                <w:rFonts w:ascii="Arial" w:hAnsi="Arial" w:cs="Arial"/>
                <w:sz w:val="20"/>
                <w:szCs w:val="20"/>
              </w:rPr>
              <w:t>. Last updated</w:t>
            </w:r>
            <w:proofErr w:type="gramStart"/>
            <w:r w:rsidRPr="00355F67">
              <w:rPr>
                <w:rFonts w:ascii="Arial" w:hAnsi="Arial" w:cs="Arial"/>
                <w:sz w:val="20"/>
                <w:szCs w:val="20"/>
              </w:rPr>
              <w:t>:.</w:t>
            </w:r>
            <w:proofErr w:type="gramEnd"/>
            <w:r w:rsidRPr="00355F67">
              <w:rPr>
                <w:rFonts w:ascii="Arial" w:hAnsi="Arial" w:cs="Arial"/>
                <w:sz w:val="20"/>
                <w:szCs w:val="20"/>
              </w:rPr>
              <w:t xml:space="preserve"> Accessed</w:t>
            </w:r>
            <w:r w:rsidR="005B1EB9">
              <w:rPr>
                <w:rFonts w:ascii="Arial" w:hAnsi="Arial" w:cs="Arial"/>
                <w:sz w:val="20"/>
                <w:szCs w:val="20"/>
              </w:rPr>
              <w:t xml:space="preserve"> 6/26/13</w:t>
            </w:r>
          </w:p>
        </w:tc>
      </w:tr>
      <w:tr w:rsidR="009466AA" w:rsidRPr="00355F67" w14:paraId="469F79A5" w14:textId="77777777" w:rsidTr="009466AA">
        <w:trPr>
          <w:trHeight w:val="638"/>
        </w:trPr>
        <w:tc>
          <w:tcPr>
            <w:tcW w:w="2973" w:type="dxa"/>
            <w:gridSpan w:val="5"/>
          </w:tcPr>
          <w:p w14:paraId="469F7999" w14:textId="77777777" w:rsidR="009466AA" w:rsidRPr="00355F67" w:rsidRDefault="009466AA" w:rsidP="00A51BD1">
            <w:pPr>
              <w:rPr>
                <w:rFonts w:ascii="Arial" w:hAnsi="Arial" w:cs="Arial"/>
                <w:b/>
                <w:sz w:val="20"/>
                <w:szCs w:val="20"/>
              </w:rPr>
            </w:pPr>
            <w:r w:rsidRPr="00355F67">
              <w:rPr>
                <w:rFonts w:ascii="Arial" w:hAnsi="Arial" w:cs="Arial"/>
                <w:b/>
                <w:sz w:val="20"/>
                <w:szCs w:val="20"/>
              </w:rPr>
              <w:t xml:space="preserve">9. </w:t>
            </w:r>
            <w:r w:rsidRPr="00355F67">
              <w:rPr>
                <w:rFonts w:ascii="Arial" w:hAnsi="Arial" w:cs="Arial"/>
                <w:sz w:val="20"/>
                <w:szCs w:val="20"/>
              </w:rPr>
              <w:t>PEPID content updating</w:t>
            </w:r>
            <w:r w:rsidRPr="00355F67">
              <w:rPr>
                <w:rFonts w:ascii="Arial" w:hAnsi="Arial" w:cs="Arial"/>
                <w:b/>
                <w:sz w:val="20"/>
                <w:szCs w:val="20"/>
              </w:rPr>
              <w:t xml:space="preserve"> </w:t>
            </w:r>
          </w:p>
        </w:tc>
        <w:tc>
          <w:tcPr>
            <w:tcW w:w="7633" w:type="dxa"/>
            <w:gridSpan w:val="4"/>
          </w:tcPr>
          <w:p w14:paraId="469F799A" w14:textId="77777777" w:rsidR="009466AA" w:rsidRPr="00355F67" w:rsidRDefault="009466AA" w:rsidP="00A51BD1">
            <w:pPr>
              <w:rPr>
                <w:rFonts w:ascii="Arial" w:hAnsi="Arial" w:cs="Arial"/>
                <w:sz w:val="20"/>
                <w:szCs w:val="20"/>
              </w:rPr>
            </w:pPr>
            <w:r w:rsidRPr="00355F67">
              <w:rPr>
                <w:rFonts w:ascii="Arial" w:hAnsi="Arial" w:cs="Arial"/>
                <w:sz w:val="20"/>
                <w:szCs w:val="20"/>
              </w:rPr>
              <w:t>1. Do you recommend that PEPID get updated on this topic?</w:t>
            </w:r>
          </w:p>
          <w:p w14:paraId="469F799B" w14:textId="77777777" w:rsidR="009466AA" w:rsidRPr="00355F67" w:rsidRDefault="003C14AC" w:rsidP="00A51BD1">
            <w:pPr>
              <w:rPr>
                <w:rFonts w:ascii="Arial" w:hAnsi="Arial" w:cs="Arial"/>
                <w:sz w:val="20"/>
                <w:szCs w:val="20"/>
              </w:rPr>
            </w:pPr>
            <w:r w:rsidRPr="00355F67">
              <w:rPr>
                <w:rFonts w:ascii="Arial" w:hAnsi="Arial" w:cs="Arial"/>
                <w:sz w:val="20"/>
                <w:szCs w:val="20"/>
              </w:rPr>
              <w:fldChar w:fldCharType="begin">
                <w:ffData>
                  <w:name w:val="Check5"/>
                  <w:enabled/>
                  <w:calcOnExit w:val="0"/>
                  <w:checkBox>
                    <w:sizeAuto/>
                    <w:default w:val="0"/>
                    <w:checked/>
                  </w:checkBox>
                </w:ffData>
              </w:fldChar>
            </w:r>
            <w:r w:rsidR="009466AA"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9466AA" w:rsidRPr="00355F67">
              <w:rPr>
                <w:rFonts w:ascii="Arial" w:hAnsi="Arial" w:cs="Arial"/>
                <w:sz w:val="20"/>
                <w:szCs w:val="20"/>
              </w:rPr>
              <w:t xml:space="preserve"> Yes, there is important evidence or recommendations that are missing</w:t>
            </w:r>
          </w:p>
          <w:p w14:paraId="469F799C" w14:textId="77777777" w:rsidR="009466AA" w:rsidRPr="00355F67" w:rsidRDefault="003C14AC" w:rsidP="00A51BD1">
            <w:pPr>
              <w:rPr>
                <w:rFonts w:ascii="Arial" w:hAnsi="Arial" w:cs="Arial"/>
                <w:sz w:val="20"/>
                <w:szCs w:val="20"/>
              </w:rPr>
            </w:pPr>
            <w:r w:rsidRPr="00355F67">
              <w:rPr>
                <w:rFonts w:ascii="Arial" w:hAnsi="Arial" w:cs="Arial"/>
                <w:sz w:val="20"/>
                <w:szCs w:val="20"/>
              </w:rPr>
              <w:fldChar w:fldCharType="begin">
                <w:ffData>
                  <w:name w:val="Check16"/>
                  <w:enabled/>
                  <w:calcOnExit w:val="0"/>
                  <w:checkBox>
                    <w:sizeAuto/>
                    <w:default w:val="0"/>
                  </w:checkBox>
                </w:ffData>
              </w:fldChar>
            </w:r>
            <w:r w:rsidR="009466AA"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9466AA" w:rsidRPr="00355F67">
              <w:rPr>
                <w:rFonts w:ascii="Arial" w:hAnsi="Arial" w:cs="Arial"/>
                <w:sz w:val="20"/>
                <w:szCs w:val="20"/>
              </w:rPr>
              <w:t xml:space="preserve"> No, this topic is current, accurate and up to date.</w:t>
            </w:r>
          </w:p>
          <w:p w14:paraId="4A9333C3" w14:textId="01FEBB3D" w:rsidR="005B1EB9" w:rsidRPr="005B1EB9" w:rsidRDefault="009466AA" w:rsidP="005B1EB9">
            <w:pPr>
              <w:rPr>
                <w:rFonts w:ascii="Arial" w:hAnsi="Arial" w:cs="Arial"/>
                <w:sz w:val="20"/>
                <w:szCs w:val="20"/>
              </w:rPr>
            </w:pPr>
            <w:r w:rsidRPr="00355F67">
              <w:rPr>
                <w:rFonts w:ascii="Arial" w:hAnsi="Arial" w:cs="Arial"/>
                <w:sz w:val="20"/>
                <w:szCs w:val="20"/>
              </w:rPr>
              <w:t xml:space="preserve">If yes, which PEPID Topic, Title(s): </w:t>
            </w:r>
            <w:r w:rsidR="005B1EB9">
              <w:rPr>
                <w:rFonts w:ascii="Arial" w:eastAsia="Calibri" w:hAnsi="Arial" w:cs="Arial"/>
                <w:sz w:val="26"/>
                <w:szCs w:val="26"/>
              </w:rPr>
              <w:t>D-dimer testing</w:t>
            </w:r>
          </w:p>
          <w:p w14:paraId="469F799F" w14:textId="0C35AB71" w:rsidR="009466AA" w:rsidRPr="00355F67" w:rsidRDefault="009466AA" w:rsidP="00A51BD1">
            <w:pPr>
              <w:spacing w:before="240"/>
              <w:rPr>
                <w:rFonts w:ascii="Arial" w:hAnsi="Arial" w:cs="Arial"/>
                <w:sz w:val="20"/>
                <w:szCs w:val="20"/>
              </w:rPr>
            </w:pPr>
            <w:r w:rsidRPr="00355F67">
              <w:rPr>
                <w:rFonts w:ascii="Arial" w:hAnsi="Arial" w:cs="Arial"/>
                <w:sz w:val="20"/>
                <w:szCs w:val="20"/>
              </w:rPr>
              <w:t>2. Is there an EBM Inquiry (HelpDesk Answers and Clinical Inqu</w:t>
            </w:r>
            <w:r w:rsidR="00285231" w:rsidRPr="00355F67">
              <w:rPr>
                <w:rFonts w:ascii="Arial" w:hAnsi="Arial" w:cs="Arial"/>
                <w:sz w:val="20"/>
                <w:szCs w:val="20"/>
              </w:rPr>
              <w:t>i</w:t>
            </w:r>
            <w:r w:rsidRPr="00355F67">
              <w:rPr>
                <w:rFonts w:ascii="Arial" w:hAnsi="Arial" w:cs="Arial"/>
                <w:sz w:val="20"/>
                <w:szCs w:val="20"/>
              </w:rPr>
              <w:t>ries) as indicated by the EB icon (</w:t>
            </w:r>
            <w:r w:rsidR="00285231" w:rsidRPr="00355F67">
              <w:rPr>
                <w:rFonts w:ascii="Arial" w:hAnsi="Arial" w:cs="Arial"/>
                <w:noProof/>
                <w:sz w:val="20"/>
                <w:szCs w:val="20"/>
              </w:rPr>
              <w:drawing>
                <wp:inline distT="0" distB="0" distL="0" distR="0" wp14:anchorId="469F7A8B" wp14:editId="469F7A8C">
                  <wp:extent cx="104775" cy="104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355F67">
              <w:rPr>
                <w:rFonts w:ascii="Arial" w:hAnsi="Arial" w:cs="Arial"/>
                <w:sz w:val="20"/>
                <w:szCs w:val="20"/>
              </w:rPr>
              <w:t>) that should be updated on the basis of the review?</w:t>
            </w:r>
          </w:p>
          <w:p w14:paraId="469F79A0" w14:textId="77777777" w:rsidR="009466AA" w:rsidRPr="00355F67" w:rsidRDefault="003C14AC" w:rsidP="00A51BD1">
            <w:pPr>
              <w:rPr>
                <w:rFonts w:ascii="Arial" w:hAnsi="Arial" w:cs="Arial"/>
                <w:sz w:val="20"/>
                <w:szCs w:val="20"/>
              </w:rPr>
            </w:pPr>
            <w:r w:rsidRPr="00355F67">
              <w:rPr>
                <w:rFonts w:ascii="Arial" w:hAnsi="Arial" w:cs="Arial"/>
                <w:sz w:val="20"/>
                <w:szCs w:val="20"/>
              </w:rPr>
              <w:fldChar w:fldCharType="begin">
                <w:ffData>
                  <w:name w:val="Check5"/>
                  <w:enabled/>
                  <w:calcOnExit w:val="0"/>
                  <w:checkBox>
                    <w:sizeAuto/>
                    <w:default w:val="0"/>
                  </w:checkBox>
                </w:ffData>
              </w:fldChar>
            </w:r>
            <w:r w:rsidR="009466AA"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9466AA" w:rsidRPr="00355F67">
              <w:rPr>
                <w:rFonts w:ascii="Arial" w:hAnsi="Arial" w:cs="Arial"/>
                <w:sz w:val="20"/>
                <w:szCs w:val="20"/>
              </w:rPr>
              <w:t xml:space="preserve"> Yes, there is important evidence or recommendations that are missing</w:t>
            </w:r>
          </w:p>
          <w:p w14:paraId="469F79A1" w14:textId="77777777" w:rsidR="009466AA" w:rsidRPr="00355F67" w:rsidRDefault="003C14AC" w:rsidP="00A51BD1">
            <w:pPr>
              <w:rPr>
                <w:rFonts w:ascii="Arial" w:hAnsi="Arial" w:cs="Arial"/>
                <w:sz w:val="20"/>
                <w:szCs w:val="20"/>
              </w:rPr>
            </w:pPr>
            <w:r w:rsidRPr="00355F67">
              <w:rPr>
                <w:rFonts w:ascii="Arial" w:hAnsi="Arial" w:cs="Arial"/>
                <w:sz w:val="20"/>
                <w:szCs w:val="20"/>
              </w:rPr>
              <w:fldChar w:fldCharType="begin">
                <w:ffData>
                  <w:name w:val="Check16"/>
                  <w:enabled/>
                  <w:calcOnExit w:val="0"/>
                  <w:checkBox>
                    <w:sizeAuto/>
                    <w:default w:val="0"/>
                  </w:checkBox>
                </w:ffData>
              </w:fldChar>
            </w:r>
            <w:r w:rsidR="009466AA"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9466AA" w:rsidRPr="00355F67">
              <w:rPr>
                <w:rFonts w:ascii="Arial" w:hAnsi="Arial" w:cs="Arial"/>
                <w:sz w:val="20"/>
                <w:szCs w:val="20"/>
              </w:rPr>
              <w:t xml:space="preserve"> No, this topic is current, accurate and up to date.</w:t>
            </w:r>
          </w:p>
          <w:p w14:paraId="469F79A2" w14:textId="77777777" w:rsidR="009466AA" w:rsidRPr="00355F67" w:rsidRDefault="009466AA" w:rsidP="00A51BD1">
            <w:pPr>
              <w:rPr>
                <w:rFonts w:ascii="Arial" w:hAnsi="Arial" w:cs="Arial"/>
                <w:sz w:val="20"/>
                <w:szCs w:val="20"/>
              </w:rPr>
            </w:pPr>
            <w:r w:rsidRPr="00355F67">
              <w:rPr>
                <w:rFonts w:ascii="Arial" w:hAnsi="Arial" w:cs="Arial"/>
                <w:sz w:val="20"/>
                <w:szCs w:val="20"/>
              </w:rPr>
              <w:t xml:space="preserve">If yes, which Evidence Based Inquiry(HelpDesk Answer or Clinical Inquiry), Title(s): </w:t>
            </w:r>
          </w:p>
          <w:p w14:paraId="469F79A4" w14:textId="77777777" w:rsidR="009466AA" w:rsidRPr="00355F67" w:rsidRDefault="009466AA" w:rsidP="005B1EB9">
            <w:pPr>
              <w:rPr>
                <w:rFonts w:ascii="Arial" w:hAnsi="Arial" w:cs="Arial"/>
                <w:sz w:val="20"/>
                <w:szCs w:val="20"/>
              </w:rPr>
            </w:pPr>
          </w:p>
        </w:tc>
      </w:tr>
      <w:tr w:rsidR="009466AA" w:rsidRPr="00355F67" w14:paraId="469F79A8" w14:textId="77777777" w:rsidTr="009466AA">
        <w:trPr>
          <w:trHeight w:val="638"/>
        </w:trPr>
        <w:tc>
          <w:tcPr>
            <w:tcW w:w="2973" w:type="dxa"/>
            <w:gridSpan w:val="5"/>
          </w:tcPr>
          <w:p w14:paraId="469F79A6" w14:textId="77777777" w:rsidR="009466AA" w:rsidRPr="00355F67" w:rsidRDefault="009466AA" w:rsidP="00A51BD1">
            <w:pPr>
              <w:rPr>
                <w:rFonts w:ascii="Arial" w:hAnsi="Arial" w:cs="Arial"/>
                <w:sz w:val="20"/>
                <w:szCs w:val="20"/>
              </w:rPr>
            </w:pPr>
            <w:r w:rsidRPr="00355F67">
              <w:rPr>
                <w:rFonts w:ascii="Arial" w:hAnsi="Arial" w:cs="Arial"/>
                <w:b/>
                <w:sz w:val="20"/>
                <w:szCs w:val="20"/>
              </w:rPr>
              <w:t>10.</w:t>
            </w:r>
            <w:r w:rsidRPr="00355F67">
              <w:rPr>
                <w:rFonts w:ascii="Arial" w:hAnsi="Arial" w:cs="Arial"/>
                <w:sz w:val="20"/>
                <w:szCs w:val="20"/>
              </w:rPr>
              <w:t xml:space="preserve"> Other excerpts (USPSTF; other guidelines; etc.)</w:t>
            </w:r>
          </w:p>
        </w:tc>
        <w:tc>
          <w:tcPr>
            <w:tcW w:w="7633" w:type="dxa"/>
            <w:gridSpan w:val="4"/>
          </w:tcPr>
          <w:p w14:paraId="469F79A7" w14:textId="6602E149" w:rsidR="009466AA" w:rsidRPr="00355F67" w:rsidRDefault="009466AA" w:rsidP="00A51BD1">
            <w:pPr>
              <w:rPr>
                <w:rFonts w:ascii="Arial" w:hAnsi="Arial" w:cs="Arial"/>
                <w:sz w:val="20"/>
                <w:szCs w:val="20"/>
              </w:rPr>
            </w:pPr>
          </w:p>
        </w:tc>
      </w:tr>
      <w:tr w:rsidR="009466AA" w:rsidRPr="00355F67" w14:paraId="469F79AB" w14:textId="77777777" w:rsidTr="009466AA">
        <w:trPr>
          <w:trHeight w:val="638"/>
        </w:trPr>
        <w:tc>
          <w:tcPr>
            <w:tcW w:w="2973" w:type="dxa"/>
            <w:gridSpan w:val="5"/>
          </w:tcPr>
          <w:p w14:paraId="469F79A9" w14:textId="77777777" w:rsidR="009466AA" w:rsidRPr="00355F67" w:rsidRDefault="009466AA" w:rsidP="00A51BD1">
            <w:pPr>
              <w:rPr>
                <w:rFonts w:ascii="Arial" w:hAnsi="Arial" w:cs="Arial"/>
                <w:sz w:val="20"/>
                <w:szCs w:val="20"/>
              </w:rPr>
            </w:pPr>
            <w:r w:rsidRPr="00355F67">
              <w:rPr>
                <w:rFonts w:ascii="Arial" w:hAnsi="Arial" w:cs="Arial"/>
                <w:b/>
                <w:sz w:val="20"/>
                <w:szCs w:val="20"/>
              </w:rPr>
              <w:t>11.</w:t>
            </w:r>
            <w:r w:rsidRPr="00355F67">
              <w:rPr>
                <w:rFonts w:ascii="Arial" w:hAnsi="Arial" w:cs="Arial"/>
                <w:sz w:val="20"/>
                <w:szCs w:val="20"/>
              </w:rPr>
              <w:t xml:space="preserve"> Citations for other excerpts</w:t>
            </w:r>
          </w:p>
        </w:tc>
        <w:tc>
          <w:tcPr>
            <w:tcW w:w="7633" w:type="dxa"/>
            <w:gridSpan w:val="4"/>
          </w:tcPr>
          <w:p w14:paraId="469F79AA" w14:textId="715BB385" w:rsidR="009466AA" w:rsidRPr="00355F67" w:rsidRDefault="009466AA" w:rsidP="00A51BD1">
            <w:pPr>
              <w:rPr>
                <w:rFonts w:ascii="Arial" w:hAnsi="Arial" w:cs="Arial"/>
                <w:sz w:val="20"/>
                <w:szCs w:val="20"/>
              </w:rPr>
            </w:pPr>
          </w:p>
        </w:tc>
      </w:tr>
      <w:tr w:rsidR="009466AA" w:rsidRPr="00355F67" w14:paraId="469F79AE" w14:textId="77777777" w:rsidTr="009466AA">
        <w:trPr>
          <w:trHeight w:val="638"/>
        </w:trPr>
        <w:tc>
          <w:tcPr>
            <w:tcW w:w="2973" w:type="dxa"/>
            <w:gridSpan w:val="5"/>
          </w:tcPr>
          <w:p w14:paraId="469F79AC" w14:textId="77777777" w:rsidR="009466AA" w:rsidRPr="00355F67" w:rsidRDefault="009466AA" w:rsidP="00A51BD1">
            <w:pPr>
              <w:rPr>
                <w:rFonts w:ascii="Arial" w:hAnsi="Arial" w:cs="Arial"/>
                <w:b/>
                <w:sz w:val="20"/>
                <w:szCs w:val="20"/>
              </w:rPr>
            </w:pPr>
            <w:r w:rsidRPr="00355F67">
              <w:rPr>
                <w:rFonts w:ascii="Arial" w:hAnsi="Arial" w:cs="Arial"/>
                <w:b/>
                <w:sz w:val="20"/>
                <w:szCs w:val="20"/>
              </w:rPr>
              <w:t xml:space="preserve">12. </w:t>
            </w:r>
            <w:r w:rsidRPr="00355F67">
              <w:rPr>
                <w:rFonts w:ascii="Arial" w:hAnsi="Arial" w:cs="Arial"/>
                <w:sz w:val="20"/>
                <w:szCs w:val="20"/>
              </w:rPr>
              <w:t xml:space="preserve"> Bottom line recommendation or summary of evidence from Other Sources (1-2 sentences)</w:t>
            </w:r>
          </w:p>
        </w:tc>
        <w:tc>
          <w:tcPr>
            <w:tcW w:w="7633" w:type="dxa"/>
            <w:gridSpan w:val="4"/>
          </w:tcPr>
          <w:p w14:paraId="469F79AD" w14:textId="7AA6F040" w:rsidR="009466AA" w:rsidRPr="00355F67" w:rsidRDefault="009466AA" w:rsidP="00A51BD1">
            <w:pPr>
              <w:rPr>
                <w:rFonts w:ascii="Arial" w:hAnsi="Arial" w:cs="Arial"/>
                <w:b/>
                <w:sz w:val="20"/>
                <w:szCs w:val="20"/>
              </w:rPr>
            </w:pPr>
          </w:p>
        </w:tc>
      </w:tr>
      <w:tr w:rsidR="002C532B" w:rsidRPr="00355F67" w14:paraId="469F79B3" w14:textId="77777777" w:rsidTr="009466AA">
        <w:trPr>
          <w:gridAfter w:val="1"/>
          <w:wAfter w:w="1138" w:type="dxa"/>
          <w:trHeight w:val="638"/>
        </w:trPr>
        <w:tc>
          <w:tcPr>
            <w:tcW w:w="9468" w:type="dxa"/>
            <w:gridSpan w:val="8"/>
          </w:tcPr>
          <w:p w14:paraId="469F79AF" w14:textId="77777777" w:rsidR="002C532B" w:rsidRPr="00355F67" w:rsidRDefault="002C532B" w:rsidP="002C532B">
            <w:pPr>
              <w:jc w:val="center"/>
              <w:rPr>
                <w:rFonts w:ascii="Arial" w:hAnsi="Arial" w:cs="Arial"/>
                <w:b/>
                <w:sz w:val="20"/>
                <w:szCs w:val="20"/>
              </w:rPr>
            </w:pPr>
            <w:r w:rsidRPr="00355F67">
              <w:rPr>
                <w:rFonts w:ascii="Arial" w:hAnsi="Arial" w:cs="Arial"/>
                <w:b/>
                <w:sz w:val="20"/>
                <w:szCs w:val="20"/>
              </w:rPr>
              <w:t xml:space="preserve">SECTION 4: Conclusions </w:t>
            </w:r>
          </w:p>
          <w:p w14:paraId="469F79B0" w14:textId="77777777" w:rsidR="002C532B" w:rsidRPr="00355F67" w:rsidRDefault="002C532B" w:rsidP="002C532B">
            <w:pPr>
              <w:jc w:val="center"/>
              <w:rPr>
                <w:rFonts w:ascii="Arial" w:hAnsi="Arial" w:cs="Arial"/>
                <w:b/>
                <w:sz w:val="20"/>
                <w:szCs w:val="20"/>
              </w:rPr>
            </w:pPr>
            <w:r w:rsidRPr="00355F67">
              <w:rPr>
                <w:rFonts w:ascii="Arial" w:hAnsi="Arial" w:cs="Arial"/>
                <w:b/>
                <w:sz w:val="20"/>
                <w:szCs w:val="20"/>
              </w:rPr>
              <w:t xml:space="preserve">[to be completed by the Potential PURL Reviewer] </w:t>
            </w:r>
          </w:p>
          <w:p w14:paraId="469F79B1" w14:textId="77777777" w:rsidR="002C532B" w:rsidRPr="00355F67" w:rsidRDefault="002C532B" w:rsidP="002C532B">
            <w:pPr>
              <w:jc w:val="center"/>
              <w:rPr>
                <w:rFonts w:ascii="Arial" w:hAnsi="Arial" w:cs="Arial"/>
                <w:b/>
                <w:sz w:val="20"/>
                <w:szCs w:val="20"/>
              </w:rPr>
            </w:pPr>
            <w:r w:rsidRPr="00355F67">
              <w:rPr>
                <w:rFonts w:ascii="Arial" w:hAnsi="Arial" w:cs="Arial"/>
                <w:b/>
                <w:sz w:val="20"/>
                <w:szCs w:val="20"/>
              </w:rPr>
              <w:t>[to be revised by the Pending PURL Reviewer as needed]</w:t>
            </w:r>
          </w:p>
          <w:p w14:paraId="469F79B2" w14:textId="77777777" w:rsidR="002C532B" w:rsidRPr="00355F67" w:rsidRDefault="002C532B" w:rsidP="002C532B">
            <w:pPr>
              <w:jc w:val="center"/>
              <w:rPr>
                <w:rFonts w:ascii="Arial" w:hAnsi="Arial" w:cs="Arial"/>
                <w:b/>
                <w:sz w:val="20"/>
                <w:szCs w:val="20"/>
              </w:rPr>
            </w:pPr>
          </w:p>
        </w:tc>
      </w:tr>
      <w:tr w:rsidR="002C532B" w:rsidRPr="00355F67" w14:paraId="469F79B8" w14:textId="77777777" w:rsidTr="009466AA">
        <w:trPr>
          <w:gridAfter w:val="1"/>
          <w:wAfter w:w="1138" w:type="dxa"/>
          <w:trHeight w:val="638"/>
        </w:trPr>
        <w:tc>
          <w:tcPr>
            <w:tcW w:w="5021" w:type="dxa"/>
            <w:gridSpan w:val="6"/>
          </w:tcPr>
          <w:p w14:paraId="469F79B4" w14:textId="77777777" w:rsidR="002C532B" w:rsidRPr="00355F67" w:rsidRDefault="002C532B" w:rsidP="002C532B">
            <w:pPr>
              <w:rPr>
                <w:rFonts w:ascii="Arial" w:hAnsi="Arial" w:cs="Arial"/>
                <w:sz w:val="20"/>
                <w:szCs w:val="20"/>
              </w:rPr>
            </w:pPr>
            <w:r w:rsidRPr="00355F67">
              <w:rPr>
                <w:rFonts w:ascii="Arial" w:hAnsi="Arial" w:cs="Arial"/>
                <w:b/>
                <w:sz w:val="20"/>
                <w:szCs w:val="20"/>
              </w:rPr>
              <w:t>1.</w:t>
            </w:r>
            <w:r w:rsidRPr="00355F67">
              <w:rPr>
                <w:rFonts w:ascii="Arial" w:hAnsi="Arial" w:cs="Arial"/>
                <w:sz w:val="20"/>
                <w:szCs w:val="20"/>
              </w:rPr>
              <w:t xml:space="preserve"> </w:t>
            </w:r>
            <w:r w:rsidRPr="00355F67">
              <w:rPr>
                <w:rFonts w:ascii="Arial" w:hAnsi="Arial" w:cs="Arial"/>
                <w:b/>
                <w:sz w:val="20"/>
                <w:szCs w:val="20"/>
              </w:rPr>
              <w:t>Validity:</w:t>
            </w:r>
            <w:r w:rsidRPr="00355F67">
              <w:rPr>
                <w:rFonts w:ascii="Arial" w:hAnsi="Arial" w:cs="Arial"/>
                <w:sz w:val="20"/>
                <w:szCs w:val="20"/>
              </w:rPr>
              <w:t xml:space="preserve"> How well does the study minimize sources of internal bias and maximize internal validity?</w:t>
            </w:r>
          </w:p>
        </w:tc>
        <w:tc>
          <w:tcPr>
            <w:tcW w:w="4447" w:type="dxa"/>
            <w:gridSpan w:val="2"/>
          </w:tcPr>
          <w:p w14:paraId="469F79B5" w14:textId="77777777" w:rsidR="002C532B" w:rsidRPr="00355F67" w:rsidRDefault="002C532B" w:rsidP="002C532B">
            <w:pPr>
              <w:rPr>
                <w:rFonts w:ascii="Arial" w:hAnsi="Arial" w:cs="Arial"/>
                <w:sz w:val="20"/>
                <w:szCs w:val="20"/>
              </w:rPr>
            </w:pPr>
            <w:r w:rsidRPr="00355F67">
              <w:rPr>
                <w:rFonts w:ascii="Arial" w:hAnsi="Arial" w:cs="Arial"/>
                <w:sz w:val="20"/>
                <w:szCs w:val="20"/>
              </w:rPr>
              <w:t>Give one number on a scale of 1 to 7</w:t>
            </w:r>
          </w:p>
          <w:p w14:paraId="469F79B6" w14:textId="77777777" w:rsidR="002C532B" w:rsidRPr="00355F67" w:rsidRDefault="002C532B" w:rsidP="002C532B">
            <w:pPr>
              <w:rPr>
                <w:rFonts w:ascii="Arial" w:hAnsi="Arial" w:cs="Arial"/>
                <w:sz w:val="20"/>
                <w:szCs w:val="20"/>
              </w:rPr>
            </w:pPr>
            <w:r w:rsidRPr="00355F67">
              <w:rPr>
                <w:rFonts w:ascii="Arial" w:hAnsi="Arial" w:cs="Arial"/>
                <w:sz w:val="20"/>
                <w:szCs w:val="20"/>
              </w:rPr>
              <w:t>(1=extremely well; 4=neutral; 7=extremely poorly)</w:t>
            </w:r>
          </w:p>
          <w:p w14:paraId="469F79B7" w14:textId="77777777" w:rsidR="002C532B" w:rsidRPr="00355F67" w:rsidRDefault="003C14AC" w:rsidP="002C532B">
            <w:pPr>
              <w:tabs>
                <w:tab w:val="left" w:pos="3026"/>
              </w:tabs>
              <w:rPr>
                <w:rFonts w:ascii="Arial" w:hAnsi="Arial" w:cs="Arial"/>
                <w:sz w:val="20"/>
                <w:szCs w:val="20"/>
              </w:rPr>
            </w:pPr>
            <w:r w:rsidRPr="00355F67">
              <w:rPr>
                <w:rFonts w:ascii="Arial" w:hAnsi="Arial" w:cs="Arial"/>
                <w:sz w:val="20"/>
                <w:szCs w:val="20"/>
              </w:rPr>
              <w:fldChar w:fldCharType="begin">
                <w:ffData>
                  <w:name w:val="Check7"/>
                  <w:enabled/>
                  <w:calcOnExit w:val="0"/>
                  <w:checkBox>
                    <w:sizeAuto/>
                    <w:default w:val="0"/>
                    <w:checked/>
                  </w:checkBox>
                </w:ffData>
              </w:fldChar>
            </w:r>
            <w:r w:rsidR="002C532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2C532B" w:rsidRPr="00355F67">
              <w:rPr>
                <w:rFonts w:ascii="Arial" w:hAnsi="Arial" w:cs="Arial"/>
                <w:sz w:val="20"/>
                <w:szCs w:val="20"/>
              </w:rPr>
              <w:t xml:space="preserve">1  </w:t>
            </w:r>
            <w:r w:rsidRPr="00355F67">
              <w:rPr>
                <w:rFonts w:ascii="Arial" w:hAnsi="Arial" w:cs="Arial"/>
                <w:sz w:val="20"/>
                <w:szCs w:val="20"/>
              </w:rPr>
              <w:fldChar w:fldCharType="begin">
                <w:ffData>
                  <w:name w:val="Check8"/>
                  <w:enabled/>
                  <w:calcOnExit w:val="0"/>
                  <w:checkBox>
                    <w:sizeAuto/>
                    <w:default w:val="0"/>
                  </w:checkBox>
                </w:ffData>
              </w:fldChar>
            </w:r>
            <w:r w:rsidR="002C532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2C532B" w:rsidRPr="00355F67">
              <w:rPr>
                <w:rFonts w:ascii="Arial" w:hAnsi="Arial" w:cs="Arial"/>
                <w:sz w:val="20"/>
                <w:szCs w:val="20"/>
              </w:rPr>
              <w:t xml:space="preserve">2  </w:t>
            </w:r>
            <w:r w:rsidRPr="00355F67">
              <w:rPr>
                <w:rFonts w:ascii="Arial" w:hAnsi="Arial" w:cs="Arial"/>
                <w:sz w:val="20"/>
                <w:szCs w:val="20"/>
              </w:rPr>
              <w:fldChar w:fldCharType="begin">
                <w:ffData>
                  <w:name w:val="Check9"/>
                  <w:enabled/>
                  <w:calcOnExit w:val="0"/>
                  <w:checkBox>
                    <w:sizeAuto/>
                    <w:default w:val="0"/>
                  </w:checkBox>
                </w:ffData>
              </w:fldChar>
            </w:r>
            <w:r w:rsidR="002C532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2C532B" w:rsidRPr="00355F67">
              <w:rPr>
                <w:rFonts w:ascii="Arial" w:hAnsi="Arial" w:cs="Arial"/>
                <w:sz w:val="20"/>
                <w:szCs w:val="20"/>
              </w:rPr>
              <w:t xml:space="preserve">3  </w:t>
            </w:r>
            <w:r w:rsidRPr="00355F67">
              <w:rPr>
                <w:rFonts w:ascii="Arial" w:hAnsi="Arial" w:cs="Arial"/>
                <w:sz w:val="20"/>
                <w:szCs w:val="20"/>
              </w:rPr>
              <w:fldChar w:fldCharType="begin">
                <w:ffData>
                  <w:name w:val="Check10"/>
                  <w:enabled/>
                  <w:calcOnExit w:val="0"/>
                  <w:checkBox>
                    <w:sizeAuto/>
                    <w:default w:val="0"/>
                  </w:checkBox>
                </w:ffData>
              </w:fldChar>
            </w:r>
            <w:r w:rsidR="002C532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2C532B" w:rsidRPr="00355F67">
              <w:rPr>
                <w:rFonts w:ascii="Arial" w:hAnsi="Arial" w:cs="Arial"/>
                <w:sz w:val="20"/>
                <w:szCs w:val="20"/>
              </w:rPr>
              <w:t xml:space="preserve">4  </w:t>
            </w:r>
            <w:r w:rsidRPr="00355F67">
              <w:rPr>
                <w:rFonts w:ascii="Arial" w:hAnsi="Arial" w:cs="Arial"/>
                <w:sz w:val="20"/>
                <w:szCs w:val="20"/>
              </w:rPr>
              <w:fldChar w:fldCharType="begin">
                <w:ffData>
                  <w:name w:val="Check11"/>
                  <w:enabled/>
                  <w:calcOnExit w:val="0"/>
                  <w:checkBox>
                    <w:sizeAuto/>
                    <w:default w:val="0"/>
                  </w:checkBox>
                </w:ffData>
              </w:fldChar>
            </w:r>
            <w:r w:rsidR="002C532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2C532B" w:rsidRPr="00355F67">
              <w:rPr>
                <w:rFonts w:ascii="Arial" w:hAnsi="Arial" w:cs="Arial"/>
                <w:sz w:val="20"/>
                <w:szCs w:val="20"/>
              </w:rPr>
              <w:t xml:space="preserve">5  </w:t>
            </w:r>
            <w:r w:rsidRPr="00355F67">
              <w:rPr>
                <w:rFonts w:ascii="Arial" w:hAnsi="Arial" w:cs="Arial"/>
                <w:sz w:val="20"/>
                <w:szCs w:val="20"/>
              </w:rPr>
              <w:fldChar w:fldCharType="begin">
                <w:ffData>
                  <w:name w:val="Check12"/>
                  <w:enabled/>
                  <w:calcOnExit w:val="0"/>
                  <w:checkBox>
                    <w:sizeAuto/>
                    <w:default w:val="0"/>
                  </w:checkBox>
                </w:ffData>
              </w:fldChar>
            </w:r>
            <w:r w:rsidR="002C532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2C532B" w:rsidRPr="00355F67">
              <w:rPr>
                <w:rFonts w:ascii="Arial" w:hAnsi="Arial" w:cs="Arial"/>
                <w:sz w:val="20"/>
                <w:szCs w:val="20"/>
              </w:rPr>
              <w:t xml:space="preserve">6  </w:t>
            </w:r>
            <w:r w:rsidRPr="00355F67">
              <w:rPr>
                <w:rFonts w:ascii="Arial" w:hAnsi="Arial" w:cs="Arial"/>
                <w:sz w:val="20"/>
                <w:szCs w:val="20"/>
              </w:rPr>
              <w:fldChar w:fldCharType="begin">
                <w:ffData>
                  <w:name w:val="Check13"/>
                  <w:enabled/>
                  <w:calcOnExit w:val="0"/>
                  <w:checkBox>
                    <w:sizeAuto/>
                    <w:default w:val="0"/>
                  </w:checkBox>
                </w:ffData>
              </w:fldChar>
            </w:r>
            <w:r w:rsidR="002C532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2C532B" w:rsidRPr="00355F67">
              <w:rPr>
                <w:rFonts w:ascii="Arial" w:hAnsi="Arial" w:cs="Arial"/>
                <w:sz w:val="20"/>
                <w:szCs w:val="20"/>
              </w:rPr>
              <w:t xml:space="preserve">7  </w:t>
            </w:r>
          </w:p>
        </w:tc>
      </w:tr>
      <w:tr w:rsidR="002C532B" w:rsidRPr="00355F67" w14:paraId="469F79BB" w14:textId="77777777" w:rsidTr="009466AA">
        <w:trPr>
          <w:gridAfter w:val="1"/>
          <w:wAfter w:w="1138" w:type="dxa"/>
          <w:trHeight w:val="638"/>
        </w:trPr>
        <w:tc>
          <w:tcPr>
            <w:tcW w:w="5021" w:type="dxa"/>
            <w:gridSpan w:val="6"/>
          </w:tcPr>
          <w:p w14:paraId="469F79B9" w14:textId="77777777" w:rsidR="002C532B" w:rsidRPr="00355F67" w:rsidRDefault="002C532B" w:rsidP="002C532B">
            <w:pPr>
              <w:rPr>
                <w:rFonts w:ascii="Arial" w:hAnsi="Arial" w:cs="Arial"/>
                <w:sz w:val="20"/>
                <w:szCs w:val="20"/>
              </w:rPr>
            </w:pPr>
            <w:r w:rsidRPr="00355F67">
              <w:rPr>
                <w:rFonts w:ascii="Arial" w:hAnsi="Arial" w:cs="Arial"/>
                <w:b/>
                <w:sz w:val="20"/>
                <w:szCs w:val="20"/>
              </w:rPr>
              <w:t>2.</w:t>
            </w:r>
            <w:r w:rsidRPr="00355F67">
              <w:rPr>
                <w:rFonts w:ascii="Arial" w:hAnsi="Arial" w:cs="Arial"/>
                <w:sz w:val="20"/>
                <w:szCs w:val="20"/>
              </w:rPr>
              <w:t xml:space="preserve"> If 4.1 </w:t>
            </w:r>
            <w:proofErr w:type="gramStart"/>
            <w:r w:rsidRPr="00355F67">
              <w:rPr>
                <w:rFonts w:ascii="Arial" w:hAnsi="Arial" w:cs="Arial"/>
                <w:sz w:val="20"/>
                <w:szCs w:val="20"/>
              </w:rPr>
              <w:t>was</w:t>
            </w:r>
            <w:proofErr w:type="gramEnd"/>
            <w:r w:rsidR="00270FF0" w:rsidRPr="00355F67">
              <w:rPr>
                <w:rFonts w:ascii="Arial" w:hAnsi="Arial" w:cs="Arial"/>
                <w:sz w:val="20"/>
                <w:szCs w:val="20"/>
              </w:rPr>
              <w:t xml:space="preserve"> coded as 4, 5, 6, o</w:t>
            </w:r>
            <w:r w:rsidRPr="00355F67">
              <w:rPr>
                <w:rFonts w:ascii="Arial" w:hAnsi="Arial" w:cs="Arial"/>
                <w:sz w:val="20"/>
                <w:szCs w:val="20"/>
              </w:rPr>
              <w:t>r 7</w:t>
            </w:r>
            <w:r w:rsidR="00270FF0" w:rsidRPr="00355F67">
              <w:rPr>
                <w:rFonts w:ascii="Arial" w:hAnsi="Arial" w:cs="Arial"/>
                <w:sz w:val="20"/>
                <w:szCs w:val="20"/>
              </w:rPr>
              <w:t>,</w:t>
            </w:r>
            <w:r w:rsidRPr="00355F67">
              <w:rPr>
                <w:rFonts w:ascii="Arial" w:hAnsi="Arial" w:cs="Arial"/>
                <w:sz w:val="20"/>
                <w:szCs w:val="20"/>
              </w:rPr>
              <w:t xml:space="preserve"> please describe the potential bias and how it could affect the study results. Specifically, what is the likely direction in which potential sources of internal bias might affect the results?</w:t>
            </w:r>
          </w:p>
        </w:tc>
        <w:tc>
          <w:tcPr>
            <w:tcW w:w="4447" w:type="dxa"/>
            <w:gridSpan w:val="2"/>
          </w:tcPr>
          <w:p w14:paraId="469F79BA" w14:textId="044232E3" w:rsidR="002C532B" w:rsidRPr="00355F67" w:rsidRDefault="002C532B" w:rsidP="002C532B">
            <w:pPr>
              <w:tabs>
                <w:tab w:val="left" w:pos="3026"/>
              </w:tabs>
              <w:rPr>
                <w:rFonts w:ascii="Arial" w:hAnsi="Arial" w:cs="Arial"/>
                <w:sz w:val="20"/>
                <w:szCs w:val="20"/>
              </w:rPr>
            </w:pPr>
          </w:p>
        </w:tc>
      </w:tr>
      <w:tr w:rsidR="002C532B" w:rsidRPr="00355F67" w14:paraId="469F79C0" w14:textId="77777777" w:rsidTr="009466AA">
        <w:trPr>
          <w:gridAfter w:val="1"/>
          <w:wAfter w:w="1138" w:type="dxa"/>
          <w:trHeight w:val="638"/>
        </w:trPr>
        <w:tc>
          <w:tcPr>
            <w:tcW w:w="5021" w:type="dxa"/>
            <w:gridSpan w:val="6"/>
          </w:tcPr>
          <w:p w14:paraId="469F79BC" w14:textId="77777777" w:rsidR="002C532B" w:rsidRPr="00355F67" w:rsidRDefault="002C532B" w:rsidP="002C532B">
            <w:pPr>
              <w:rPr>
                <w:rFonts w:ascii="Arial" w:hAnsi="Arial" w:cs="Arial"/>
                <w:sz w:val="20"/>
                <w:szCs w:val="20"/>
              </w:rPr>
            </w:pPr>
            <w:r w:rsidRPr="00355F67">
              <w:rPr>
                <w:rFonts w:ascii="Arial" w:hAnsi="Arial" w:cs="Arial"/>
                <w:b/>
                <w:sz w:val="20"/>
                <w:szCs w:val="20"/>
              </w:rPr>
              <w:t xml:space="preserve">3. Relevance: </w:t>
            </w:r>
            <w:r w:rsidRPr="00355F67">
              <w:rPr>
                <w:rFonts w:ascii="Arial" w:hAnsi="Arial" w:cs="Arial"/>
                <w:sz w:val="20"/>
                <w:szCs w:val="20"/>
              </w:rPr>
              <w:t xml:space="preserve">Are the results of this study generalizable to and relevant to the health care needs of patients cared for by “full scope” family physicians? </w:t>
            </w:r>
          </w:p>
        </w:tc>
        <w:tc>
          <w:tcPr>
            <w:tcW w:w="4447" w:type="dxa"/>
            <w:gridSpan w:val="2"/>
          </w:tcPr>
          <w:p w14:paraId="469F79BD" w14:textId="77777777" w:rsidR="002C532B" w:rsidRPr="00355F67" w:rsidRDefault="002C532B" w:rsidP="002C532B">
            <w:pPr>
              <w:rPr>
                <w:rFonts w:ascii="Arial" w:hAnsi="Arial" w:cs="Arial"/>
                <w:sz w:val="20"/>
                <w:szCs w:val="20"/>
              </w:rPr>
            </w:pPr>
            <w:r w:rsidRPr="00355F67">
              <w:rPr>
                <w:rFonts w:ascii="Arial" w:hAnsi="Arial" w:cs="Arial"/>
                <w:sz w:val="20"/>
                <w:szCs w:val="20"/>
              </w:rPr>
              <w:t>Give one number on a scale of 1 to 7</w:t>
            </w:r>
          </w:p>
          <w:p w14:paraId="469F79BE" w14:textId="77777777" w:rsidR="002C532B" w:rsidRPr="00355F67" w:rsidRDefault="002C532B" w:rsidP="002C532B">
            <w:pPr>
              <w:rPr>
                <w:rFonts w:ascii="Arial" w:hAnsi="Arial" w:cs="Arial"/>
                <w:sz w:val="20"/>
                <w:szCs w:val="20"/>
              </w:rPr>
            </w:pPr>
            <w:r w:rsidRPr="00355F67">
              <w:rPr>
                <w:rFonts w:ascii="Arial" w:hAnsi="Arial" w:cs="Arial"/>
                <w:sz w:val="20"/>
                <w:szCs w:val="20"/>
              </w:rPr>
              <w:t>(1=extremely well; 4=neutral; 7=extremely poorly)</w:t>
            </w:r>
          </w:p>
          <w:p w14:paraId="469F79BF" w14:textId="77777777" w:rsidR="002C532B" w:rsidRPr="00355F67" w:rsidRDefault="003C14AC" w:rsidP="002C532B">
            <w:pPr>
              <w:tabs>
                <w:tab w:val="left" w:pos="3026"/>
              </w:tabs>
              <w:rPr>
                <w:rFonts w:ascii="Arial" w:hAnsi="Arial" w:cs="Arial"/>
                <w:sz w:val="20"/>
                <w:szCs w:val="20"/>
              </w:rPr>
            </w:pPr>
            <w:r w:rsidRPr="00355F67">
              <w:rPr>
                <w:rFonts w:ascii="Arial" w:hAnsi="Arial" w:cs="Arial"/>
                <w:sz w:val="20"/>
                <w:szCs w:val="20"/>
              </w:rPr>
              <w:fldChar w:fldCharType="begin">
                <w:ffData>
                  <w:name w:val="Check7"/>
                  <w:enabled/>
                  <w:calcOnExit w:val="0"/>
                  <w:checkBox>
                    <w:sizeAuto/>
                    <w:default w:val="0"/>
                    <w:checked/>
                  </w:checkBox>
                </w:ffData>
              </w:fldChar>
            </w:r>
            <w:r w:rsidR="002C532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2C532B" w:rsidRPr="00355F67">
              <w:rPr>
                <w:rFonts w:ascii="Arial" w:hAnsi="Arial" w:cs="Arial"/>
                <w:sz w:val="20"/>
                <w:szCs w:val="20"/>
              </w:rPr>
              <w:t xml:space="preserve">1  </w:t>
            </w:r>
            <w:r w:rsidRPr="00355F67">
              <w:rPr>
                <w:rFonts w:ascii="Arial" w:hAnsi="Arial" w:cs="Arial"/>
                <w:sz w:val="20"/>
                <w:szCs w:val="20"/>
              </w:rPr>
              <w:fldChar w:fldCharType="begin">
                <w:ffData>
                  <w:name w:val="Check8"/>
                  <w:enabled/>
                  <w:calcOnExit w:val="0"/>
                  <w:checkBox>
                    <w:sizeAuto/>
                    <w:default w:val="0"/>
                  </w:checkBox>
                </w:ffData>
              </w:fldChar>
            </w:r>
            <w:r w:rsidR="002C532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2C532B" w:rsidRPr="00355F67">
              <w:rPr>
                <w:rFonts w:ascii="Arial" w:hAnsi="Arial" w:cs="Arial"/>
                <w:sz w:val="20"/>
                <w:szCs w:val="20"/>
              </w:rPr>
              <w:t xml:space="preserve">2  </w:t>
            </w:r>
            <w:r w:rsidRPr="00355F67">
              <w:rPr>
                <w:rFonts w:ascii="Arial" w:hAnsi="Arial" w:cs="Arial"/>
                <w:sz w:val="20"/>
                <w:szCs w:val="20"/>
              </w:rPr>
              <w:fldChar w:fldCharType="begin">
                <w:ffData>
                  <w:name w:val="Check9"/>
                  <w:enabled/>
                  <w:calcOnExit w:val="0"/>
                  <w:checkBox>
                    <w:sizeAuto/>
                    <w:default w:val="0"/>
                  </w:checkBox>
                </w:ffData>
              </w:fldChar>
            </w:r>
            <w:r w:rsidR="002C532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2C532B" w:rsidRPr="00355F67">
              <w:rPr>
                <w:rFonts w:ascii="Arial" w:hAnsi="Arial" w:cs="Arial"/>
                <w:sz w:val="20"/>
                <w:szCs w:val="20"/>
              </w:rPr>
              <w:t xml:space="preserve">3  </w:t>
            </w:r>
            <w:r w:rsidRPr="00355F67">
              <w:rPr>
                <w:rFonts w:ascii="Arial" w:hAnsi="Arial" w:cs="Arial"/>
                <w:sz w:val="20"/>
                <w:szCs w:val="20"/>
              </w:rPr>
              <w:fldChar w:fldCharType="begin">
                <w:ffData>
                  <w:name w:val="Check10"/>
                  <w:enabled/>
                  <w:calcOnExit w:val="0"/>
                  <w:checkBox>
                    <w:sizeAuto/>
                    <w:default w:val="0"/>
                  </w:checkBox>
                </w:ffData>
              </w:fldChar>
            </w:r>
            <w:r w:rsidR="002C532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2C532B" w:rsidRPr="00355F67">
              <w:rPr>
                <w:rFonts w:ascii="Arial" w:hAnsi="Arial" w:cs="Arial"/>
                <w:sz w:val="20"/>
                <w:szCs w:val="20"/>
              </w:rPr>
              <w:t xml:space="preserve">4  </w:t>
            </w:r>
            <w:r w:rsidRPr="00355F67">
              <w:rPr>
                <w:rFonts w:ascii="Arial" w:hAnsi="Arial" w:cs="Arial"/>
                <w:sz w:val="20"/>
                <w:szCs w:val="20"/>
              </w:rPr>
              <w:fldChar w:fldCharType="begin">
                <w:ffData>
                  <w:name w:val="Check11"/>
                  <w:enabled/>
                  <w:calcOnExit w:val="0"/>
                  <w:checkBox>
                    <w:sizeAuto/>
                    <w:default w:val="0"/>
                  </w:checkBox>
                </w:ffData>
              </w:fldChar>
            </w:r>
            <w:r w:rsidR="002C532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2C532B" w:rsidRPr="00355F67">
              <w:rPr>
                <w:rFonts w:ascii="Arial" w:hAnsi="Arial" w:cs="Arial"/>
                <w:sz w:val="20"/>
                <w:szCs w:val="20"/>
              </w:rPr>
              <w:t xml:space="preserve">5  </w:t>
            </w:r>
            <w:r w:rsidRPr="00355F67">
              <w:rPr>
                <w:rFonts w:ascii="Arial" w:hAnsi="Arial" w:cs="Arial"/>
                <w:sz w:val="20"/>
                <w:szCs w:val="20"/>
              </w:rPr>
              <w:fldChar w:fldCharType="begin">
                <w:ffData>
                  <w:name w:val="Check12"/>
                  <w:enabled/>
                  <w:calcOnExit w:val="0"/>
                  <w:checkBox>
                    <w:sizeAuto/>
                    <w:default w:val="0"/>
                  </w:checkBox>
                </w:ffData>
              </w:fldChar>
            </w:r>
            <w:r w:rsidR="002C532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2C532B" w:rsidRPr="00355F67">
              <w:rPr>
                <w:rFonts w:ascii="Arial" w:hAnsi="Arial" w:cs="Arial"/>
                <w:sz w:val="20"/>
                <w:szCs w:val="20"/>
              </w:rPr>
              <w:t xml:space="preserve">6  </w:t>
            </w:r>
            <w:r w:rsidRPr="00355F67">
              <w:rPr>
                <w:rFonts w:ascii="Arial" w:hAnsi="Arial" w:cs="Arial"/>
                <w:sz w:val="20"/>
                <w:szCs w:val="20"/>
              </w:rPr>
              <w:fldChar w:fldCharType="begin">
                <w:ffData>
                  <w:name w:val="Check13"/>
                  <w:enabled/>
                  <w:calcOnExit w:val="0"/>
                  <w:checkBox>
                    <w:sizeAuto/>
                    <w:default w:val="0"/>
                  </w:checkBox>
                </w:ffData>
              </w:fldChar>
            </w:r>
            <w:r w:rsidR="002C532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2C532B" w:rsidRPr="00355F67">
              <w:rPr>
                <w:rFonts w:ascii="Arial" w:hAnsi="Arial" w:cs="Arial"/>
                <w:sz w:val="20"/>
                <w:szCs w:val="20"/>
              </w:rPr>
              <w:t xml:space="preserve">7  </w:t>
            </w:r>
          </w:p>
        </w:tc>
      </w:tr>
      <w:tr w:rsidR="002C532B" w:rsidRPr="00355F67" w14:paraId="469F79C3" w14:textId="77777777" w:rsidTr="009466AA">
        <w:trPr>
          <w:gridAfter w:val="1"/>
          <w:wAfter w:w="1138" w:type="dxa"/>
          <w:trHeight w:val="638"/>
        </w:trPr>
        <w:tc>
          <w:tcPr>
            <w:tcW w:w="5021" w:type="dxa"/>
            <w:gridSpan w:val="6"/>
          </w:tcPr>
          <w:p w14:paraId="469F79C1" w14:textId="77777777" w:rsidR="002C532B" w:rsidRPr="00355F67" w:rsidRDefault="002C532B" w:rsidP="002C532B">
            <w:pPr>
              <w:rPr>
                <w:rFonts w:ascii="Arial" w:hAnsi="Arial" w:cs="Arial"/>
                <w:sz w:val="20"/>
                <w:szCs w:val="20"/>
              </w:rPr>
            </w:pPr>
            <w:r w:rsidRPr="00355F67">
              <w:rPr>
                <w:rFonts w:ascii="Arial" w:hAnsi="Arial" w:cs="Arial"/>
                <w:b/>
                <w:sz w:val="20"/>
                <w:szCs w:val="20"/>
              </w:rPr>
              <w:t xml:space="preserve">4. </w:t>
            </w:r>
            <w:r w:rsidRPr="00355F67">
              <w:rPr>
                <w:rFonts w:ascii="Arial" w:hAnsi="Arial" w:cs="Arial"/>
                <w:sz w:val="20"/>
                <w:szCs w:val="20"/>
              </w:rPr>
              <w:t>If 4.3 was coded as 4, 5, 6, or 7,</w:t>
            </w:r>
            <w:r w:rsidRPr="00355F67">
              <w:rPr>
                <w:rFonts w:ascii="Arial" w:hAnsi="Arial" w:cs="Arial"/>
                <w:b/>
                <w:sz w:val="20"/>
                <w:szCs w:val="20"/>
              </w:rPr>
              <w:t xml:space="preserve"> </w:t>
            </w:r>
            <w:r w:rsidRPr="00355F67">
              <w:rPr>
                <w:rFonts w:ascii="Arial" w:hAnsi="Arial" w:cs="Arial"/>
                <w:sz w:val="20"/>
                <w:szCs w:val="20"/>
              </w:rPr>
              <w:t>lease provide an explanation.</w:t>
            </w:r>
          </w:p>
        </w:tc>
        <w:tc>
          <w:tcPr>
            <w:tcW w:w="4447" w:type="dxa"/>
            <w:gridSpan w:val="2"/>
          </w:tcPr>
          <w:p w14:paraId="469F79C2" w14:textId="679E80BF" w:rsidR="002C532B" w:rsidRPr="00355F67" w:rsidRDefault="002C532B" w:rsidP="002C532B">
            <w:pPr>
              <w:tabs>
                <w:tab w:val="left" w:pos="3026"/>
              </w:tabs>
              <w:rPr>
                <w:rFonts w:ascii="Arial" w:hAnsi="Arial" w:cs="Arial"/>
                <w:sz w:val="20"/>
                <w:szCs w:val="20"/>
              </w:rPr>
            </w:pPr>
          </w:p>
        </w:tc>
      </w:tr>
      <w:tr w:rsidR="002C532B" w:rsidRPr="00355F67" w14:paraId="469F79C8" w14:textId="77777777" w:rsidTr="009466AA">
        <w:trPr>
          <w:gridAfter w:val="1"/>
          <w:wAfter w:w="1138" w:type="dxa"/>
          <w:trHeight w:val="638"/>
        </w:trPr>
        <w:tc>
          <w:tcPr>
            <w:tcW w:w="5021" w:type="dxa"/>
            <w:gridSpan w:val="6"/>
          </w:tcPr>
          <w:p w14:paraId="469F79C4" w14:textId="77777777" w:rsidR="002C532B" w:rsidRPr="00355F67" w:rsidRDefault="002C532B" w:rsidP="002C532B">
            <w:pPr>
              <w:rPr>
                <w:rFonts w:ascii="Arial" w:hAnsi="Arial" w:cs="Arial"/>
                <w:b/>
                <w:sz w:val="20"/>
                <w:szCs w:val="20"/>
              </w:rPr>
            </w:pPr>
            <w:r w:rsidRPr="00355F67">
              <w:rPr>
                <w:rFonts w:ascii="Arial" w:hAnsi="Arial" w:cs="Arial"/>
                <w:b/>
                <w:sz w:val="20"/>
                <w:szCs w:val="20"/>
              </w:rPr>
              <w:t xml:space="preserve">5. Practice changing potential: </w:t>
            </w:r>
            <w:r w:rsidRPr="00355F67">
              <w:rPr>
                <w:rFonts w:ascii="Arial" w:hAnsi="Arial" w:cs="Arial"/>
                <w:sz w:val="20"/>
                <w:szCs w:val="20"/>
              </w:rPr>
              <w:t>If the findings of the study are both valid and relevant, does the practice that would be based on these findings represent a change from current practice?</w:t>
            </w:r>
          </w:p>
        </w:tc>
        <w:tc>
          <w:tcPr>
            <w:tcW w:w="4447" w:type="dxa"/>
            <w:gridSpan w:val="2"/>
          </w:tcPr>
          <w:p w14:paraId="469F79C5" w14:textId="77777777" w:rsidR="002C532B" w:rsidRPr="00355F67" w:rsidRDefault="002C532B" w:rsidP="002C532B">
            <w:pPr>
              <w:rPr>
                <w:rFonts w:ascii="Arial" w:hAnsi="Arial" w:cs="Arial"/>
                <w:sz w:val="20"/>
                <w:szCs w:val="20"/>
              </w:rPr>
            </w:pPr>
            <w:r w:rsidRPr="00355F67">
              <w:rPr>
                <w:rFonts w:ascii="Arial" w:hAnsi="Arial" w:cs="Arial"/>
                <w:sz w:val="20"/>
                <w:szCs w:val="20"/>
              </w:rPr>
              <w:t>Give one number on a scale of 1 to 7</w:t>
            </w:r>
          </w:p>
          <w:p w14:paraId="469F79C6" w14:textId="77777777" w:rsidR="002C532B" w:rsidRPr="00355F67" w:rsidRDefault="002C532B" w:rsidP="002C532B">
            <w:pPr>
              <w:rPr>
                <w:rFonts w:ascii="Arial" w:hAnsi="Arial" w:cs="Arial"/>
                <w:sz w:val="20"/>
                <w:szCs w:val="20"/>
              </w:rPr>
            </w:pPr>
            <w:r w:rsidRPr="00355F67">
              <w:rPr>
                <w:rFonts w:ascii="Arial" w:hAnsi="Arial" w:cs="Arial"/>
                <w:sz w:val="20"/>
                <w:szCs w:val="20"/>
              </w:rPr>
              <w:t>(1=definitely a change from current practice; 4=uncertain; 7=definitely not a change from current practice</w:t>
            </w:r>
            <w:r w:rsidR="00270FF0" w:rsidRPr="00355F67">
              <w:rPr>
                <w:rFonts w:ascii="Arial" w:hAnsi="Arial" w:cs="Arial"/>
                <w:sz w:val="20"/>
                <w:szCs w:val="20"/>
              </w:rPr>
              <w:t>)</w:t>
            </w:r>
          </w:p>
          <w:p w14:paraId="469F79C7" w14:textId="77777777" w:rsidR="002C532B" w:rsidRPr="00355F67" w:rsidRDefault="003C14AC" w:rsidP="002C532B">
            <w:pPr>
              <w:tabs>
                <w:tab w:val="left" w:pos="3026"/>
              </w:tabs>
              <w:rPr>
                <w:rFonts w:ascii="Arial" w:hAnsi="Arial" w:cs="Arial"/>
                <w:sz w:val="20"/>
                <w:szCs w:val="20"/>
              </w:rPr>
            </w:pPr>
            <w:r w:rsidRPr="00355F67">
              <w:rPr>
                <w:rFonts w:ascii="Arial" w:hAnsi="Arial" w:cs="Arial"/>
                <w:sz w:val="20"/>
                <w:szCs w:val="20"/>
              </w:rPr>
              <w:fldChar w:fldCharType="begin">
                <w:ffData>
                  <w:name w:val="Check7"/>
                  <w:enabled/>
                  <w:calcOnExit w:val="0"/>
                  <w:checkBox>
                    <w:sizeAuto/>
                    <w:default w:val="0"/>
                    <w:checked/>
                  </w:checkBox>
                </w:ffData>
              </w:fldChar>
            </w:r>
            <w:r w:rsidR="002C532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2C532B" w:rsidRPr="00355F67">
              <w:rPr>
                <w:rFonts w:ascii="Arial" w:hAnsi="Arial" w:cs="Arial"/>
                <w:sz w:val="20"/>
                <w:szCs w:val="20"/>
              </w:rPr>
              <w:t xml:space="preserve">1  </w:t>
            </w:r>
            <w:r w:rsidRPr="00355F67">
              <w:rPr>
                <w:rFonts w:ascii="Arial" w:hAnsi="Arial" w:cs="Arial"/>
                <w:sz w:val="20"/>
                <w:szCs w:val="20"/>
              </w:rPr>
              <w:fldChar w:fldCharType="begin">
                <w:ffData>
                  <w:name w:val="Check8"/>
                  <w:enabled/>
                  <w:calcOnExit w:val="0"/>
                  <w:checkBox>
                    <w:sizeAuto/>
                    <w:default w:val="0"/>
                  </w:checkBox>
                </w:ffData>
              </w:fldChar>
            </w:r>
            <w:r w:rsidR="002C532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2C532B" w:rsidRPr="00355F67">
              <w:rPr>
                <w:rFonts w:ascii="Arial" w:hAnsi="Arial" w:cs="Arial"/>
                <w:sz w:val="20"/>
                <w:szCs w:val="20"/>
              </w:rPr>
              <w:t xml:space="preserve">2  </w:t>
            </w:r>
            <w:r w:rsidRPr="00355F67">
              <w:rPr>
                <w:rFonts w:ascii="Arial" w:hAnsi="Arial" w:cs="Arial"/>
                <w:sz w:val="20"/>
                <w:szCs w:val="20"/>
              </w:rPr>
              <w:fldChar w:fldCharType="begin">
                <w:ffData>
                  <w:name w:val="Check9"/>
                  <w:enabled/>
                  <w:calcOnExit w:val="0"/>
                  <w:checkBox>
                    <w:sizeAuto/>
                    <w:default w:val="0"/>
                  </w:checkBox>
                </w:ffData>
              </w:fldChar>
            </w:r>
            <w:r w:rsidR="002C532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2C532B" w:rsidRPr="00355F67">
              <w:rPr>
                <w:rFonts w:ascii="Arial" w:hAnsi="Arial" w:cs="Arial"/>
                <w:sz w:val="20"/>
                <w:szCs w:val="20"/>
              </w:rPr>
              <w:t xml:space="preserve">3  </w:t>
            </w:r>
            <w:r w:rsidRPr="00355F67">
              <w:rPr>
                <w:rFonts w:ascii="Arial" w:hAnsi="Arial" w:cs="Arial"/>
                <w:sz w:val="20"/>
                <w:szCs w:val="20"/>
              </w:rPr>
              <w:fldChar w:fldCharType="begin">
                <w:ffData>
                  <w:name w:val="Check10"/>
                  <w:enabled/>
                  <w:calcOnExit w:val="0"/>
                  <w:checkBox>
                    <w:sizeAuto/>
                    <w:default w:val="0"/>
                  </w:checkBox>
                </w:ffData>
              </w:fldChar>
            </w:r>
            <w:r w:rsidR="002C532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2C532B" w:rsidRPr="00355F67">
              <w:rPr>
                <w:rFonts w:ascii="Arial" w:hAnsi="Arial" w:cs="Arial"/>
                <w:sz w:val="20"/>
                <w:szCs w:val="20"/>
              </w:rPr>
              <w:t xml:space="preserve">4  </w:t>
            </w:r>
            <w:r w:rsidRPr="00355F67">
              <w:rPr>
                <w:rFonts w:ascii="Arial" w:hAnsi="Arial" w:cs="Arial"/>
                <w:sz w:val="20"/>
                <w:szCs w:val="20"/>
              </w:rPr>
              <w:fldChar w:fldCharType="begin">
                <w:ffData>
                  <w:name w:val="Check11"/>
                  <w:enabled/>
                  <w:calcOnExit w:val="0"/>
                  <w:checkBox>
                    <w:sizeAuto/>
                    <w:default w:val="0"/>
                  </w:checkBox>
                </w:ffData>
              </w:fldChar>
            </w:r>
            <w:r w:rsidR="002C532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2C532B" w:rsidRPr="00355F67">
              <w:rPr>
                <w:rFonts w:ascii="Arial" w:hAnsi="Arial" w:cs="Arial"/>
                <w:sz w:val="20"/>
                <w:szCs w:val="20"/>
              </w:rPr>
              <w:t xml:space="preserve">5  </w:t>
            </w:r>
            <w:r w:rsidRPr="00355F67">
              <w:rPr>
                <w:rFonts w:ascii="Arial" w:hAnsi="Arial" w:cs="Arial"/>
                <w:sz w:val="20"/>
                <w:szCs w:val="20"/>
              </w:rPr>
              <w:fldChar w:fldCharType="begin">
                <w:ffData>
                  <w:name w:val="Check12"/>
                  <w:enabled/>
                  <w:calcOnExit w:val="0"/>
                  <w:checkBox>
                    <w:sizeAuto/>
                    <w:default w:val="0"/>
                  </w:checkBox>
                </w:ffData>
              </w:fldChar>
            </w:r>
            <w:r w:rsidR="002C532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2C532B" w:rsidRPr="00355F67">
              <w:rPr>
                <w:rFonts w:ascii="Arial" w:hAnsi="Arial" w:cs="Arial"/>
                <w:sz w:val="20"/>
                <w:szCs w:val="20"/>
              </w:rPr>
              <w:t xml:space="preserve">6  </w:t>
            </w:r>
            <w:r w:rsidRPr="00355F67">
              <w:rPr>
                <w:rFonts w:ascii="Arial" w:hAnsi="Arial" w:cs="Arial"/>
                <w:sz w:val="20"/>
                <w:szCs w:val="20"/>
              </w:rPr>
              <w:fldChar w:fldCharType="begin">
                <w:ffData>
                  <w:name w:val="Check13"/>
                  <w:enabled/>
                  <w:calcOnExit w:val="0"/>
                  <w:checkBox>
                    <w:sizeAuto/>
                    <w:default w:val="0"/>
                  </w:checkBox>
                </w:ffData>
              </w:fldChar>
            </w:r>
            <w:r w:rsidR="002C532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2C532B" w:rsidRPr="00355F67">
              <w:rPr>
                <w:rFonts w:ascii="Arial" w:hAnsi="Arial" w:cs="Arial"/>
                <w:sz w:val="20"/>
                <w:szCs w:val="20"/>
              </w:rPr>
              <w:t xml:space="preserve">7  </w:t>
            </w:r>
          </w:p>
        </w:tc>
      </w:tr>
      <w:tr w:rsidR="002C532B" w:rsidRPr="00355F67" w14:paraId="469F79CB" w14:textId="77777777" w:rsidTr="009466AA">
        <w:trPr>
          <w:gridAfter w:val="1"/>
          <w:wAfter w:w="1138" w:type="dxa"/>
          <w:trHeight w:val="638"/>
        </w:trPr>
        <w:tc>
          <w:tcPr>
            <w:tcW w:w="5021" w:type="dxa"/>
            <w:gridSpan w:val="6"/>
          </w:tcPr>
          <w:p w14:paraId="469F79C9" w14:textId="77777777" w:rsidR="002C532B" w:rsidRPr="00355F67" w:rsidRDefault="002C532B" w:rsidP="002C532B">
            <w:pPr>
              <w:rPr>
                <w:rFonts w:ascii="Arial" w:hAnsi="Arial" w:cs="Arial"/>
                <w:sz w:val="20"/>
                <w:szCs w:val="20"/>
              </w:rPr>
            </w:pPr>
            <w:r w:rsidRPr="00355F67">
              <w:rPr>
                <w:rFonts w:ascii="Arial" w:hAnsi="Arial" w:cs="Arial"/>
                <w:b/>
                <w:sz w:val="20"/>
                <w:szCs w:val="20"/>
              </w:rPr>
              <w:t xml:space="preserve">6. </w:t>
            </w:r>
            <w:r w:rsidRPr="00355F67">
              <w:rPr>
                <w:rFonts w:ascii="Arial" w:hAnsi="Arial" w:cs="Arial"/>
                <w:sz w:val="20"/>
                <w:szCs w:val="20"/>
              </w:rPr>
              <w:t xml:space="preserve">If 4.5 </w:t>
            </w:r>
            <w:proofErr w:type="gramStart"/>
            <w:r w:rsidRPr="00355F67">
              <w:rPr>
                <w:rFonts w:ascii="Arial" w:hAnsi="Arial" w:cs="Arial"/>
                <w:sz w:val="20"/>
                <w:szCs w:val="20"/>
              </w:rPr>
              <w:t>was</w:t>
            </w:r>
            <w:proofErr w:type="gramEnd"/>
            <w:r w:rsidRPr="00355F67">
              <w:rPr>
                <w:rFonts w:ascii="Arial" w:hAnsi="Arial" w:cs="Arial"/>
                <w:sz w:val="20"/>
                <w:szCs w:val="20"/>
              </w:rPr>
              <w:t xml:space="preserve"> coded as 1, 2, 3, or 4</w:t>
            </w:r>
            <w:r w:rsidR="00270FF0" w:rsidRPr="00355F67">
              <w:rPr>
                <w:rFonts w:ascii="Arial" w:hAnsi="Arial" w:cs="Arial"/>
                <w:sz w:val="20"/>
                <w:szCs w:val="20"/>
              </w:rPr>
              <w:t>,</w:t>
            </w:r>
            <w:r w:rsidRPr="00355F67">
              <w:rPr>
                <w:rFonts w:ascii="Arial" w:hAnsi="Arial" w:cs="Arial"/>
                <w:sz w:val="20"/>
                <w:szCs w:val="20"/>
              </w:rPr>
              <w:t xml:space="preserve"> please describe the potential new practice recommendation. Please be specific about what should be done, the target patient population and the expected benefit.</w:t>
            </w:r>
          </w:p>
        </w:tc>
        <w:tc>
          <w:tcPr>
            <w:tcW w:w="4447" w:type="dxa"/>
            <w:gridSpan w:val="2"/>
          </w:tcPr>
          <w:p w14:paraId="469F79CA" w14:textId="46BE0E95" w:rsidR="002C532B" w:rsidRPr="00355F67" w:rsidRDefault="002C532B" w:rsidP="002C532B">
            <w:pPr>
              <w:tabs>
                <w:tab w:val="left" w:pos="3026"/>
              </w:tabs>
              <w:rPr>
                <w:rFonts w:ascii="Arial" w:hAnsi="Arial" w:cs="Arial"/>
                <w:sz w:val="20"/>
                <w:szCs w:val="20"/>
              </w:rPr>
            </w:pPr>
          </w:p>
        </w:tc>
      </w:tr>
      <w:tr w:rsidR="002C532B" w:rsidRPr="00355F67" w14:paraId="469F79D1" w14:textId="77777777" w:rsidTr="009466AA">
        <w:trPr>
          <w:gridAfter w:val="1"/>
          <w:wAfter w:w="1138" w:type="dxa"/>
          <w:trHeight w:val="638"/>
        </w:trPr>
        <w:tc>
          <w:tcPr>
            <w:tcW w:w="5021" w:type="dxa"/>
            <w:gridSpan w:val="6"/>
          </w:tcPr>
          <w:p w14:paraId="469F79CC" w14:textId="77777777" w:rsidR="002C532B" w:rsidRPr="00355F67" w:rsidRDefault="002C532B" w:rsidP="002C532B">
            <w:pPr>
              <w:numPr>
                <w:ilvl w:val="0"/>
                <w:numId w:val="15"/>
              </w:numPr>
              <w:ind w:left="180" w:hanging="180"/>
              <w:rPr>
                <w:rFonts w:ascii="Arial" w:hAnsi="Arial" w:cs="Arial"/>
                <w:b/>
                <w:sz w:val="20"/>
                <w:szCs w:val="20"/>
              </w:rPr>
            </w:pPr>
            <w:r w:rsidRPr="00355F67">
              <w:rPr>
                <w:rFonts w:ascii="Arial" w:hAnsi="Arial" w:cs="Arial"/>
                <w:b/>
                <w:sz w:val="20"/>
                <w:szCs w:val="20"/>
              </w:rPr>
              <w:t>Applicability to a Family Medical Care Setting:</w:t>
            </w:r>
          </w:p>
          <w:p w14:paraId="469F79CD" w14:textId="77777777" w:rsidR="002C532B" w:rsidRPr="00355F67" w:rsidRDefault="002C532B" w:rsidP="002C532B">
            <w:pPr>
              <w:rPr>
                <w:rFonts w:ascii="Arial" w:hAnsi="Arial" w:cs="Arial"/>
                <w:b/>
                <w:sz w:val="20"/>
                <w:szCs w:val="20"/>
              </w:rPr>
            </w:pPr>
            <w:r w:rsidRPr="00355F67">
              <w:rPr>
                <w:rFonts w:ascii="Arial" w:hAnsi="Arial" w:cs="Arial"/>
                <w:sz w:val="20"/>
                <w:szCs w:val="20"/>
              </w:rPr>
              <w:t>Is the change in practice recommendation something that could be done in a medical care setting by a family physician (office, hospital, nursing home, etc), such as a prescribing a medication, vitamin or herbal remedy; performing or ordering a diagnostic test; performing or referring for a procedure; advising, educating or counseling a patient; or creating a system for implementing an intervention?</w:t>
            </w:r>
          </w:p>
        </w:tc>
        <w:tc>
          <w:tcPr>
            <w:tcW w:w="4447" w:type="dxa"/>
            <w:gridSpan w:val="2"/>
          </w:tcPr>
          <w:p w14:paraId="469F79CE" w14:textId="77777777" w:rsidR="002C532B" w:rsidRPr="00355F67" w:rsidRDefault="002C532B" w:rsidP="002C532B">
            <w:pPr>
              <w:rPr>
                <w:rFonts w:ascii="Arial" w:hAnsi="Arial" w:cs="Arial"/>
                <w:sz w:val="20"/>
                <w:szCs w:val="20"/>
              </w:rPr>
            </w:pPr>
            <w:r w:rsidRPr="00355F67">
              <w:rPr>
                <w:rFonts w:ascii="Arial" w:hAnsi="Arial" w:cs="Arial"/>
                <w:sz w:val="20"/>
                <w:szCs w:val="20"/>
              </w:rPr>
              <w:t>Give one number on a scale of 1 to 7</w:t>
            </w:r>
          </w:p>
          <w:p w14:paraId="469F79CF" w14:textId="77777777" w:rsidR="002C532B" w:rsidRPr="00355F67" w:rsidRDefault="002C532B" w:rsidP="002C532B">
            <w:pPr>
              <w:rPr>
                <w:rFonts w:ascii="Arial" w:hAnsi="Arial" w:cs="Arial"/>
                <w:sz w:val="20"/>
                <w:szCs w:val="20"/>
              </w:rPr>
            </w:pPr>
            <w:r w:rsidRPr="00355F67">
              <w:rPr>
                <w:rFonts w:ascii="Arial" w:hAnsi="Arial" w:cs="Arial"/>
                <w:sz w:val="20"/>
                <w:szCs w:val="20"/>
              </w:rPr>
              <w:t>(1=definitely could be done in a medical care setting; 4=uncertain; 7=definitely could n</w:t>
            </w:r>
            <w:r w:rsidR="00270FF0" w:rsidRPr="00355F67">
              <w:rPr>
                <w:rFonts w:ascii="Arial" w:hAnsi="Arial" w:cs="Arial"/>
                <w:sz w:val="20"/>
                <w:szCs w:val="20"/>
              </w:rPr>
              <w:t>ot be done in a medical care se</w:t>
            </w:r>
            <w:r w:rsidRPr="00355F67">
              <w:rPr>
                <w:rFonts w:ascii="Arial" w:hAnsi="Arial" w:cs="Arial"/>
                <w:sz w:val="20"/>
                <w:szCs w:val="20"/>
              </w:rPr>
              <w:t>tting</w:t>
            </w:r>
            <w:r w:rsidR="00270FF0" w:rsidRPr="00355F67">
              <w:rPr>
                <w:rFonts w:ascii="Arial" w:hAnsi="Arial" w:cs="Arial"/>
                <w:sz w:val="20"/>
                <w:szCs w:val="20"/>
              </w:rPr>
              <w:t>)</w:t>
            </w:r>
            <w:r w:rsidRPr="00355F67">
              <w:rPr>
                <w:rFonts w:ascii="Arial" w:hAnsi="Arial" w:cs="Arial"/>
                <w:sz w:val="20"/>
                <w:szCs w:val="20"/>
              </w:rPr>
              <w:t xml:space="preserve"> </w:t>
            </w:r>
          </w:p>
          <w:p w14:paraId="469F79D0" w14:textId="77777777" w:rsidR="002C532B" w:rsidRPr="00355F67" w:rsidRDefault="003C14AC" w:rsidP="002C532B">
            <w:pPr>
              <w:tabs>
                <w:tab w:val="left" w:pos="3026"/>
              </w:tabs>
              <w:rPr>
                <w:rFonts w:ascii="Arial" w:hAnsi="Arial" w:cs="Arial"/>
                <w:sz w:val="20"/>
                <w:szCs w:val="20"/>
              </w:rPr>
            </w:pPr>
            <w:r w:rsidRPr="00355F67">
              <w:rPr>
                <w:rFonts w:ascii="Arial" w:hAnsi="Arial" w:cs="Arial"/>
                <w:sz w:val="20"/>
                <w:szCs w:val="20"/>
              </w:rPr>
              <w:fldChar w:fldCharType="begin">
                <w:ffData>
                  <w:name w:val="Check7"/>
                  <w:enabled/>
                  <w:calcOnExit w:val="0"/>
                  <w:checkBox>
                    <w:sizeAuto/>
                    <w:default w:val="0"/>
                    <w:checked/>
                  </w:checkBox>
                </w:ffData>
              </w:fldChar>
            </w:r>
            <w:r w:rsidR="002C532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2C532B" w:rsidRPr="00355F67">
              <w:rPr>
                <w:rFonts w:ascii="Arial" w:hAnsi="Arial" w:cs="Arial"/>
                <w:sz w:val="20"/>
                <w:szCs w:val="20"/>
              </w:rPr>
              <w:t xml:space="preserve">1  </w:t>
            </w:r>
            <w:r w:rsidRPr="00355F67">
              <w:rPr>
                <w:rFonts w:ascii="Arial" w:hAnsi="Arial" w:cs="Arial"/>
                <w:sz w:val="20"/>
                <w:szCs w:val="20"/>
              </w:rPr>
              <w:fldChar w:fldCharType="begin">
                <w:ffData>
                  <w:name w:val="Check8"/>
                  <w:enabled/>
                  <w:calcOnExit w:val="0"/>
                  <w:checkBox>
                    <w:sizeAuto/>
                    <w:default w:val="0"/>
                  </w:checkBox>
                </w:ffData>
              </w:fldChar>
            </w:r>
            <w:r w:rsidR="002C532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2C532B" w:rsidRPr="00355F67">
              <w:rPr>
                <w:rFonts w:ascii="Arial" w:hAnsi="Arial" w:cs="Arial"/>
                <w:sz w:val="20"/>
                <w:szCs w:val="20"/>
              </w:rPr>
              <w:t xml:space="preserve">2  </w:t>
            </w:r>
            <w:r w:rsidRPr="00355F67">
              <w:rPr>
                <w:rFonts w:ascii="Arial" w:hAnsi="Arial" w:cs="Arial"/>
                <w:sz w:val="20"/>
                <w:szCs w:val="20"/>
              </w:rPr>
              <w:fldChar w:fldCharType="begin">
                <w:ffData>
                  <w:name w:val="Check9"/>
                  <w:enabled/>
                  <w:calcOnExit w:val="0"/>
                  <w:checkBox>
                    <w:sizeAuto/>
                    <w:default w:val="0"/>
                  </w:checkBox>
                </w:ffData>
              </w:fldChar>
            </w:r>
            <w:r w:rsidR="002C532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2C532B" w:rsidRPr="00355F67">
              <w:rPr>
                <w:rFonts w:ascii="Arial" w:hAnsi="Arial" w:cs="Arial"/>
                <w:sz w:val="20"/>
                <w:szCs w:val="20"/>
              </w:rPr>
              <w:t xml:space="preserve">3  </w:t>
            </w:r>
            <w:r w:rsidRPr="00355F67">
              <w:rPr>
                <w:rFonts w:ascii="Arial" w:hAnsi="Arial" w:cs="Arial"/>
                <w:sz w:val="20"/>
                <w:szCs w:val="20"/>
              </w:rPr>
              <w:fldChar w:fldCharType="begin">
                <w:ffData>
                  <w:name w:val="Check10"/>
                  <w:enabled/>
                  <w:calcOnExit w:val="0"/>
                  <w:checkBox>
                    <w:sizeAuto/>
                    <w:default w:val="0"/>
                  </w:checkBox>
                </w:ffData>
              </w:fldChar>
            </w:r>
            <w:r w:rsidR="002C532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2C532B" w:rsidRPr="00355F67">
              <w:rPr>
                <w:rFonts w:ascii="Arial" w:hAnsi="Arial" w:cs="Arial"/>
                <w:sz w:val="20"/>
                <w:szCs w:val="20"/>
              </w:rPr>
              <w:t xml:space="preserve">4  </w:t>
            </w:r>
            <w:r w:rsidRPr="00355F67">
              <w:rPr>
                <w:rFonts w:ascii="Arial" w:hAnsi="Arial" w:cs="Arial"/>
                <w:sz w:val="20"/>
                <w:szCs w:val="20"/>
              </w:rPr>
              <w:fldChar w:fldCharType="begin">
                <w:ffData>
                  <w:name w:val="Check11"/>
                  <w:enabled/>
                  <w:calcOnExit w:val="0"/>
                  <w:checkBox>
                    <w:sizeAuto/>
                    <w:default w:val="0"/>
                  </w:checkBox>
                </w:ffData>
              </w:fldChar>
            </w:r>
            <w:r w:rsidR="002C532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2C532B" w:rsidRPr="00355F67">
              <w:rPr>
                <w:rFonts w:ascii="Arial" w:hAnsi="Arial" w:cs="Arial"/>
                <w:sz w:val="20"/>
                <w:szCs w:val="20"/>
              </w:rPr>
              <w:t xml:space="preserve">5  </w:t>
            </w:r>
            <w:r w:rsidRPr="00355F67">
              <w:rPr>
                <w:rFonts w:ascii="Arial" w:hAnsi="Arial" w:cs="Arial"/>
                <w:sz w:val="20"/>
                <w:szCs w:val="20"/>
              </w:rPr>
              <w:fldChar w:fldCharType="begin">
                <w:ffData>
                  <w:name w:val="Check12"/>
                  <w:enabled/>
                  <w:calcOnExit w:val="0"/>
                  <w:checkBox>
                    <w:sizeAuto/>
                    <w:default w:val="0"/>
                  </w:checkBox>
                </w:ffData>
              </w:fldChar>
            </w:r>
            <w:r w:rsidR="002C532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2C532B" w:rsidRPr="00355F67">
              <w:rPr>
                <w:rFonts w:ascii="Arial" w:hAnsi="Arial" w:cs="Arial"/>
                <w:sz w:val="20"/>
                <w:szCs w:val="20"/>
              </w:rPr>
              <w:t xml:space="preserve">6  </w:t>
            </w:r>
            <w:r w:rsidRPr="00355F67">
              <w:rPr>
                <w:rFonts w:ascii="Arial" w:hAnsi="Arial" w:cs="Arial"/>
                <w:sz w:val="20"/>
                <w:szCs w:val="20"/>
              </w:rPr>
              <w:fldChar w:fldCharType="begin">
                <w:ffData>
                  <w:name w:val="Check13"/>
                  <w:enabled/>
                  <w:calcOnExit w:val="0"/>
                  <w:checkBox>
                    <w:sizeAuto/>
                    <w:default w:val="0"/>
                  </w:checkBox>
                </w:ffData>
              </w:fldChar>
            </w:r>
            <w:r w:rsidR="002C532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2C532B" w:rsidRPr="00355F67">
              <w:rPr>
                <w:rFonts w:ascii="Arial" w:hAnsi="Arial" w:cs="Arial"/>
                <w:sz w:val="20"/>
                <w:szCs w:val="20"/>
              </w:rPr>
              <w:t xml:space="preserve">7  </w:t>
            </w:r>
          </w:p>
        </w:tc>
      </w:tr>
      <w:tr w:rsidR="002C532B" w:rsidRPr="00355F67" w14:paraId="469F79D4" w14:textId="77777777" w:rsidTr="009466AA">
        <w:trPr>
          <w:gridAfter w:val="1"/>
          <w:wAfter w:w="1138" w:type="dxa"/>
          <w:trHeight w:val="638"/>
        </w:trPr>
        <w:tc>
          <w:tcPr>
            <w:tcW w:w="5021" w:type="dxa"/>
            <w:gridSpan w:val="6"/>
          </w:tcPr>
          <w:p w14:paraId="469F79D2" w14:textId="77777777" w:rsidR="002C532B" w:rsidRPr="00355F67" w:rsidRDefault="002C532B" w:rsidP="002C532B">
            <w:pPr>
              <w:rPr>
                <w:rFonts w:ascii="Arial" w:hAnsi="Arial" w:cs="Arial"/>
                <w:sz w:val="20"/>
                <w:szCs w:val="20"/>
              </w:rPr>
            </w:pPr>
            <w:r w:rsidRPr="00355F67">
              <w:rPr>
                <w:rFonts w:ascii="Arial" w:hAnsi="Arial" w:cs="Arial"/>
                <w:b/>
                <w:sz w:val="20"/>
                <w:szCs w:val="20"/>
              </w:rPr>
              <w:t xml:space="preserve">8. </w:t>
            </w:r>
            <w:r w:rsidRPr="00355F67">
              <w:rPr>
                <w:rFonts w:ascii="Arial" w:hAnsi="Arial" w:cs="Arial"/>
                <w:sz w:val="20"/>
                <w:szCs w:val="20"/>
              </w:rPr>
              <w:t>If you coded 4.7 as a 4, 5, 6 or 7</w:t>
            </w:r>
            <w:r w:rsidR="00270FF0" w:rsidRPr="00355F67">
              <w:rPr>
                <w:rFonts w:ascii="Arial" w:hAnsi="Arial" w:cs="Arial"/>
                <w:sz w:val="20"/>
                <w:szCs w:val="20"/>
              </w:rPr>
              <w:t>,</w:t>
            </w:r>
            <w:r w:rsidRPr="00355F67">
              <w:rPr>
                <w:rFonts w:ascii="Arial" w:hAnsi="Arial" w:cs="Arial"/>
                <w:sz w:val="20"/>
                <w:szCs w:val="20"/>
              </w:rPr>
              <w:t xml:space="preserve"> please explain. </w:t>
            </w:r>
          </w:p>
        </w:tc>
        <w:tc>
          <w:tcPr>
            <w:tcW w:w="4447" w:type="dxa"/>
            <w:gridSpan w:val="2"/>
          </w:tcPr>
          <w:p w14:paraId="469F79D3" w14:textId="0CEFD3D6" w:rsidR="002C532B" w:rsidRPr="00355F67" w:rsidRDefault="002C532B" w:rsidP="002C532B">
            <w:pPr>
              <w:tabs>
                <w:tab w:val="left" w:pos="3026"/>
              </w:tabs>
              <w:rPr>
                <w:rFonts w:ascii="Arial" w:hAnsi="Arial" w:cs="Arial"/>
                <w:sz w:val="20"/>
                <w:szCs w:val="20"/>
              </w:rPr>
            </w:pPr>
          </w:p>
        </w:tc>
      </w:tr>
      <w:tr w:rsidR="002C532B" w:rsidRPr="00355F67" w14:paraId="469F79D9" w14:textId="77777777" w:rsidTr="009466AA">
        <w:trPr>
          <w:gridAfter w:val="1"/>
          <w:wAfter w:w="1138" w:type="dxa"/>
          <w:trHeight w:val="638"/>
        </w:trPr>
        <w:tc>
          <w:tcPr>
            <w:tcW w:w="5021" w:type="dxa"/>
            <w:gridSpan w:val="6"/>
          </w:tcPr>
          <w:p w14:paraId="469F79D5" w14:textId="77777777" w:rsidR="002C532B" w:rsidRPr="00355F67" w:rsidRDefault="002C532B" w:rsidP="002C532B">
            <w:pPr>
              <w:rPr>
                <w:rFonts w:ascii="Arial" w:hAnsi="Arial" w:cs="Arial"/>
                <w:sz w:val="20"/>
                <w:szCs w:val="20"/>
              </w:rPr>
            </w:pPr>
            <w:r w:rsidRPr="00355F67">
              <w:rPr>
                <w:rFonts w:ascii="Arial" w:hAnsi="Arial" w:cs="Arial"/>
                <w:b/>
                <w:sz w:val="20"/>
                <w:szCs w:val="20"/>
              </w:rPr>
              <w:t xml:space="preserve">9. Immediacy of Implementation: </w:t>
            </w:r>
            <w:r w:rsidRPr="00355F67">
              <w:rPr>
                <w:rFonts w:ascii="Arial" w:hAnsi="Arial" w:cs="Arial"/>
                <w:sz w:val="20"/>
                <w:szCs w:val="20"/>
              </w:rPr>
              <w:t xml:space="preserve"> Are there major barriers to immediate implementation?  Would the cost or the potential for reimbursement prohibit implementation in most family medicine practices?  Are there regulatory issues that prohibit implementation?  Is the service, device, drug or other essentials available on the market?</w:t>
            </w:r>
            <w:r w:rsidRPr="00355F67">
              <w:rPr>
                <w:rFonts w:ascii="Arial" w:hAnsi="Arial" w:cs="Arial"/>
                <w:b/>
                <w:sz w:val="20"/>
                <w:szCs w:val="20"/>
              </w:rPr>
              <w:t xml:space="preserve">  </w:t>
            </w:r>
          </w:p>
        </w:tc>
        <w:tc>
          <w:tcPr>
            <w:tcW w:w="4447" w:type="dxa"/>
            <w:gridSpan w:val="2"/>
          </w:tcPr>
          <w:p w14:paraId="469F79D6" w14:textId="77777777" w:rsidR="002C532B" w:rsidRPr="00355F67" w:rsidRDefault="002C532B" w:rsidP="002C532B">
            <w:pPr>
              <w:rPr>
                <w:rFonts w:ascii="Arial" w:hAnsi="Arial" w:cs="Arial"/>
                <w:sz w:val="20"/>
                <w:szCs w:val="20"/>
              </w:rPr>
            </w:pPr>
            <w:r w:rsidRPr="00355F67">
              <w:rPr>
                <w:rFonts w:ascii="Arial" w:hAnsi="Arial" w:cs="Arial"/>
                <w:sz w:val="20"/>
                <w:szCs w:val="20"/>
              </w:rPr>
              <w:t>Give one number on a scale of 1 to 7</w:t>
            </w:r>
          </w:p>
          <w:p w14:paraId="469F79D7" w14:textId="77777777" w:rsidR="002C532B" w:rsidRPr="00355F67" w:rsidRDefault="002C532B" w:rsidP="002C532B">
            <w:pPr>
              <w:rPr>
                <w:rFonts w:ascii="Arial" w:hAnsi="Arial" w:cs="Arial"/>
                <w:sz w:val="20"/>
                <w:szCs w:val="20"/>
              </w:rPr>
            </w:pPr>
            <w:r w:rsidRPr="00355F67">
              <w:rPr>
                <w:rFonts w:ascii="Arial" w:hAnsi="Arial" w:cs="Arial"/>
                <w:sz w:val="20"/>
                <w:szCs w:val="20"/>
              </w:rPr>
              <w:t>(1=definitely could be immediately applied; 4=uncertain; 7=definitely could not be immediately applied</w:t>
            </w:r>
            <w:r w:rsidR="00270FF0" w:rsidRPr="00355F67">
              <w:rPr>
                <w:rFonts w:ascii="Arial" w:hAnsi="Arial" w:cs="Arial"/>
                <w:sz w:val="20"/>
                <w:szCs w:val="20"/>
              </w:rPr>
              <w:t>)</w:t>
            </w:r>
            <w:r w:rsidRPr="00355F67">
              <w:rPr>
                <w:rFonts w:ascii="Arial" w:hAnsi="Arial" w:cs="Arial"/>
                <w:sz w:val="20"/>
                <w:szCs w:val="20"/>
              </w:rPr>
              <w:t xml:space="preserve"> </w:t>
            </w:r>
          </w:p>
          <w:p w14:paraId="469F79D8" w14:textId="77777777" w:rsidR="002C532B" w:rsidRPr="00355F67" w:rsidRDefault="003C14AC" w:rsidP="002C532B">
            <w:pPr>
              <w:tabs>
                <w:tab w:val="left" w:pos="3026"/>
              </w:tabs>
              <w:rPr>
                <w:rFonts w:ascii="Arial" w:hAnsi="Arial" w:cs="Arial"/>
                <w:sz w:val="20"/>
                <w:szCs w:val="20"/>
              </w:rPr>
            </w:pPr>
            <w:r w:rsidRPr="00355F67">
              <w:rPr>
                <w:rFonts w:ascii="Arial" w:hAnsi="Arial" w:cs="Arial"/>
                <w:sz w:val="20"/>
                <w:szCs w:val="20"/>
              </w:rPr>
              <w:fldChar w:fldCharType="begin">
                <w:ffData>
                  <w:name w:val="Check7"/>
                  <w:enabled/>
                  <w:calcOnExit w:val="0"/>
                  <w:checkBox>
                    <w:sizeAuto/>
                    <w:default w:val="0"/>
                    <w:checked/>
                  </w:checkBox>
                </w:ffData>
              </w:fldChar>
            </w:r>
            <w:r w:rsidR="002C532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2C532B" w:rsidRPr="00355F67">
              <w:rPr>
                <w:rFonts w:ascii="Arial" w:hAnsi="Arial" w:cs="Arial"/>
                <w:sz w:val="20"/>
                <w:szCs w:val="20"/>
              </w:rPr>
              <w:t xml:space="preserve">1  </w:t>
            </w:r>
            <w:r w:rsidRPr="00355F67">
              <w:rPr>
                <w:rFonts w:ascii="Arial" w:hAnsi="Arial" w:cs="Arial"/>
                <w:sz w:val="20"/>
                <w:szCs w:val="20"/>
              </w:rPr>
              <w:fldChar w:fldCharType="begin">
                <w:ffData>
                  <w:name w:val="Check8"/>
                  <w:enabled/>
                  <w:calcOnExit w:val="0"/>
                  <w:checkBox>
                    <w:sizeAuto/>
                    <w:default w:val="0"/>
                  </w:checkBox>
                </w:ffData>
              </w:fldChar>
            </w:r>
            <w:r w:rsidR="002C532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2C532B" w:rsidRPr="00355F67">
              <w:rPr>
                <w:rFonts w:ascii="Arial" w:hAnsi="Arial" w:cs="Arial"/>
                <w:sz w:val="20"/>
                <w:szCs w:val="20"/>
              </w:rPr>
              <w:t xml:space="preserve">2  </w:t>
            </w:r>
            <w:r w:rsidRPr="00355F67">
              <w:rPr>
                <w:rFonts w:ascii="Arial" w:hAnsi="Arial" w:cs="Arial"/>
                <w:sz w:val="20"/>
                <w:szCs w:val="20"/>
              </w:rPr>
              <w:fldChar w:fldCharType="begin">
                <w:ffData>
                  <w:name w:val="Check9"/>
                  <w:enabled/>
                  <w:calcOnExit w:val="0"/>
                  <w:checkBox>
                    <w:sizeAuto/>
                    <w:default w:val="0"/>
                  </w:checkBox>
                </w:ffData>
              </w:fldChar>
            </w:r>
            <w:r w:rsidR="002C532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2C532B" w:rsidRPr="00355F67">
              <w:rPr>
                <w:rFonts w:ascii="Arial" w:hAnsi="Arial" w:cs="Arial"/>
                <w:sz w:val="20"/>
                <w:szCs w:val="20"/>
              </w:rPr>
              <w:t xml:space="preserve">3  </w:t>
            </w:r>
            <w:r w:rsidRPr="00355F67">
              <w:rPr>
                <w:rFonts w:ascii="Arial" w:hAnsi="Arial" w:cs="Arial"/>
                <w:sz w:val="20"/>
                <w:szCs w:val="20"/>
              </w:rPr>
              <w:fldChar w:fldCharType="begin">
                <w:ffData>
                  <w:name w:val="Check10"/>
                  <w:enabled/>
                  <w:calcOnExit w:val="0"/>
                  <w:checkBox>
                    <w:sizeAuto/>
                    <w:default w:val="0"/>
                  </w:checkBox>
                </w:ffData>
              </w:fldChar>
            </w:r>
            <w:r w:rsidR="002C532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2C532B" w:rsidRPr="00355F67">
              <w:rPr>
                <w:rFonts w:ascii="Arial" w:hAnsi="Arial" w:cs="Arial"/>
                <w:sz w:val="20"/>
                <w:szCs w:val="20"/>
              </w:rPr>
              <w:t xml:space="preserve">4  </w:t>
            </w:r>
            <w:r w:rsidRPr="00355F67">
              <w:rPr>
                <w:rFonts w:ascii="Arial" w:hAnsi="Arial" w:cs="Arial"/>
                <w:sz w:val="20"/>
                <w:szCs w:val="20"/>
              </w:rPr>
              <w:fldChar w:fldCharType="begin">
                <w:ffData>
                  <w:name w:val="Check11"/>
                  <w:enabled/>
                  <w:calcOnExit w:val="0"/>
                  <w:checkBox>
                    <w:sizeAuto/>
                    <w:default w:val="0"/>
                  </w:checkBox>
                </w:ffData>
              </w:fldChar>
            </w:r>
            <w:r w:rsidR="002C532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2C532B" w:rsidRPr="00355F67">
              <w:rPr>
                <w:rFonts w:ascii="Arial" w:hAnsi="Arial" w:cs="Arial"/>
                <w:sz w:val="20"/>
                <w:szCs w:val="20"/>
              </w:rPr>
              <w:t xml:space="preserve">5  </w:t>
            </w:r>
            <w:r w:rsidRPr="00355F67">
              <w:rPr>
                <w:rFonts w:ascii="Arial" w:hAnsi="Arial" w:cs="Arial"/>
                <w:sz w:val="20"/>
                <w:szCs w:val="20"/>
              </w:rPr>
              <w:fldChar w:fldCharType="begin">
                <w:ffData>
                  <w:name w:val="Check12"/>
                  <w:enabled/>
                  <w:calcOnExit w:val="0"/>
                  <w:checkBox>
                    <w:sizeAuto/>
                    <w:default w:val="0"/>
                  </w:checkBox>
                </w:ffData>
              </w:fldChar>
            </w:r>
            <w:r w:rsidR="002C532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2C532B" w:rsidRPr="00355F67">
              <w:rPr>
                <w:rFonts w:ascii="Arial" w:hAnsi="Arial" w:cs="Arial"/>
                <w:sz w:val="20"/>
                <w:szCs w:val="20"/>
              </w:rPr>
              <w:t xml:space="preserve">6  </w:t>
            </w:r>
            <w:r w:rsidRPr="00355F67">
              <w:rPr>
                <w:rFonts w:ascii="Arial" w:hAnsi="Arial" w:cs="Arial"/>
                <w:sz w:val="20"/>
                <w:szCs w:val="20"/>
              </w:rPr>
              <w:fldChar w:fldCharType="begin">
                <w:ffData>
                  <w:name w:val="Check13"/>
                  <w:enabled/>
                  <w:calcOnExit w:val="0"/>
                  <w:checkBox>
                    <w:sizeAuto/>
                    <w:default w:val="0"/>
                  </w:checkBox>
                </w:ffData>
              </w:fldChar>
            </w:r>
            <w:r w:rsidR="002C532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2C532B" w:rsidRPr="00355F67">
              <w:rPr>
                <w:rFonts w:ascii="Arial" w:hAnsi="Arial" w:cs="Arial"/>
                <w:sz w:val="20"/>
                <w:szCs w:val="20"/>
              </w:rPr>
              <w:t xml:space="preserve">7  </w:t>
            </w:r>
          </w:p>
        </w:tc>
      </w:tr>
      <w:tr w:rsidR="002C532B" w:rsidRPr="00355F67" w14:paraId="469F79DC" w14:textId="77777777" w:rsidTr="009466AA">
        <w:trPr>
          <w:gridAfter w:val="1"/>
          <w:wAfter w:w="1138" w:type="dxa"/>
          <w:trHeight w:val="638"/>
        </w:trPr>
        <w:tc>
          <w:tcPr>
            <w:tcW w:w="5021" w:type="dxa"/>
            <w:gridSpan w:val="6"/>
          </w:tcPr>
          <w:p w14:paraId="469F79DA" w14:textId="77777777" w:rsidR="002C532B" w:rsidRPr="00355F67" w:rsidRDefault="002C532B" w:rsidP="002C532B">
            <w:pPr>
              <w:rPr>
                <w:rFonts w:ascii="Arial" w:hAnsi="Arial" w:cs="Arial"/>
                <w:sz w:val="20"/>
                <w:szCs w:val="20"/>
              </w:rPr>
            </w:pPr>
            <w:r w:rsidRPr="00355F67">
              <w:rPr>
                <w:rFonts w:ascii="Arial" w:hAnsi="Arial" w:cs="Arial"/>
                <w:b/>
                <w:sz w:val="20"/>
                <w:szCs w:val="20"/>
              </w:rPr>
              <w:t xml:space="preserve">10. </w:t>
            </w:r>
            <w:r w:rsidRPr="00355F67">
              <w:rPr>
                <w:rFonts w:ascii="Arial" w:hAnsi="Arial" w:cs="Arial"/>
                <w:sz w:val="20"/>
                <w:szCs w:val="20"/>
              </w:rPr>
              <w:t>If you coded 4.9 as 4, 5, 6, or 7</w:t>
            </w:r>
            <w:r w:rsidR="00270FF0" w:rsidRPr="00355F67">
              <w:rPr>
                <w:rFonts w:ascii="Arial" w:hAnsi="Arial" w:cs="Arial"/>
                <w:sz w:val="20"/>
                <w:szCs w:val="20"/>
              </w:rPr>
              <w:t>,</w:t>
            </w:r>
            <w:r w:rsidRPr="00355F67">
              <w:rPr>
                <w:rFonts w:ascii="Arial" w:hAnsi="Arial" w:cs="Arial"/>
                <w:sz w:val="20"/>
                <w:szCs w:val="20"/>
              </w:rPr>
              <w:t xml:space="preserve"> please explain why.</w:t>
            </w:r>
          </w:p>
        </w:tc>
        <w:tc>
          <w:tcPr>
            <w:tcW w:w="4447" w:type="dxa"/>
            <w:gridSpan w:val="2"/>
          </w:tcPr>
          <w:p w14:paraId="469F79DB" w14:textId="1E06FB9F" w:rsidR="002C532B" w:rsidRPr="00355F67" w:rsidRDefault="002C532B" w:rsidP="002C532B">
            <w:pPr>
              <w:rPr>
                <w:rFonts w:ascii="Arial" w:hAnsi="Arial" w:cs="Arial"/>
                <w:sz w:val="20"/>
                <w:szCs w:val="20"/>
              </w:rPr>
            </w:pPr>
          </w:p>
        </w:tc>
      </w:tr>
      <w:tr w:rsidR="002C532B" w:rsidRPr="00355F67" w14:paraId="469F79E1" w14:textId="77777777" w:rsidTr="009466AA">
        <w:trPr>
          <w:gridAfter w:val="1"/>
          <w:wAfter w:w="1138" w:type="dxa"/>
          <w:trHeight w:val="638"/>
        </w:trPr>
        <w:tc>
          <w:tcPr>
            <w:tcW w:w="5021" w:type="dxa"/>
            <w:gridSpan w:val="6"/>
          </w:tcPr>
          <w:p w14:paraId="469F79DD" w14:textId="77777777" w:rsidR="002C532B" w:rsidRPr="00355F67" w:rsidRDefault="002C532B" w:rsidP="002C532B">
            <w:pPr>
              <w:rPr>
                <w:rFonts w:ascii="Arial" w:hAnsi="Arial" w:cs="Arial"/>
                <w:sz w:val="20"/>
                <w:szCs w:val="20"/>
              </w:rPr>
            </w:pPr>
            <w:r w:rsidRPr="00355F67">
              <w:rPr>
                <w:rFonts w:ascii="Arial" w:hAnsi="Arial" w:cs="Arial"/>
                <w:b/>
                <w:sz w:val="20"/>
                <w:szCs w:val="20"/>
              </w:rPr>
              <w:t xml:space="preserve">11. Clinical meaningful outcomes or patient oriented outcomes: </w:t>
            </w:r>
            <w:r w:rsidRPr="00355F67">
              <w:rPr>
                <w:rFonts w:ascii="Arial" w:hAnsi="Arial" w:cs="Arial"/>
                <w:sz w:val="20"/>
                <w:szCs w:val="20"/>
              </w:rPr>
              <w:t xml:space="preserve"> Are the outcomes measured in the study clinically meaningful or patient oriented? </w:t>
            </w:r>
          </w:p>
        </w:tc>
        <w:tc>
          <w:tcPr>
            <w:tcW w:w="4447" w:type="dxa"/>
            <w:gridSpan w:val="2"/>
          </w:tcPr>
          <w:p w14:paraId="469F79DE" w14:textId="77777777" w:rsidR="002C532B" w:rsidRPr="00355F67" w:rsidRDefault="002C532B" w:rsidP="002C532B">
            <w:pPr>
              <w:rPr>
                <w:rFonts w:ascii="Arial" w:hAnsi="Arial" w:cs="Arial"/>
                <w:sz w:val="20"/>
                <w:szCs w:val="20"/>
              </w:rPr>
            </w:pPr>
            <w:r w:rsidRPr="00355F67">
              <w:rPr>
                <w:rFonts w:ascii="Arial" w:hAnsi="Arial" w:cs="Arial"/>
                <w:sz w:val="20"/>
                <w:szCs w:val="20"/>
              </w:rPr>
              <w:t>Give one number on a scale of 1 to 7</w:t>
            </w:r>
          </w:p>
          <w:p w14:paraId="469F79DF" w14:textId="77777777" w:rsidR="002C532B" w:rsidRPr="00355F67" w:rsidRDefault="002C532B" w:rsidP="002C532B">
            <w:pPr>
              <w:rPr>
                <w:rFonts w:ascii="Arial" w:hAnsi="Arial" w:cs="Arial"/>
                <w:sz w:val="20"/>
                <w:szCs w:val="20"/>
              </w:rPr>
            </w:pPr>
            <w:r w:rsidRPr="00355F67">
              <w:rPr>
                <w:rFonts w:ascii="Arial" w:hAnsi="Arial" w:cs="Arial"/>
                <w:sz w:val="20"/>
                <w:szCs w:val="20"/>
              </w:rPr>
              <w:t xml:space="preserve">(1=definitely clinically meaningful or patient oriented; 4=uncertain; 7=definitely not clinically meaningful or patient oriented) </w:t>
            </w:r>
          </w:p>
          <w:p w14:paraId="469F79E0" w14:textId="77777777" w:rsidR="002C532B" w:rsidRPr="00355F67" w:rsidRDefault="003C14AC" w:rsidP="002C532B">
            <w:pPr>
              <w:rPr>
                <w:rFonts w:ascii="Arial" w:hAnsi="Arial" w:cs="Arial"/>
                <w:sz w:val="20"/>
                <w:szCs w:val="20"/>
              </w:rPr>
            </w:pPr>
            <w:r w:rsidRPr="00355F67">
              <w:rPr>
                <w:rFonts w:ascii="Arial" w:hAnsi="Arial" w:cs="Arial"/>
                <w:sz w:val="20"/>
                <w:szCs w:val="20"/>
              </w:rPr>
              <w:fldChar w:fldCharType="begin">
                <w:ffData>
                  <w:name w:val="Check7"/>
                  <w:enabled/>
                  <w:calcOnExit w:val="0"/>
                  <w:checkBox>
                    <w:sizeAuto/>
                    <w:default w:val="0"/>
                    <w:checked/>
                  </w:checkBox>
                </w:ffData>
              </w:fldChar>
            </w:r>
            <w:r w:rsidR="002C532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2C532B" w:rsidRPr="00355F67">
              <w:rPr>
                <w:rFonts w:ascii="Arial" w:hAnsi="Arial" w:cs="Arial"/>
                <w:sz w:val="20"/>
                <w:szCs w:val="20"/>
              </w:rPr>
              <w:t xml:space="preserve">1  </w:t>
            </w:r>
            <w:r w:rsidRPr="00355F67">
              <w:rPr>
                <w:rFonts w:ascii="Arial" w:hAnsi="Arial" w:cs="Arial"/>
                <w:sz w:val="20"/>
                <w:szCs w:val="20"/>
              </w:rPr>
              <w:fldChar w:fldCharType="begin">
                <w:ffData>
                  <w:name w:val="Check8"/>
                  <w:enabled/>
                  <w:calcOnExit w:val="0"/>
                  <w:checkBox>
                    <w:sizeAuto/>
                    <w:default w:val="0"/>
                  </w:checkBox>
                </w:ffData>
              </w:fldChar>
            </w:r>
            <w:r w:rsidR="002C532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2C532B" w:rsidRPr="00355F67">
              <w:rPr>
                <w:rFonts w:ascii="Arial" w:hAnsi="Arial" w:cs="Arial"/>
                <w:sz w:val="20"/>
                <w:szCs w:val="20"/>
              </w:rPr>
              <w:t xml:space="preserve">2  </w:t>
            </w:r>
            <w:r w:rsidRPr="00355F67">
              <w:rPr>
                <w:rFonts w:ascii="Arial" w:hAnsi="Arial" w:cs="Arial"/>
                <w:sz w:val="20"/>
                <w:szCs w:val="20"/>
              </w:rPr>
              <w:fldChar w:fldCharType="begin">
                <w:ffData>
                  <w:name w:val="Check9"/>
                  <w:enabled/>
                  <w:calcOnExit w:val="0"/>
                  <w:checkBox>
                    <w:sizeAuto/>
                    <w:default w:val="0"/>
                  </w:checkBox>
                </w:ffData>
              </w:fldChar>
            </w:r>
            <w:r w:rsidR="002C532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2C532B" w:rsidRPr="00355F67">
              <w:rPr>
                <w:rFonts w:ascii="Arial" w:hAnsi="Arial" w:cs="Arial"/>
                <w:sz w:val="20"/>
                <w:szCs w:val="20"/>
              </w:rPr>
              <w:t xml:space="preserve">3  </w:t>
            </w:r>
            <w:r w:rsidRPr="00355F67">
              <w:rPr>
                <w:rFonts w:ascii="Arial" w:hAnsi="Arial" w:cs="Arial"/>
                <w:sz w:val="20"/>
                <w:szCs w:val="20"/>
              </w:rPr>
              <w:fldChar w:fldCharType="begin">
                <w:ffData>
                  <w:name w:val="Check10"/>
                  <w:enabled/>
                  <w:calcOnExit w:val="0"/>
                  <w:checkBox>
                    <w:sizeAuto/>
                    <w:default w:val="0"/>
                  </w:checkBox>
                </w:ffData>
              </w:fldChar>
            </w:r>
            <w:r w:rsidR="002C532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2C532B" w:rsidRPr="00355F67">
              <w:rPr>
                <w:rFonts w:ascii="Arial" w:hAnsi="Arial" w:cs="Arial"/>
                <w:sz w:val="20"/>
                <w:szCs w:val="20"/>
              </w:rPr>
              <w:t xml:space="preserve">4  </w:t>
            </w:r>
            <w:r w:rsidRPr="00355F67">
              <w:rPr>
                <w:rFonts w:ascii="Arial" w:hAnsi="Arial" w:cs="Arial"/>
                <w:sz w:val="20"/>
                <w:szCs w:val="20"/>
              </w:rPr>
              <w:fldChar w:fldCharType="begin">
                <w:ffData>
                  <w:name w:val="Check11"/>
                  <w:enabled/>
                  <w:calcOnExit w:val="0"/>
                  <w:checkBox>
                    <w:sizeAuto/>
                    <w:default w:val="0"/>
                  </w:checkBox>
                </w:ffData>
              </w:fldChar>
            </w:r>
            <w:r w:rsidR="002C532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2C532B" w:rsidRPr="00355F67">
              <w:rPr>
                <w:rFonts w:ascii="Arial" w:hAnsi="Arial" w:cs="Arial"/>
                <w:sz w:val="20"/>
                <w:szCs w:val="20"/>
              </w:rPr>
              <w:t xml:space="preserve">5  </w:t>
            </w:r>
            <w:r w:rsidRPr="00355F67">
              <w:rPr>
                <w:rFonts w:ascii="Arial" w:hAnsi="Arial" w:cs="Arial"/>
                <w:sz w:val="20"/>
                <w:szCs w:val="20"/>
              </w:rPr>
              <w:fldChar w:fldCharType="begin">
                <w:ffData>
                  <w:name w:val="Check12"/>
                  <w:enabled/>
                  <w:calcOnExit w:val="0"/>
                  <w:checkBox>
                    <w:sizeAuto/>
                    <w:default w:val="0"/>
                  </w:checkBox>
                </w:ffData>
              </w:fldChar>
            </w:r>
            <w:r w:rsidR="002C532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2C532B" w:rsidRPr="00355F67">
              <w:rPr>
                <w:rFonts w:ascii="Arial" w:hAnsi="Arial" w:cs="Arial"/>
                <w:sz w:val="20"/>
                <w:szCs w:val="20"/>
              </w:rPr>
              <w:t xml:space="preserve">6  </w:t>
            </w:r>
            <w:r w:rsidRPr="00355F67">
              <w:rPr>
                <w:rFonts w:ascii="Arial" w:hAnsi="Arial" w:cs="Arial"/>
                <w:sz w:val="20"/>
                <w:szCs w:val="20"/>
              </w:rPr>
              <w:fldChar w:fldCharType="begin">
                <w:ffData>
                  <w:name w:val="Check13"/>
                  <w:enabled/>
                  <w:calcOnExit w:val="0"/>
                  <w:checkBox>
                    <w:sizeAuto/>
                    <w:default w:val="0"/>
                  </w:checkBox>
                </w:ffData>
              </w:fldChar>
            </w:r>
            <w:r w:rsidR="002C532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2C532B" w:rsidRPr="00355F67">
              <w:rPr>
                <w:rFonts w:ascii="Arial" w:hAnsi="Arial" w:cs="Arial"/>
                <w:sz w:val="20"/>
                <w:szCs w:val="20"/>
              </w:rPr>
              <w:t xml:space="preserve">7  </w:t>
            </w:r>
          </w:p>
        </w:tc>
      </w:tr>
      <w:tr w:rsidR="002C532B" w:rsidRPr="00355F67" w14:paraId="469F79E4" w14:textId="77777777" w:rsidTr="009466AA">
        <w:trPr>
          <w:gridAfter w:val="1"/>
          <w:wAfter w:w="1138" w:type="dxa"/>
          <w:trHeight w:val="638"/>
        </w:trPr>
        <w:tc>
          <w:tcPr>
            <w:tcW w:w="5021" w:type="dxa"/>
            <w:gridSpan w:val="6"/>
          </w:tcPr>
          <w:p w14:paraId="469F79E2" w14:textId="77777777" w:rsidR="002C532B" w:rsidRPr="00355F67" w:rsidRDefault="002C532B" w:rsidP="002C532B">
            <w:pPr>
              <w:rPr>
                <w:rFonts w:ascii="Arial" w:hAnsi="Arial" w:cs="Arial"/>
                <w:sz w:val="20"/>
                <w:szCs w:val="20"/>
              </w:rPr>
            </w:pPr>
            <w:r w:rsidRPr="00355F67">
              <w:rPr>
                <w:rFonts w:ascii="Arial" w:hAnsi="Arial" w:cs="Arial"/>
                <w:b/>
                <w:sz w:val="20"/>
                <w:szCs w:val="20"/>
              </w:rPr>
              <w:t xml:space="preserve">12. </w:t>
            </w:r>
            <w:r w:rsidRPr="00355F67">
              <w:rPr>
                <w:rFonts w:ascii="Arial" w:hAnsi="Arial" w:cs="Arial"/>
                <w:sz w:val="20"/>
                <w:szCs w:val="20"/>
              </w:rPr>
              <w:t>If you coded 4.11 as a 4, 5, 6, or 7</w:t>
            </w:r>
            <w:r w:rsidR="00270FF0" w:rsidRPr="00355F67">
              <w:rPr>
                <w:rFonts w:ascii="Arial" w:hAnsi="Arial" w:cs="Arial"/>
                <w:sz w:val="20"/>
                <w:szCs w:val="20"/>
              </w:rPr>
              <w:t>,</w:t>
            </w:r>
            <w:r w:rsidRPr="00355F67">
              <w:rPr>
                <w:rFonts w:ascii="Arial" w:hAnsi="Arial" w:cs="Arial"/>
                <w:sz w:val="20"/>
                <w:szCs w:val="20"/>
              </w:rPr>
              <w:t xml:space="preserve"> please explain why.</w:t>
            </w:r>
          </w:p>
        </w:tc>
        <w:tc>
          <w:tcPr>
            <w:tcW w:w="4447" w:type="dxa"/>
            <w:gridSpan w:val="2"/>
          </w:tcPr>
          <w:p w14:paraId="469F79E3" w14:textId="380474F0" w:rsidR="002C532B" w:rsidRPr="00355F67" w:rsidRDefault="002C532B" w:rsidP="002C532B">
            <w:pPr>
              <w:rPr>
                <w:rFonts w:ascii="Arial" w:hAnsi="Arial" w:cs="Arial"/>
                <w:sz w:val="20"/>
                <w:szCs w:val="20"/>
              </w:rPr>
            </w:pPr>
          </w:p>
        </w:tc>
      </w:tr>
      <w:tr w:rsidR="002C532B" w:rsidRPr="00355F67" w14:paraId="469F79EF" w14:textId="77777777" w:rsidTr="009466AA">
        <w:trPr>
          <w:gridAfter w:val="1"/>
          <w:wAfter w:w="1138" w:type="dxa"/>
          <w:trHeight w:val="638"/>
        </w:trPr>
        <w:tc>
          <w:tcPr>
            <w:tcW w:w="5021" w:type="dxa"/>
            <w:gridSpan w:val="6"/>
          </w:tcPr>
          <w:p w14:paraId="469F79E5" w14:textId="77777777" w:rsidR="002C532B" w:rsidRPr="00355F67" w:rsidRDefault="002C532B" w:rsidP="002C532B">
            <w:pPr>
              <w:rPr>
                <w:rFonts w:ascii="Arial" w:hAnsi="Arial" w:cs="Arial"/>
                <w:sz w:val="20"/>
                <w:szCs w:val="20"/>
              </w:rPr>
            </w:pPr>
            <w:r w:rsidRPr="00355F67">
              <w:rPr>
                <w:rFonts w:ascii="Arial" w:hAnsi="Arial" w:cs="Arial"/>
                <w:b/>
                <w:sz w:val="20"/>
                <w:szCs w:val="20"/>
              </w:rPr>
              <w:t>13.</w:t>
            </w:r>
            <w:r w:rsidRPr="00355F67">
              <w:rPr>
                <w:rFonts w:ascii="Arial" w:hAnsi="Arial" w:cs="Arial"/>
                <w:sz w:val="20"/>
                <w:szCs w:val="20"/>
              </w:rPr>
              <w:t xml:space="preserve"> In your opinion, is this a Pending PURL? </w:t>
            </w:r>
          </w:p>
          <w:p w14:paraId="469F79E6" w14:textId="77777777" w:rsidR="002C532B" w:rsidRPr="00355F67" w:rsidRDefault="002C532B" w:rsidP="002C532B">
            <w:pPr>
              <w:rPr>
                <w:rFonts w:ascii="Arial" w:hAnsi="Arial" w:cs="Arial"/>
                <w:sz w:val="20"/>
                <w:szCs w:val="20"/>
              </w:rPr>
            </w:pPr>
            <w:r w:rsidRPr="00355F67">
              <w:rPr>
                <w:rFonts w:ascii="Arial" w:hAnsi="Arial" w:cs="Arial"/>
                <w:sz w:val="20"/>
                <w:szCs w:val="20"/>
              </w:rPr>
              <w:t>Criteria for a Pending PURL:</w:t>
            </w:r>
          </w:p>
          <w:p w14:paraId="469F79E7" w14:textId="77777777" w:rsidR="002C532B" w:rsidRPr="00355F67" w:rsidRDefault="002C532B" w:rsidP="002C532B">
            <w:pPr>
              <w:numPr>
                <w:ilvl w:val="0"/>
                <w:numId w:val="1"/>
              </w:numPr>
              <w:rPr>
                <w:rFonts w:ascii="Arial" w:hAnsi="Arial" w:cs="Arial"/>
                <w:sz w:val="20"/>
                <w:szCs w:val="20"/>
              </w:rPr>
            </w:pPr>
            <w:r w:rsidRPr="00355F67">
              <w:rPr>
                <w:rFonts w:ascii="Arial" w:hAnsi="Arial" w:cs="Arial"/>
                <w:sz w:val="20"/>
                <w:szCs w:val="20"/>
              </w:rPr>
              <w:t>Valid: Strong internal scientific validity; the findings appears to be true.</w:t>
            </w:r>
          </w:p>
          <w:p w14:paraId="469F79E8" w14:textId="77777777" w:rsidR="002C532B" w:rsidRPr="00355F67" w:rsidRDefault="002C532B" w:rsidP="002C532B">
            <w:pPr>
              <w:numPr>
                <w:ilvl w:val="0"/>
                <w:numId w:val="1"/>
              </w:numPr>
              <w:rPr>
                <w:rFonts w:ascii="Arial" w:hAnsi="Arial" w:cs="Arial"/>
                <w:sz w:val="20"/>
                <w:szCs w:val="20"/>
              </w:rPr>
            </w:pPr>
            <w:r w:rsidRPr="00355F67">
              <w:rPr>
                <w:rFonts w:ascii="Arial" w:hAnsi="Arial" w:cs="Arial"/>
                <w:sz w:val="20"/>
                <w:szCs w:val="20"/>
              </w:rPr>
              <w:t>Relevant: Relevant to the practice of family medicine</w:t>
            </w:r>
          </w:p>
          <w:p w14:paraId="469F79E9" w14:textId="77777777" w:rsidR="002C532B" w:rsidRPr="00355F67" w:rsidRDefault="002C532B" w:rsidP="002C532B">
            <w:pPr>
              <w:numPr>
                <w:ilvl w:val="0"/>
                <w:numId w:val="1"/>
              </w:numPr>
              <w:rPr>
                <w:rFonts w:ascii="Arial" w:hAnsi="Arial" w:cs="Arial"/>
                <w:sz w:val="20"/>
                <w:szCs w:val="20"/>
              </w:rPr>
            </w:pPr>
            <w:r w:rsidRPr="00355F67">
              <w:rPr>
                <w:rFonts w:ascii="Arial" w:hAnsi="Arial" w:cs="Arial"/>
                <w:sz w:val="20"/>
                <w:szCs w:val="20"/>
              </w:rPr>
              <w:t>Practice changing: There is a specific identifiable new practice recommendation that is applicable to what family physicians do in medical care settings and seems different than current practice.</w:t>
            </w:r>
          </w:p>
          <w:p w14:paraId="469F79EA" w14:textId="77777777" w:rsidR="002C532B" w:rsidRPr="00355F67" w:rsidRDefault="002C532B" w:rsidP="002C532B">
            <w:pPr>
              <w:numPr>
                <w:ilvl w:val="0"/>
                <w:numId w:val="1"/>
              </w:numPr>
              <w:rPr>
                <w:rFonts w:ascii="Arial" w:hAnsi="Arial" w:cs="Arial"/>
                <w:sz w:val="20"/>
                <w:szCs w:val="20"/>
              </w:rPr>
            </w:pPr>
            <w:r w:rsidRPr="00355F67">
              <w:rPr>
                <w:rFonts w:ascii="Arial" w:hAnsi="Arial" w:cs="Arial"/>
                <w:sz w:val="20"/>
                <w:szCs w:val="20"/>
              </w:rPr>
              <w:t>Applicability in medical setting:</w:t>
            </w:r>
          </w:p>
          <w:p w14:paraId="469F79EB" w14:textId="77777777" w:rsidR="002C532B" w:rsidRPr="00355F67" w:rsidRDefault="002C532B" w:rsidP="002C532B">
            <w:pPr>
              <w:numPr>
                <w:ilvl w:val="0"/>
                <w:numId w:val="1"/>
              </w:numPr>
              <w:rPr>
                <w:rFonts w:ascii="Arial" w:hAnsi="Arial" w:cs="Arial"/>
                <w:sz w:val="20"/>
                <w:szCs w:val="20"/>
              </w:rPr>
            </w:pPr>
            <w:r w:rsidRPr="00355F67">
              <w:rPr>
                <w:rFonts w:ascii="Arial" w:hAnsi="Arial" w:cs="Arial"/>
                <w:sz w:val="20"/>
                <w:szCs w:val="20"/>
              </w:rPr>
              <w:t xml:space="preserve">Immediacy of implementation </w:t>
            </w:r>
          </w:p>
        </w:tc>
        <w:tc>
          <w:tcPr>
            <w:tcW w:w="4447" w:type="dxa"/>
            <w:gridSpan w:val="2"/>
          </w:tcPr>
          <w:p w14:paraId="469F79EC" w14:textId="77777777" w:rsidR="002C532B" w:rsidRPr="00355F67" w:rsidRDefault="002C532B" w:rsidP="002C532B">
            <w:pPr>
              <w:rPr>
                <w:rFonts w:ascii="Arial" w:hAnsi="Arial" w:cs="Arial"/>
                <w:sz w:val="20"/>
                <w:szCs w:val="20"/>
              </w:rPr>
            </w:pPr>
            <w:r w:rsidRPr="00355F67">
              <w:rPr>
                <w:rFonts w:ascii="Arial" w:hAnsi="Arial" w:cs="Arial"/>
                <w:sz w:val="20"/>
                <w:szCs w:val="20"/>
              </w:rPr>
              <w:t>Give one number on a scale of 1 to 7</w:t>
            </w:r>
          </w:p>
          <w:p w14:paraId="469F79ED" w14:textId="77777777" w:rsidR="002C532B" w:rsidRPr="00355F67" w:rsidRDefault="002C532B" w:rsidP="002C532B">
            <w:pPr>
              <w:rPr>
                <w:rFonts w:ascii="Arial" w:hAnsi="Arial" w:cs="Arial"/>
                <w:sz w:val="20"/>
                <w:szCs w:val="20"/>
              </w:rPr>
            </w:pPr>
            <w:r w:rsidRPr="00355F67">
              <w:rPr>
                <w:rFonts w:ascii="Arial" w:hAnsi="Arial" w:cs="Arial"/>
                <w:sz w:val="20"/>
                <w:szCs w:val="20"/>
              </w:rPr>
              <w:t>(1=definitely a Pending PURL; 4=uncertain; 7=definitely not a Pending PURL</w:t>
            </w:r>
            <w:r w:rsidR="00270FF0" w:rsidRPr="00355F67">
              <w:rPr>
                <w:rFonts w:ascii="Arial" w:hAnsi="Arial" w:cs="Arial"/>
                <w:sz w:val="20"/>
                <w:szCs w:val="20"/>
              </w:rPr>
              <w:t>)</w:t>
            </w:r>
            <w:r w:rsidRPr="00355F67">
              <w:rPr>
                <w:rFonts w:ascii="Arial" w:hAnsi="Arial" w:cs="Arial"/>
                <w:sz w:val="20"/>
                <w:szCs w:val="20"/>
              </w:rPr>
              <w:t xml:space="preserve"> </w:t>
            </w:r>
          </w:p>
          <w:p w14:paraId="469F79EE" w14:textId="77777777" w:rsidR="002C532B" w:rsidRPr="00355F67" w:rsidRDefault="003C14AC" w:rsidP="002C532B">
            <w:pPr>
              <w:tabs>
                <w:tab w:val="left" w:pos="3026"/>
              </w:tabs>
              <w:rPr>
                <w:rFonts w:ascii="Arial" w:hAnsi="Arial" w:cs="Arial"/>
                <w:sz w:val="20"/>
                <w:szCs w:val="20"/>
              </w:rPr>
            </w:pPr>
            <w:r w:rsidRPr="00355F67">
              <w:rPr>
                <w:rFonts w:ascii="Arial" w:hAnsi="Arial" w:cs="Arial"/>
                <w:sz w:val="20"/>
                <w:szCs w:val="20"/>
              </w:rPr>
              <w:fldChar w:fldCharType="begin">
                <w:ffData>
                  <w:name w:val="Check7"/>
                  <w:enabled/>
                  <w:calcOnExit w:val="0"/>
                  <w:checkBox>
                    <w:sizeAuto/>
                    <w:default w:val="0"/>
                    <w:checked/>
                  </w:checkBox>
                </w:ffData>
              </w:fldChar>
            </w:r>
            <w:r w:rsidR="002C532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2C532B" w:rsidRPr="00355F67">
              <w:rPr>
                <w:rFonts w:ascii="Arial" w:hAnsi="Arial" w:cs="Arial"/>
                <w:sz w:val="20"/>
                <w:szCs w:val="20"/>
              </w:rPr>
              <w:t xml:space="preserve">1  </w:t>
            </w:r>
            <w:r w:rsidRPr="00355F67">
              <w:rPr>
                <w:rFonts w:ascii="Arial" w:hAnsi="Arial" w:cs="Arial"/>
                <w:sz w:val="20"/>
                <w:szCs w:val="20"/>
              </w:rPr>
              <w:fldChar w:fldCharType="begin">
                <w:ffData>
                  <w:name w:val="Check8"/>
                  <w:enabled/>
                  <w:calcOnExit w:val="0"/>
                  <w:checkBox>
                    <w:sizeAuto/>
                    <w:default w:val="0"/>
                  </w:checkBox>
                </w:ffData>
              </w:fldChar>
            </w:r>
            <w:r w:rsidR="002C532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2C532B" w:rsidRPr="00355F67">
              <w:rPr>
                <w:rFonts w:ascii="Arial" w:hAnsi="Arial" w:cs="Arial"/>
                <w:sz w:val="20"/>
                <w:szCs w:val="20"/>
              </w:rPr>
              <w:t xml:space="preserve">2  </w:t>
            </w:r>
            <w:r w:rsidRPr="00355F67">
              <w:rPr>
                <w:rFonts w:ascii="Arial" w:hAnsi="Arial" w:cs="Arial"/>
                <w:sz w:val="20"/>
                <w:szCs w:val="20"/>
              </w:rPr>
              <w:fldChar w:fldCharType="begin">
                <w:ffData>
                  <w:name w:val="Check9"/>
                  <w:enabled/>
                  <w:calcOnExit w:val="0"/>
                  <w:checkBox>
                    <w:sizeAuto/>
                    <w:default w:val="0"/>
                  </w:checkBox>
                </w:ffData>
              </w:fldChar>
            </w:r>
            <w:r w:rsidR="002C532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2C532B" w:rsidRPr="00355F67">
              <w:rPr>
                <w:rFonts w:ascii="Arial" w:hAnsi="Arial" w:cs="Arial"/>
                <w:sz w:val="20"/>
                <w:szCs w:val="20"/>
              </w:rPr>
              <w:t xml:space="preserve">3  </w:t>
            </w:r>
            <w:r w:rsidRPr="00355F67">
              <w:rPr>
                <w:rFonts w:ascii="Arial" w:hAnsi="Arial" w:cs="Arial"/>
                <w:sz w:val="20"/>
                <w:szCs w:val="20"/>
              </w:rPr>
              <w:fldChar w:fldCharType="begin">
                <w:ffData>
                  <w:name w:val="Check10"/>
                  <w:enabled/>
                  <w:calcOnExit w:val="0"/>
                  <w:checkBox>
                    <w:sizeAuto/>
                    <w:default w:val="0"/>
                  </w:checkBox>
                </w:ffData>
              </w:fldChar>
            </w:r>
            <w:r w:rsidR="002C532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2C532B" w:rsidRPr="00355F67">
              <w:rPr>
                <w:rFonts w:ascii="Arial" w:hAnsi="Arial" w:cs="Arial"/>
                <w:sz w:val="20"/>
                <w:szCs w:val="20"/>
              </w:rPr>
              <w:t xml:space="preserve">4  </w:t>
            </w:r>
            <w:r w:rsidRPr="00355F67">
              <w:rPr>
                <w:rFonts w:ascii="Arial" w:hAnsi="Arial" w:cs="Arial"/>
                <w:sz w:val="20"/>
                <w:szCs w:val="20"/>
              </w:rPr>
              <w:fldChar w:fldCharType="begin">
                <w:ffData>
                  <w:name w:val="Check11"/>
                  <w:enabled/>
                  <w:calcOnExit w:val="0"/>
                  <w:checkBox>
                    <w:sizeAuto/>
                    <w:default w:val="0"/>
                  </w:checkBox>
                </w:ffData>
              </w:fldChar>
            </w:r>
            <w:r w:rsidR="002C532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2C532B" w:rsidRPr="00355F67">
              <w:rPr>
                <w:rFonts w:ascii="Arial" w:hAnsi="Arial" w:cs="Arial"/>
                <w:sz w:val="20"/>
                <w:szCs w:val="20"/>
              </w:rPr>
              <w:t xml:space="preserve">5  </w:t>
            </w:r>
            <w:r w:rsidRPr="00355F67">
              <w:rPr>
                <w:rFonts w:ascii="Arial" w:hAnsi="Arial" w:cs="Arial"/>
                <w:sz w:val="20"/>
                <w:szCs w:val="20"/>
              </w:rPr>
              <w:fldChar w:fldCharType="begin">
                <w:ffData>
                  <w:name w:val="Check12"/>
                  <w:enabled/>
                  <w:calcOnExit w:val="0"/>
                  <w:checkBox>
                    <w:sizeAuto/>
                    <w:default w:val="0"/>
                  </w:checkBox>
                </w:ffData>
              </w:fldChar>
            </w:r>
            <w:r w:rsidR="002C532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2C532B" w:rsidRPr="00355F67">
              <w:rPr>
                <w:rFonts w:ascii="Arial" w:hAnsi="Arial" w:cs="Arial"/>
                <w:sz w:val="20"/>
                <w:szCs w:val="20"/>
              </w:rPr>
              <w:t xml:space="preserve">6  </w:t>
            </w:r>
            <w:r w:rsidRPr="00355F67">
              <w:rPr>
                <w:rFonts w:ascii="Arial" w:hAnsi="Arial" w:cs="Arial"/>
                <w:sz w:val="20"/>
                <w:szCs w:val="20"/>
              </w:rPr>
              <w:fldChar w:fldCharType="begin">
                <w:ffData>
                  <w:name w:val="Check13"/>
                  <w:enabled/>
                  <w:calcOnExit w:val="0"/>
                  <w:checkBox>
                    <w:sizeAuto/>
                    <w:default w:val="0"/>
                  </w:checkBox>
                </w:ffData>
              </w:fldChar>
            </w:r>
            <w:r w:rsidR="002C532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2C532B" w:rsidRPr="00355F67">
              <w:rPr>
                <w:rFonts w:ascii="Arial" w:hAnsi="Arial" w:cs="Arial"/>
                <w:sz w:val="20"/>
                <w:szCs w:val="20"/>
              </w:rPr>
              <w:t xml:space="preserve">7  </w:t>
            </w:r>
          </w:p>
        </w:tc>
      </w:tr>
      <w:tr w:rsidR="002C532B" w:rsidRPr="00355F67" w14:paraId="469F79F2" w14:textId="77777777" w:rsidTr="009466AA">
        <w:trPr>
          <w:gridAfter w:val="1"/>
          <w:wAfter w:w="1138" w:type="dxa"/>
          <w:trHeight w:val="638"/>
        </w:trPr>
        <w:tc>
          <w:tcPr>
            <w:tcW w:w="5021" w:type="dxa"/>
            <w:gridSpan w:val="6"/>
          </w:tcPr>
          <w:p w14:paraId="469F79F0" w14:textId="77777777" w:rsidR="002C532B" w:rsidRPr="00355F67" w:rsidRDefault="00302D8F" w:rsidP="002C532B">
            <w:pPr>
              <w:rPr>
                <w:rFonts w:ascii="Arial" w:hAnsi="Arial" w:cs="Arial"/>
                <w:b/>
                <w:sz w:val="20"/>
                <w:szCs w:val="20"/>
              </w:rPr>
            </w:pPr>
            <w:r w:rsidRPr="00355F67">
              <w:rPr>
                <w:rFonts w:ascii="Arial" w:hAnsi="Arial" w:cs="Arial"/>
                <w:b/>
                <w:sz w:val="20"/>
                <w:szCs w:val="20"/>
              </w:rPr>
              <w:t>14</w:t>
            </w:r>
            <w:r w:rsidR="002C532B" w:rsidRPr="00355F67">
              <w:rPr>
                <w:rFonts w:ascii="Arial" w:hAnsi="Arial" w:cs="Arial"/>
                <w:b/>
                <w:sz w:val="20"/>
                <w:szCs w:val="20"/>
              </w:rPr>
              <w:t xml:space="preserve">. </w:t>
            </w:r>
            <w:r w:rsidR="002C532B" w:rsidRPr="00355F67">
              <w:rPr>
                <w:rFonts w:ascii="Arial" w:hAnsi="Arial" w:cs="Arial"/>
                <w:sz w:val="20"/>
                <w:szCs w:val="20"/>
              </w:rPr>
              <w:t>Comments on your response in 4.13</w:t>
            </w:r>
          </w:p>
        </w:tc>
        <w:tc>
          <w:tcPr>
            <w:tcW w:w="4447" w:type="dxa"/>
            <w:gridSpan w:val="2"/>
          </w:tcPr>
          <w:p w14:paraId="469F79F1" w14:textId="0F92B847" w:rsidR="002C532B" w:rsidRPr="00355F67" w:rsidRDefault="007E6F7E" w:rsidP="00AF6A12">
            <w:pPr>
              <w:rPr>
                <w:rFonts w:ascii="Arial" w:hAnsi="Arial" w:cs="Arial"/>
                <w:sz w:val="20"/>
                <w:szCs w:val="20"/>
              </w:rPr>
            </w:pPr>
            <w:r>
              <w:rPr>
                <w:rFonts w:eastAsia="Calibri"/>
                <w:sz w:val="26"/>
                <w:szCs w:val="26"/>
              </w:rPr>
              <w:t xml:space="preserve">No validity concerns. </w:t>
            </w:r>
            <w:r w:rsidR="005B1EB9">
              <w:rPr>
                <w:rFonts w:eastAsia="Calibri"/>
                <w:sz w:val="26"/>
                <w:szCs w:val="26"/>
              </w:rPr>
              <w:t>Meets all criteria.</w:t>
            </w:r>
          </w:p>
        </w:tc>
      </w:tr>
      <w:tr w:rsidR="009711E6" w:rsidRPr="00862D9F" w14:paraId="469F79F6" w14:textId="77777777" w:rsidTr="009711E6">
        <w:trPr>
          <w:gridAfter w:val="1"/>
          <w:wAfter w:w="1138" w:type="dxa"/>
          <w:trHeight w:val="920"/>
        </w:trPr>
        <w:tc>
          <w:tcPr>
            <w:tcW w:w="9468" w:type="dxa"/>
            <w:gridSpan w:val="8"/>
          </w:tcPr>
          <w:p w14:paraId="469F79F3" w14:textId="77777777" w:rsidR="009711E6" w:rsidRPr="00862D9F" w:rsidRDefault="009711E6" w:rsidP="00A51BD1">
            <w:pPr>
              <w:jc w:val="center"/>
              <w:rPr>
                <w:rFonts w:ascii="Arial" w:hAnsi="Arial" w:cs="Arial"/>
                <w:b/>
                <w:sz w:val="20"/>
                <w:szCs w:val="20"/>
              </w:rPr>
            </w:pPr>
            <w:r w:rsidRPr="00862D9F">
              <w:rPr>
                <w:rFonts w:ascii="Arial" w:hAnsi="Arial" w:cs="Arial"/>
                <w:b/>
                <w:sz w:val="20"/>
                <w:szCs w:val="20"/>
              </w:rPr>
              <w:t xml:space="preserve">SECTION </w:t>
            </w:r>
            <w:r>
              <w:rPr>
                <w:rFonts w:ascii="Arial" w:hAnsi="Arial" w:cs="Arial"/>
                <w:b/>
                <w:sz w:val="20"/>
                <w:szCs w:val="20"/>
              </w:rPr>
              <w:t>4.1</w:t>
            </w:r>
            <w:r w:rsidRPr="00862D9F">
              <w:rPr>
                <w:rFonts w:ascii="Arial" w:hAnsi="Arial" w:cs="Arial"/>
                <w:b/>
                <w:sz w:val="20"/>
                <w:szCs w:val="20"/>
              </w:rPr>
              <w:t xml:space="preserve">: </w:t>
            </w:r>
            <w:r>
              <w:rPr>
                <w:rFonts w:ascii="Arial" w:hAnsi="Arial" w:cs="Arial"/>
                <w:b/>
                <w:sz w:val="20"/>
                <w:szCs w:val="20"/>
              </w:rPr>
              <w:t>Diving for PURLs</w:t>
            </w:r>
            <w:r w:rsidRPr="00862D9F">
              <w:rPr>
                <w:rFonts w:ascii="Arial" w:hAnsi="Arial" w:cs="Arial"/>
                <w:b/>
                <w:sz w:val="20"/>
                <w:szCs w:val="20"/>
              </w:rPr>
              <w:t xml:space="preserve"> </w:t>
            </w:r>
          </w:p>
          <w:p w14:paraId="469F79F4" w14:textId="77777777" w:rsidR="009711E6" w:rsidRPr="00862D9F" w:rsidRDefault="009711E6" w:rsidP="00A51BD1">
            <w:pPr>
              <w:jc w:val="center"/>
              <w:rPr>
                <w:rFonts w:ascii="Arial" w:hAnsi="Arial" w:cs="Arial"/>
                <w:b/>
                <w:sz w:val="20"/>
                <w:szCs w:val="20"/>
              </w:rPr>
            </w:pPr>
            <w:r w:rsidRPr="00862D9F">
              <w:rPr>
                <w:rFonts w:ascii="Arial" w:hAnsi="Arial" w:cs="Arial"/>
                <w:b/>
                <w:sz w:val="20"/>
                <w:szCs w:val="20"/>
              </w:rPr>
              <w:t>[</w:t>
            </w:r>
            <w:r w:rsidRPr="00B67DBD">
              <w:rPr>
                <w:rFonts w:ascii="Arial" w:hAnsi="Arial" w:cs="Arial"/>
                <w:b/>
                <w:sz w:val="20"/>
                <w:szCs w:val="20"/>
              </w:rPr>
              <w:t xml:space="preserve">optional for the potential PURL reviewer </w:t>
            </w:r>
            <w:r>
              <w:rPr>
                <w:rFonts w:ascii="Arial" w:hAnsi="Arial" w:cs="Arial"/>
                <w:b/>
                <w:sz w:val="20"/>
                <w:szCs w:val="20"/>
              </w:rPr>
              <w:t>-</w:t>
            </w:r>
            <w:r w:rsidRPr="00B67DBD">
              <w:rPr>
                <w:rFonts w:ascii="Arial" w:hAnsi="Arial" w:cs="Arial"/>
                <w:b/>
                <w:sz w:val="20"/>
                <w:szCs w:val="20"/>
              </w:rPr>
              <w:t>if you wish t</w:t>
            </w:r>
            <w:r>
              <w:rPr>
                <w:rFonts w:ascii="Arial" w:hAnsi="Arial" w:cs="Arial"/>
                <w:b/>
                <w:sz w:val="20"/>
                <w:szCs w:val="20"/>
              </w:rPr>
              <w:t>o be the author on the summary</w:t>
            </w:r>
            <w:r w:rsidRPr="00862D9F">
              <w:rPr>
                <w:rFonts w:ascii="Arial" w:hAnsi="Arial" w:cs="Arial"/>
                <w:b/>
                <w:sz w:val="20"/>
                <w:szCs w:val="20"/>
              </w:rPr>
              <w:t>]</w:t>
            </w:r>
          </w:p>
          <w:p w14:paraId="469F79F5" w14:textId="77777777" w:rsidR="009711E6" w:rsidRPr="00862D9F" w:rsidRDefault="009711E6" w:rsidP="00A51BD1">
            <w:pPr>
              <w:jc w:val="center"/>
              <w:rPr>
                <w:rFonts w:ascii="Arial" w:hAnsi="Arial" w:cs="Arial"/>
                <w:b/>
                <w:sz w:val="20"/>
                <w:szCs w:val="20"/>
              </w:rPr>
            </w:pPr>
          </w:p>
        </w:tc>
      </w:tr>
      <w:tr w:rsidR="00BD73B5" w:rsidRPr="00862D9F" w14:paraId="469F79F9" w14:textId="77777777" w:rsidTr="00BD73B5">
        <w:trPr>
          <w:gridAfter w:val="1"/>
          <w:wAfter w:w="1138" w:type="dxa"/>
          <w:trHeight w:val="920"/>
        </w:trPr>
        <w:tc>
          <w:tcPr>
            <w:tcW w:w="2926" w:type="dxa"/>
            <w:gridSpan w:val="4"/>
          </w:tcPr>
          <w:p w14:paraId="469F79F7" w14:textId="77777777" w:rsidR="00BD73B5" w:rsidRPr="00862D9F" w:rsidRDefault="00BD73B5" w:rsidP="00A51BD1">
            <w:pPr>
              <w:rPr>
                <w:rFonts w:ascii="Arial" w:hAnsi="Arial" w:cs="Arial"/>
                <w:sz w:val="20"/>
                <w:szCs w:val="20"/>
              </w:rPr>
            </w:pPr>
            <w:r w:rsidRPr="00862D9F">
              <w:rPr>
                <w:rFonts w:ascii="Arial" w:hAnsi="Arial" w:cs="Arial"/>
                <w:b/>
                <w:sz w:val="20"/>
                <w:szCs w:val="20"/>
              </w:rPr>
              <w:t>1</w:t>
            </w:r>
            <w:r>
              <w:rPr>
                <w:rFonts w:ascii="Arial" w:hAnsi="Arial" w:cs="Arial"/>
                <w:b/>
                <w:sz w:val="20"/>
                <w:szCs w:val="20"/>
              </w:rPr>
              <w:t>.</w:t>
            </w:r>
            <w:r w:rsidRPr="00862D9F">
              <w:rPr>
                <w:rFonts w:ascii="Arial" w:hAnsi="Arial" w:cs="Arial"/>
                <w:b/>
                <w:sz w:val="20"/>
                <w:szCs w:val="20"/>
              </w:rPr>
              <w:t xml:space="preserve"> </w:t>
            </w:r>
            <w:r>
              <w:rPr>
                <w:rFonts w:ascii="Arial" w:hAnsi="Arial" w:cs="Arial"/>
                <w:sz w:val="20"/>
                <w:szCs w:val="20"/>
              </w:rPr>
              <w:t>Study Summary- Please summarize the study in 5-7 sentences</w:t>
            </w:r>
          </w:p>
        </w:tc>
        <w:tc>
          <w:tcPr>
            <w:tcW w:w="6542" w:type="dxa"/>
            <w:gridSpan w:val="4"/>
          </w:tcPr>
          <w:p w14:paraId="469F79F8" w14:textId="435EEDE0" w:rsidR="00BD73B5" w:rsidRPr="00862D9F" w:rsidRDefault="00BD73B5" w:rsidP="00A51BD1">
            <w:pPr>
              <w:rPr>
                <w:rFonts w:ascii="Arial" w:hAnsi="Arial" w:cs="Arial"/>
                <w:sz w:val="20"/>
                <w:szCs w:val="20"/>
              </w:rPr>
            </w:pPr>
          </w:p>
        </w:tc>
      </w:tr>
      <w:tr w:rsidR="00BD73B5" w:rsidRPr="00862D9F" w14:paraId="469F79FE" w14:textId="77777777" w:rsidTr="00BD73B5">
        <w:trPr>
          <w:gridAfter w:val="1"/>
          <w:wAfter w:w="1138" w:type="dxa"/>
          <w:trHeight w:val="638"/>
        </w:trPr>
        <w:tc>
          <w:tcPr>
            <w:tcW w:w="2926" w:type="dxa"/>
            <w:gridSpan w:val="4"/>
          </w:tcPr>
          <w:p w14:paraId="469F79FA" w14:textId="77777777" w:rsidR="00BD73B5" w:rsidRPr="00862D9F" w:rsidRDefault="00BD73B5" w:rsidP="00BD73B5">
            <w:pPr>
              <w:numPr>
                <w:ilvl w:val="0"/>
                <w:numId w:val="17"/>
              </w:numPr>
              <w:ind w:left="180" w:hanging="180"/>
              <w:rPr>
                <w:rFonts w:ascii="Arial" w:hAnsi="Arial" w:cs="Arial"/>
                <w:sz w:val="20"/>
                <w:szCs w:val="20"/>
              </w:rPr>
            </w:pPr>
            <w:r>
              <w:rPr>
                <w:rFonts w:ascii="Arial" w:hAnsi="Arial" w:cs="Arial"/>
                <w:sz w:val="20"/>
                <w:szCs w:val="20"/>
              </w:rPr>
              <w:t>Criteria- note yes or no for those which this study meets</w:t>
            </w:r>
          </w:p>
          <w:p w14:paraId="469F79FB" w14:textId="77777777" w:rsidR="00BD73B5" w:rsidRPr="00862D9F" w:rsidDel="004324D3" w:rsidRDefault="00BD73B5" w:rsidP="00A51BD1">
            <w:pPr>
              <w:rPr>
                <w:rFonts w:ascii="Arial" w:hAnsi="Arial" w:cs="Arial"/>
                <w:b/>
                <w:sz w:val="20"/>
                <w:szCs w:val="20"/>
              </w:rPr>
            </w:pPr>
            <w:r w:rsidRPr="00862D9F">
              <w:rPr>
                <w:rFonts w:ascii="Arial" w:hAnsi="Arial" w:cs="Arial"/>
                <w:b/>
                <w:sz w:val="20"/>
                <w:szCs w:val="20"/>
              </w:rPr>
              <w:t xml:space="preserve">  </w:t>
            </w:r>
          </w:p>
        </w:tc>
        <w:tc>
          <w:tcPr>
            <w:tcW w:w="6542" w:type="dxa"/>
            <w:gridSpan w:val="4"/>
          </w:tcPr>
          <w:p w14:paraId="469F79FC" w14:textId="275001B9" w:rsidR="00BD73B5" w:rsidRDefault="00BD73B5" w:rsidP="00A51BD1">
            <w:pPr>
              <w:rPr>
                <w:rFonts w:ascii="Arial" w:hAnsi="Arial" w:cs="Arial"/>
                <w:sz w:val="20"/>
                <w:szCs w:val="20"/>
              </w:rPr>
            </w:pPr>
            <w:r w:rsidRPr="00CC0A52">
              <w:rPr>
                <w:rFonts w:ascii="Arial" w:hAnsi="Arial" w:cs="Arial"/>
                <w:sz w:val="20"/>
                <w:szCs w:val="20"/>
              </w:rPr>
              <w:t xml:space="preserve">RELEVENT - </w:t>
            </w:r>
            <w:r w:rsidRPr="00CC0A52">
              <w:rPr>
                <w:rFonts w:ascii="Arial" w:hAnsi="Arial" w:cs="Arial"/>
                <w:sz w:val="20"/>
                <w:szCs w:val="20"/>
              </w:rPr>
              <w:br/>
              <w:t xml:space="preserve">VALID - </w:t>
            </w:r>
            <w:r w:rsidRPr="00CC0A52">
              <w:rPr>
                <w:rFonts w:ascii="Arial" w:hAnsi="Arial" w:cs="Arial"/>
                <w:sz w:val="20"/>
                <w:szCs w:val="20"/>
              </w:rPr>
              <w:br/>
              <w:t xml:space="preserve">CHANGE IN </w:t>
            </w:r>
            <w:r>
              <w:rPr>
                <w:rFonts w:ascii="Arial" w:hAnsi="Arial" w:cs="Arial"/>
                <w:sz w:val="20"/>
                <w:szCs w:val="20"/>
              </w:rPr>
              <w:t xml:space="preserve">PRACTICE- </w:t>
            </w:r>
          </w:p>
          <w:p w14:paraId="469F79FD" w14:textId="01EB2AA7" w:rsidR="00BD73B5" w:rsidRPr="00CC0A52" w:rsidDel="00616FA0" w:rsidRDefault="00BD73B5" w:rsidP="005B1EB9">
            <w:pPr>
              <w:rPr>
                <w:rFonts w:ascii="Arial" w:hAnsi="Arial" w:cs="Arial"/>
                <w:sz w:val="20"/>
                <w:szCs w:val="20"/>
              </w:rPr>
            </w:pPr>
            <w:r w:rsidRPr="00CC0A52">
              <w:rPr>
                <w:rFonts w:ascii="Arial" w:hAnsi="Arial" w:cs="Arial"/>
                <w:sz w:val="20"/>
                <w:szCs w:val="20"/>
              </w:rPr>
              <w:t xml:space="preserve">MEDICAL CARE SETTING - </w:t>
            </w:r>
            <w:r w:rsidRPr="00CC0A52">
              <w:rPr>
                <w:rFonts w:ascii="Arial" w:hAnsi="Arial" w:cs="Arial"/>
                <w:sz w:val="20"/>
                <w:szCs w:val="20"/>
              </w:rPr>
              <w:br/>
              <w:t xml:space="preserve">IMMEDIATELY APPLICABLE - </w:t>
            </w:r>
            <w:r w:rsidRPr="00CC0A52">
              <w:rPr>
                <w:rFonts w:ascii="Arial" w:hAnsi="Arial" w:cs="Arial"/>
                <w:sz w:val="20"/>
                <w:szCs w:val="20"/>
              </w:rPr>
              <w:br/>
              <w:t xml:space="preserve">CLINICALLY MEANINGFUL   - </w:t>
            </w:r>
          </w:p>
        </w:tc>
      </w:tr>
      <w:tr w:rsidR="00BD73B5" w:rsidRPr="00862D9F" w14:paraId="469F7A01" w14:textId="77777777" w:rsidTr="00BD73B5">
        <w:trPr>
          <w:gridAfter w:val="1"/>
          <w:wAfter w:w="1138" w:type="dxa"/>
          <w:trHeight w:val="638"/>
        </w:trPr>
        <w:tc>
          <w:tcPr>
            <w:tcW w:w="2926" w:type="dxa"/>
            <w:gridSpan w:val="4"/>
          </w:tcPr>
          <w:p w14:paraId="469F79FF" w14:textId="77777777" w:rsidR="00BD73B5" w:rsidRPr="00862D9F" w:rsidRDefault="00BD73B5" w:rsidP="00A51BD1">
            <w:pPr>
              <w:rPr>
                <w:rFonts w:ascii="Arial" w:hAnsi="Arial" w:cs="Arial"/>
                <w:sz w:val="20"/>
                <w:szCs w:val="20"/>
              </w:rPr>
            </w:pPr>
            <w:r w:rsidRPr="006C66C9">
              <w:rPr>
                <w:rFonts w:ascii="Arial" w:hAnsi="Arial" w:cs="Arial"/>
                <w:b/>
                <w:sz w:val="20"/>
                <w:szCs w:val="20"/>
              </w:rPr>
              <w:t>3.</w:t>
            </w:r>
            <w:r>
              <w:rPr>
                <w:rFonts w:ascii="Arial" w:hAnsi="Arial" w:cs="Arial"/>
                <w:b/>
                <w:sz w:val="20"/>
                <w:szCs w:val="20"/>
              </w:rPr>
              <w:t xml:space="preserve"> </w:t>
            </w:r>
            <w:r w:rsidRPr="00862D9F">
              <w:rPr>
                <w:rFonts w:ascii="Arial" w:hAnsi="Arial" w:cs="Arial"/>
                <w:b/>
                <w:sz w:val="20"/>
                <w:szCs w:val="20"/>
              </w:rPr>
              <w:t xml:space="preserve"> </w:t>
            </w:r>
            <w:r>
              <w:rPr>
                <w:rFonts w:ascii="Arial" w:hAnsi="Arial" w:cs="Arial"/>
                <w:sz w:val="20"/>
                <w:szCs w:val="20"/>
              </w:rPr>
              <w:t>Bottom Line- one –two sentences noting the bottom line recommendation</w:t>
            </w:r>
            <w:r w:rsidRPr="00862D9F">
              <w:rPr>
                <w:rFonts w:ascii="Arial" w:hAnsi="Arial" w:cs="Arial"/>
                <w:sz w:val="20"/>
                <w:szCs w:val="20"/>
              </w:rPr>
              <w:t xml:space="preserve"> </w:t>
            </w:r>
          </w:p>
        </w:tc>
        <w:tc>
          <w:tcPr>
            <w:tcW w:w="6542" w:type="dxa"/>
            <w:gridSpan w:val="4"/>
          </w:tcPr>
          <w:p w14:paraId="469F7A00" w14:textId="5CBCF3FF" w:rsidR="00BD73B5" w:rsidRPr="00862D9F" w:rsidRDefault="00BD73B5" w:rsidP="00A51BD1">
            <w:pPr>
              <w:rPr>
                <w:rFonts w:ascii="Arial" w:hAnsi="Arial" w:cs="Arial"/>
                <w:sz w:val="20"/>
                <w:szCs w:val="20"/>
              </w:rPr>
            </w:pPr>
          </w:p>
        </w:tc>
      </w:tr>
      <w:tr w:rsidR="00BD73B5" w:rsidRPr="00DF781F" w14:paraId="469F7A04" w14:textId="77777777" w:rsidTr="00BD73B5">
        <w:trPr>
          <w:gridAfter w:val="1"/>
          <w:wAfter w:w="1138" w:type="dxa"/>
          <w:trHeight w:val="638"/>
        </w:trPr>
        <w:tc>
          <w:tcPr>
            <w:tcW w:w="2926" w:type="dxa"/>
            <w:gridSpan w:val="4"/>
          </w:tcPr>
          <w:p w14:paraId="469F7A02" w14:textId="77777777" w:rsidR="00BD73B5" w:rsidRPr="00A21498" w:rsidRDefault="00BD73B5" w:rsidP="00A51BD1">
            <w:pPr>
              <w:rPr>
                <w:rFonts w:ascii="Arial" w:hAnsi="Arial" w:cs="Arial"/>
                <w:b/>
                <w:sz w:val="20"/>
                <w:szCs w:val="20"/>
              </w:rPr>
            </w:pPr>
            <w:r>
              <w:rPr>
                <w:rFonts w:ascii="Arial" w:hAnsi="Arial" w:cs="Arial"/>
                <w:b/>
                <w:sz w:val="20"/>
                <w:szCs w:val="20"/>
              </w:rPr>
              <w:t xml:space="preserve">4. </w:t>
            </w:r>
            <w:r w:rsidRPr="00862D9F">
              <w:rPr>
                <w:rFonts w:ascii="Arial" w:hAnsi="Arial" w:cs="Arial"/>
                <w:b/>
                <w:sz w:val="20"/>
                <w:szCs w:val="20"/>
              </w:rPr>
              <w:t xml:space="preserve"> </w:t>
            </w:r>
            <w:r>
              <w:rPr>
                <w:rFonts w:ascii="Arial" w:hAnsi="Arial" w:cs="Arial"/>
                <w:sz w:val="20"/>
                <w:szCs w:val="20"/>
              </w:rPr>
              <w:t>Title Proposal</w:t>
            </w:r>
          </w:p>
        </w:tc>
        <w:tc>
          <w:tcPr>
            <w:tcW w:w="6542" w:type="dxa"/>
            <w:gridSpan w:val="4"/>
          </w:tcPr>
          <w:p w14:paraId="469F7A03" w14:textId="6293D771" w:rsidR="00BD73B5" w:rsidRPr="00DF781F" w:rsidRDefault="00BD73B5" w:rsidP="00A51BD1">
            <w:pPr>
              <w:rPr>
                <w:rFonts w:ascii="Arial" w:hAnsi="Arial" w:cs="Arial"/>
                <w:b/>
                <w:sz w:val="20"/>
                <w:szCs w:val="20"/>
              </w:rPr>
            </w:pPr>
          </w:p>
        </w:tc>
      </w:tr>
      <w:tr w:rsidR="002C532B" w:rsidRPr="00355F67" w14:paraId="469F7A08" w14:textId="77777777" w:rsidTr="009466AA">
        <w:trPr>
          <w:gridAfter w:val="1"/>
          <w:wAfter w:w="1138" w:type="dxa"/>
          <w:trHeight w:val="638"/>
        </w:trPr>
        <w:tc>
          <w:tcPr>
            <w:tcW w:w="9468" w:type="dxa"/>
            <w:gridSpan w:val="8"/>
          </w:tcPr>
          <w:p w14:paraId="469F7A05" w14:textId="77777777" w:rsidR="002C532B" w:rsidRPr="00355F67" w:rsidRDefault="002C532B" w:rsidP="00107033">
            <w:pPr>
              <w:jc w:val="center"/>
              <w:rPr>
                <w:rFonts w:ascii="Arial" w:hAnsi="Arial" w:cs="Arial"/>
                <w:b/>
                <w:sz w:val="20"/>
                <w:szCs w:val="20"/>
              </w:rPr>
            </w:pPr>
            <w:r w:rsidRPr="00355F67">
              <w:rPr>
                <w:rFonts w:ascii="Arial" w:hAnsi="Arial" w:cs="Arial"/>
                <w:b/>
                <w:sz w:val="20"/>
                <w:szCs w:val="20"/>
              </w:rPr>
              <w:t xml:space="preserve">SECTION 5: Editorial Decisions </w:t>
            </w:r>
          </w:p>
          <w:p w14:paraId="469F7A06" w14:textId="77777777" w:rsidR="002C532B" w:rsidRPr="00355F67" w:rsidRDefault="002C532B" w:rsidP="00107033">
            <w:pPr>
              <w:jc w:val="center"/>
              <w:rPr>
                <w:rFonts w:ascii="Arial" w:hAnsi="Arial" w:cs="Arial"/>
                <w:b/>
                <w:sz w:val="20"/>
                <w:szCs w:val="20"/>
              </w:rPr>
            </w:pPr>
            <w:r w:rsidRPr="00355F67">
              <w:rPr>
                <w:rFonts w:ascii="Arial" w:hAnsi="Arial" w:cs="Arial"/>
                <w:b/>
                <w:sz w:val="20"/>
                <w:szCs w:val="20"/>
              </w:rPr>
              <w:t>[to be completed by the FPIN PURLs Editor or Deputy Editor]</w:t>
            </w:r>
          </w:p>
          <w:p w14:paraId="469F7A07" w14:textId="77777777" w:rsidR="002C532B" w:rsidRPr="00355F67" w:rsidRDefault="002C532B" w:rsidP="00107033">
            <w:pPr>
              <w:tabs>
                <w:tab w:val="left" w:pos="3026"/>
              </w:tabs>
              <w:jc w:val="center"/>
              <w:rPr>
                <w:rFonts w:ascii="Arial" w:hAnsi="Arial" w:cs="Arial"/>
                <w:sz w:val="20"/>
                <w:szCs w:val="20"/>
              </w:rPr>
            </w:pPr>
          </w:p>
        </w:tc>
      </w:tr>
      <w:tr w:rsidR="002C532B" w:rsidRPr="00355F67" w14:paraId="469F7A0E" w14:textId="77777777" w:rsidTr="009466AA">
        <w:trPr>
          <w:gridAfter w:val="1"/>
          <w:wAfter w:w="1138" w:type="dxa"/>
          <w:trHeight w:val="638"/>
        </w:trPr>
        <w:tc>
          <w:tcPr>
            <w:tcW w:w="2547" w:type="dxa"/>
            <w:gridSpan w:val="3"/>
          </w:tcPr>
          <w:p w14:paraId="469F7A09" w14:textId="77777777" w:rsidR="002C532B" w:rsidRPr="00355F67" w:rsidRDefault="002C532B" w:rsidP="002C532B">
            <w:pPr>
              <w:rPr>
                <w:rFonts w:ascii="Arial" w:hAnsi="Arial" w:cs="Arial"/>
                <w:sz w:val="20"/>
                <w:szCs w:val="20"/>
              </w:rPr>
            </w:pPr>
            <w:r w:rsidRPr="00355F67">
              <w:rPr>
                <w:rFonts w:ascii="Arial" w:hAnsi="Arial" w:cs="Arial"/>
                <w:b/>
                <w:sz w:val="20"/>
                <w:szCs w:val="20"/>
              </w:rPr>
              <w:t xml:space="preserve">1. </w:t>
            </w:r>
            <w:r w:rsidRPr="00355F67">
              <w:rPr>
                <w:rFonts w:ascii="Arial" w:hAnsi="Arial" w:cs="Arial"/>
                <w:sz w:val="20"/>
                <w:szCs w:val="20"/>
              </w:rPr>
              <w:t>FPIN PURLs editorial decision</w:t>
            </w:r>
          </w:p>
          <w:p w14:paraId="469F7A0A" w14:textId="77777777" w:rsidR="002C532B" w:rsidRPr="00355F67" w:rsidRDefault="002C532B" w:rsidP="002C532B">
            <w:pPr>
              <w:rPr>
                <w:rFonts w:ascii="Arial" w:hAnsi="Arial" w:cs="Arial"/>
                <w:sz w:val="20"/>
                <w:szCs w:val="20"/>
              </w:rPr>
            </w:pPr>
            <w:r w:rsidRPr="00355F67">
              <w:rPr>
                <w:rFonts w:ascii="Arial" w:hAnsi="Arial" w:cs="Arial"/>
                <w:sz w:val="20"/>
                <w:szCs w:val="20"/>
              </w:rPr>
              <w:t>(select one)</w:t>
            </w:r>
          </w:p>
        </w:tc>
        <w:tc>
          <w:tcPr>
            <w:tcW w:w="6921" w:type="dxa"/>
            <w:gridSpan w:val="5"/>
          </w:tcPr>
          <w:p w14:paraId="469F7A0B" w14:textId="77777777" w:rsidR="00FE2C70" w:rsidRPr="00355F67" w:rsidRDefault="003C14AC" w:rsidP="00FE2C70">
            <w:pPr>
              <w:rPr>
                <w:rFonts w:ascii="Arial" w:hAnsi="Arial" w:cs="Arial"/>
                <w:sz w:val="20"/>
                <w:szCs w:val="20"/>
              </w:rPr>
            </w:pPr>
            <w:r w:rsidRPr="00355F67">
              <w:rPr>
                <w:rFonts w:ascii="Arial" w:hAnsi="Arial" w:cs="Arial"/>
                <w:sz w:val="20"/>
                <w:szCs w:val="20"/>
              </w:rPr>
              <w:fldChar w:fldCharType="begin">
                <w:ffData>
                  <w:name w:val="Check7"/>
                  <w:enabled/>
                  <w:calcOnExit w:val="0"/>
                  <w:checkBox>
                    <w:sizeAuto/>
                    <w:default w:val="0"/>
                  </w:checkBox>
                </w:ffData>
              </w:fldChar>
            </w:r>
            <w:r w:rsidR="00FE2C70"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FE2C70" w:rsidRPr="00355F67">
              <w:rPr>
                <w:rFonts w:ascii="Arial" w:hAnsi="Arial" w:cs="Arial"/>
                <w:sz w:val="20"/>
                <w:szCs w:val="20"/>
              </w:rPr>
              <w:t xml:space="preserve"> 1 Pending PURL Review—Schedule for Review </w:t>
            </w:r>
          </w:p>
          <w:p w14:paraId="469F7A0C" w14:textId="77777777" w:rsidR="00FE2C70" w:rsidRPr="00355F67" w:rsidRDefault="003C14AC" w:rsidP="00FE2C70">
            <w:pPr>
              <w:rPr>
                <w:rFonts w:ascii="Arial" w:hAnsi="Arial" w:cs="Arial"/>
                <w:sz w:val="20"/>
                <w:szCs w:val="20"/>
              </w:rPr>
            </w:pPr>
            <w:r w:rsidRPr="00355F67">
              <w:rPr>
                <w:rFonts w:ascii="Arial" w:hAnsi="Arial" w:cs="Arial"/>
                <w:sz w:val="20"/>
                <w:szCs w:val="20"/>
              </w:rPr>
              <w:fldChar w:fldCharType="begin">
                <w:ffData>
                  <w:name w:val="Check8"/>
                  <w:enabled/>
                  <w:calcOnExit w:val="0"/>
                  <w:checkBox>
                    <w:sizeAuto/>
                    <w:default w:val="0"/>
                  </w:checkBox>
                </w:ffData>
              </w:fldChar>
            </w:r>
            <w:r w:rsidR="00FE2C70"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FE2C70" w:rsidRPr="00355F67">
              <w:rPr>
                <w:rFonts w:ascii="Arial" w:hAnsi="Arial" w:cs="Arial"/>
                <w:sz w:val="20"/>
                <w:szCs w:val="20"/>
              </w:rPr>
              <w:t xml:space="preserve"> 2 Drop </w:t>
            </w:r>
          </w:p>
          <w:p w14:paraId="469F7A0D" w14:textId="77777777" w:rsidR="002C532B" w:rsidRPr="00355F67" w:rsidRDefault="003C14AC" w:rsidP="00FE2C70">
            <w:pPr>
              <w:rPr>
                <w:rFonts w:ascii="Arial" w:hAnsi="Arial" w:cs="Arial"/>
                <w:sz w:val="20"/>
                <w:szCs w:val="20"/>
              </w:rPr>
            </w:pPr>
            <w:r w:rsidRPr="00355F67">
              <w:rPr>
                <w:rFonts w:ascii="Arial" w:hAnsi="Arial" w:cs="Arial"/>
                <w:sz w:val="20"/>
                <w:szCs w:val="20"/>
              </w:rPr>
              <w:fldChar w:fldCharType="begin">
                <w:ffData>
                  <w:name w:val="Check8"/>
                  <w:enabled/>
                  <w:calcOnExit w:val="0"/>
                  <w:checkBox>
                    <w:sizeAuto/>
                    <w:default w:val="0"/>
                  </w:checkBox>
                </w:ffData>
              </w:fldChar>
            </w:r>
            <w:r w:rsidR="00FE2C70"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FE2C70" w:rsidRPr="00355F67">
              <w:rPr>
                <w:rFonts w:ascii="Arial" w:hAnsi="Arial" w:cs="Arial"/>
                <w:sz w:val="20"/>
                <w:szCs w:val="20"/>
              </w:rPr>
              <w:t xml:space="preserve"> 3 Pending PURL</w:t>
            </w:r>
          </w:p>
        </w:tc>
      </w:tr>
      <w:tr w:rsidR="002C532B" w:rsidRPr="00355F67" w14:paraId="469F7A12" w14:textId="77777777" w:rsidTr="009466AA">
        <w:trPr>
          <w:gridAfter w:val="1"/>
          <w:wAfter w:w="1138" w:type="dxa"/>
          <w:trHeight w:val="638"/>
        </w:trPr>
        <w:tc>
          <w:tcPr>
            <w:tcW w:w="2547" w:type="dxa"/>
            <w:gridSpan w:val="3"/>
          </w:tcPr>
          <w:p w14:paraId="469F7A0F" w14:textId="77777777" w:rsidR="002C532B" w:rsidRPr="00355F67" w:rsidRDefault="00302D8F" w:rsidP="00302D8F">
            <w:pPr>
              <w:rPr>
                <w:rFonts w:ascii="Arial" w:hAnsi="Arial" w:cs="Arial"/>
                <w:sz w:val="20"/>
                <w:szCs w:val="20"/>
              </w:rPr>
            </w:pPr>
            <w:r w:rsidRPr="00355F67">
              <w:rPr>
                <w:rFonts w:ascii="Arial" w:hAnsi="Arial" w:cs="Arial"/>
                <w:b/>
                <w:sz w:val="20"/>
                <w:szCs w:val="20"/>
              </w:rPr>
              <w:t xml:space="preserve">2.  </w:t>
            </w:r>
            <w:r w:rsidR="002C532B" w:rsidRPr="00355F67">
              <w:rPr>
                <w:rFonts w:ascii="Arial" w:hAnsi="Arial" w:cs="Arial"/>
                <w:sz w:val="20"/>
                <w:szCs w:val="20"/>
              </w:rPr>
              <w:t xml:space="preserve">Follow up issues for </w:t>
            </w:r>
            <w:r w:rsidRPr="00355F67">
              <w:rPr>
                <w:rFonts w:ascii="Arial" w:hAnsi="Arial" w:cs="Arial"/>
                <w:sz w:val="20"/>
                <w:szCs w:val="20"/>
              </w:rPr>
              <w:t>p</w:t>
            </w:r>
            <w:r w:rsidR="002C532B" w:rsidRPr="00355F67">
              <w:rPr>
                <w:rFonts w:ascii="Arial" w:hAnsi="Arial" w:cs="Arial"/>
                <w:sz w:val="20"/>
                <w:szCs w:val="20"/>
              </w:rPr>
              <w:t>ending PURL Reviewer</w:t>
            </w:r>
          </w:p>
          <w:p w14:paraId="469F7A10" w14:textId="77777777" w:rsidR="002C532B" w:rsidRPr="00355F67" w:rsidDel="004324D3" w:rsidRDefault="002C532B" w:rsidP="002C532B">
            <w:pPr>
              <w:rPr>
                <w:rFonts w:ascii="Arial" w:hAnsi="Arial" w:cs="Arial"/>
                <w:b/>
                <w:sz w:val="20"/>
                <w:szCs w:val="20"/>
              </w:rPr>
            </w:pPr>
            <w:r w:rsidRPr="00355F67">
              <w:rPr>
                <w:rFonts w:ascii="Arial" w:hAnsi="Arial" w:cs="Arial"/>
                <w:b/>
                <w:sz w:val="20"/>
                <w:szCs w:val="20"/>
              </w:rPr>
              <w:t xml:space="preserve">  </w:t>
            </w:r>
          </w:p>
        </w:tc>
        <w:tc>
          <w:tcPr>
            <w:tcW w:w="6921" w:type="dxa"/>
            <w:gridSpan w:val="5"/>
          </w:tcPr>
          <w:p w14:paraId="469F7A11" w14:textId="508D94D7" w:rsidR="002C532B" w:rsidRPr="00355F67" w:rsidDel="00616FA0" w:rsidRDefault="002C532B" w:rsidP="00D609BE">
            <w:pPr>
              <w:rPr>
                <w:rFonts w:ascii="Arial" w:hAnsi="Arial" w:cs="Arial"/>
                <w:sz w:val="20"/>
                <w:szCs w:val="20"/>
              </w:rPr>
            </w:pPr>
          </w:p>
        </w:tc>
      </w:tr>
      <w:tr w:rsidR="002C532B" w:rsidRPr="00355F67" w14:paraId="469F7A17" w14:textId="77777777" w:rsidTr="009466AA">
        <w:trPr>
          <w:gridAfter w:val="1"/>
          <w:wAfter w:w="1138" w:type="dxa"/>
          <w:trHeight w:val="638"/>
        </w:trPr>
        <w:tc>
          <w:tcPr>
            <w:tcW w:w="2547" w:type="dxa"/>
            <w:gridSpan w:val="3"/>
          </w:tcPr>
          <w:p w14:paraId="469F7A13" w14:textId="77777777" w:rsidR="002C532B" w:rsidRPr="00355F67" w:rsidRDefault="002C532B" w:rsidP="002C532B">
            <w:pPr>
              <w:rPr>
                <w:rFonts w:ascii="Arial" w:hAnsi="Arial" w:cs="Arial"/>
                <w:sz w:val="20"/>
                <w:szCs w:val="20"/>
              </w:rPr>
            </w:pPr>
            <w:r w:rsidRPr="00355F67">
              <w:rPr>
                <w:rFonts w:ascii="Arial" w:hAnsi="Arial" w:cs="Arial"/>
                <w:b/>
                <w:sz w:val="20"/>
                <w:szCs w:val="20"/>
              </w:rPr>
              <w:t xml:space="preserve">3.  </w:t>
            </w:r>
            <w:r w:rsidRPr="00355F67">
              <w:rPr>
                <w:rFonts w:ascii="Arial" w:hAnsi="Arial" w:cs="Arial"/>
                <w:sz w:val="20"/>
                <w:szCs w:val="20"/>
              </w:rPr>
              <w:t xml:space="preserve">FPIN PURLS Editor making decision </w:t>
            </w:r>
          </w:p>
        </w:tc>
        <w:tc>
          <w:tcPr>
            <w:tcW w:w="6921" w:type="dxa"/>
            <w:gridSpan w:val="5"/>
          </w:tcPr>
          <w:p w14:paraId="469F7A14" w14:textId="77777777" w:rsidR="002C532B" w:rsidRPr="00355F67" w:rsidRDefault="003C14AC" w:rsidP="00D609BE">
            <w:pPr>
              <w:rPr>
                <w:rFonts w:ascii="Arial" w:hAnsi="Arial" w:cs="Arial"/>
                <w:sz w:val="20"/>
                <w:szCs w:val="20"/>
              </w:rPr>
            </w:pPr>
            <w:r w:rsidRPr="00355F67">
              <w:rPr>
                <w:rFonts w:ascii="Arial" w:hAnsi="Arial" w:cs="Arial"/>
                <w:sz w:val="20"/>
                <w:szCs w:val="20"/>
              </w:rPr>
              <w:fldChar w:fldCharType="begin">
                <w:ffData>
                  <w:name w:val="Check7"/>
                  <w:enabled/>
                  <w:calcOnExit w:val="0"/>
                  <w:checkBox>
                    <w:sizeAuto/>
                    <w:default w:val="0"/>
                  </w:checkBox>
                </w:ffData>
              </w:fldChar>
            </w:r>
            <w:r w:rsidR="002C532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2C532B" w:rsidRPr="00355F67">
              <w:rPr>
                <w:rFonts w:ascii="Arial" w:hAnsi="Arial" w:cs="Arial"/>
                <w:sz w:val="20"/>
                <w:szCs w:val="20"/>
              </w:rPr>
              <w:t>1 Bernard Ewigman</w:t>
            </w:r>
          </w:p>
          <w:p w14:paraId="469F7A15" w14:textId="77777777" w:rsidR="002C532B" w:rsidRDefault="003C14AC" w:rsidP="003025F1">
            <w:pPr>
              <w:rPr>
                <w:rFonts w:ascii="Arial" w:hAnsi="Arial" w:cs="Arial"/>
                <w:sz w:val="20"/>
                <w:szCs w:val="20"/>
              </w:rPr>
            </w:pPr>
            <w:r w:rsidRPr="00355F67">
              <w:rPr>
                <w:rFonts w:ascii="Arial" w:hAnsi="Arial" w:cs="Arial"/>
                <w:sz w:val="20"/>
                <w:szCs w:val="20"/>
              </w:rPr>
              <w:fldChar w:fldCharType="begin">
                <w:ffData>
                  <w:name w:val="Check7"/>
                  <w:enabled/>
                  <w:calcOnExit w:val="0"/>
                  <w:checkBox>
                    <w:sizeAuto/>
                    <w:default w:val="0"/>
                  </w:checkBox>
                </w:ffData>
              </w:fldChar>
            </w:r>
            <w:r w:rsidR="003025F1"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3025F1" w:rsidRPr="00355F67">
              <w:rPr>
                <w:rFonts w:ascii="Arial" w:hAnsi="Arial" w:cs="Arial"/>
                <w:sz w:val="20"/>
                <w:szCs w:val="20"/>
              </w:rPr>
              <w:t>2 Sarah-Anne Schumann</w:t>
            </w:r>
            <w:r w:rsidR="003025F1" w:rsidRPr="00355F67">
              <w:rPr>
                <w:rFonts w:ascii="Arial" w:hAnsi="Arial" w:cs="Arial"/>
                <w:sz w:val="20"/>
                <w:szCs w:val="20"/>
              </w:rPr>
              <w:br/>
            </w:r>
            <w:r w:rsidRPr="00355F67">
              <w:rPr>
                <w:rFonts w:ascii="Arial" w:hAnsi="Arial" w:cs="Arial"/>
                <w:sz w:val="20"/>
                <w:szCs w:val="20"/>
              </w:rPr>
              <w:fldChar w:fldCharType="begin">
                <w:ffData>
                  <w:name w:val="Check7"/>
                  <w:enabled/>
                  <w:calcOnExit w:val="0"/>
                  <w:checkBox>
                    <w:sizeAuto/>
                    <w:default w:val="0"/>
                  </w:checkBox>
                </w:ffData>
              </w:fldChar>
            </w:r>
            <w:r w:rsidR="002C532B"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3025F1" w:rsidRPr="00355F67">
              <w:rPr>
                <w:rFonts w:ascii="Arial" w:hAnsi="Arial" w:cs="Arial"/>
                <w:sz w:val="20"/>
                <w:szCs w:val="20"/>
              </w:rPr>
              <w:t>3</w:t>
            </w:r>
            <w:r w:rsidR="002C532B" w:rsidRPr="00355F67">
              <w:rPr>
                <w:rFonts w:ascii="Arial" w:hAnsi="Arial" w:cs="Arial"/>
                <w:sz w:val="20"/>
                <w:szCs w:val="20"/>
              </w:rPr>
              <w:t xml:space="preserve"> John Hickner</w:t>
            </w:r>
          </w:p>
          <w:p w14:paraId="469F7A16" w14:textId="77777777" w:rsidR="00355F67" w:rsidRPr="00355F67" w:rsidRDefault="003C14AC" w:rsidP="00355F67">
            <w:pPr>
              <w:rPr>
                <w:rFonts w:ascii="Arial" w:hAnsi="Arial" w:cs="Arial"/>
                <w:sz w:val="20"/>
                <w:szCs w:val="20"/>
              </w:rPr>
            </w:pPr>
            <w:r w:rsidRPr="00355F67">
              <w:rPr>
                <w:rFonts w:ascii="Arial" w:hAnsi="Arial" w:cs="Arial"/>
                <w:sz w:val="20"/>
                <w:szCs w:val="20"/>
              </w:rPr>
              <w:fldChar w:fldCharType="begin">
                <w:ffData>
                  <w:name w:val="Check7"/>
                  <w:enabled/>
                  <w:calcOnExit w:val="0"/>
                  <w:checkBox>
                    <w:sizeAuto/>
                    <w:default w:val="0"/>
                  </w:checkBox>
                </w:ffData>
              </w:fldChar>
            </w:r>
            <w:r w:rsidR="00355F67"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355F67">
              <w:rPr>
                <w:rFonts w:ascii="Arial" w:hAnsi="Arial" w:cs="Arial"/>
                <w:sz w:val="20"/>
                <w:szCs w:val="20"/>
              </w:rPr>
              <w:t>4 Kate Rowland</w:t>
            </w:r>
          </w:p>
        </w:tc>
      </w:tr>
      <w:tr w:rsidR="002C532B" w:rsidRPr="00355F67" w14:paraId="469F7A1A" w14:textId="77777777" w:rsidTr="009466AA">
        <w:trPr>
          <w:gridAfter w:val="1"/>
          <w:wAfter w:w="1138" w:type="dxa"/>
          <w:trHeight w:val="638"/>
        </w:trPr>
        <w:tc>
          <w:tcPr>
            <w:tcW w:w="2547" w:type="dxa"/>
            <w:gridSpan w:val="3"/>
          </w:tcPr>
          <w:p w14:paraId="469F7A18" w14:textId="77777777" w:rsidR="002C532B" w:rsidRPr="00355F67" w:rsidRDefault="002C532B" w:rsidP="002C532B">
            <w:pPr>
              <w:rPr>
                <w:rFonts w:ascii="Arial" w:hAnsi="Arial" w:cs="Arial"/>
                <w:sz w:val="20"/>
                <w:szCs w:val="20"/>
              </w:rPr>
            </w:pPr>
            <w:r w:rsidRPr="00355F67">
              <w:rPr>
                <w:rFonts w:ascii="Arial" w:hAnsi="Arial" w:cs="Arial"/>
                <w:b/>
                <w:sz w:val="20"/>
                <w:szCs w:val="20"/>
              </w:rPr>
              <w:t xml:space="preserve">4.  </w:t>
            </w:r>
            <w:r w:rsidRPr="00355F67">
              <w:rPr>
                <w:rFonts w:ascii="Arial" w:hAnsi="Arial" w:cs="Arial"/>
                <w:sz w:val="20"/>
                <w:szCs w:val="20"/>
              </w:rPr>
              <w:t>Date of decision</w:t>
            </w:r>
          </w:p>
        </w:tc>
        <w:tc>
          <w:tcPr>
            <w:tcW w:w="6921" w:type="dxa"/>
            <w:gridSpan w:val="5"/>
          </w:tcPr>
          <w:p w14:paraId="469F7A19" w14:textId="68C45F6C" w:rsidR="002C532B" w:rsidRPr="00355F67" w:rsidRDefault="002C532B" w:rsidP="00107033">
            <w:pPr>
              <w:tabs>
                <w:tab w:val="left" w:pos="3026"/>
              </w:tabs>
              <w:rPr>
                <w:rFonts w:ascii="Arial" w:hAnsi="Arial" w:cs="Arial"/>
                <w:sz w:val="20"/>
                <w:szCs w:val="20"/>
              </w:rPr>
            </w:pPr>
          </w:p>
        </w:tc>
      </w:tr>
      <w:tr w:rsidR="002C532B" w:rsidRPr="00355F67" w14:paraId="469F7A1D" w14:textId="77777777" w:rsidTr="009466AA">
        <w:trPr>
          <w:gridAfter w:val="1"/>
          <w:wAfter w:w="1138" w:type="dxa"/>
          <w:trHeight w:val="638"/>
        </w:trPr>
        <w:tc>
          <w:tcPr>
            <w:tcW w:w="2547" w:type="dxa"/>
            <w:gridSpan w:val="3"/>
          </w:tcPr>
          <w:p w14:paraId="469F7A1B" w14:textId="77777777" w:rsidR="002C532B" w:rsidRPr="00355F67" w:rsidRDefault="002C532B" w:rsidP="002C532B">
            <w:pPr>
              <w:rPr>
                <w:rFonts w:ascii="Arial" w:hAnsi="Arial" w:cs="Arial"/>
                <w:sz w:val="20"/>
                <w:szCs w:val="20"/>
              </w:rPr>
            </w:pPr>
            <w:r w:rsidRPr="00355F67">
              <w:rPr>
                <w:rFonts w:ascii="Arial" w:hAnsi="Arial" w:cs="Arial"/>
                <w:b/>
                <w:sz w:val="20"/>
                <w:szCs w:val="20"/>
              </w:rPr>
              <w:t xml:space="preserve">5.  </w:t>
            </w:r>
            <w:r w:rsidRPr="00355F67">
              <w:rPr>
                <w:rFonts w:ascii="Arial" w:hAnsi="Arial" w:cs="Arial"/>
                <w:sz w:val="20"/>
                <w:szCs w:val="20"/>
              </w:rPr>
              <w:t>Brief summary of decision</w:t>
            </w:r>
          </w:p>
        </w:tc>
        <w:tc>
          <w:tcPr>
            <w:tcW w:w="6921" w:type="dxa"/>
            <w:gridSpan w:val="5"/>
          </w:tcPr>
          <w:p w14:paraId="469F7A1C" w14:textId="10F02B93" w:rsidR="002C532B" w:rsidRPr="00355F67" w:rsidRDefault="002C532B" w:rsidP="00107033">
            <w:pPr>
              <w:tabs>
                <w:tab w:val="left" w:pos="3026"/>
              </w:tabs>
              <w:rPr>
                <w:rFonts w:ascii="Arial" w:hAnsi="Arial" w:cs="Arial"/>
                <w:sz w:val="20"/>
                <w:szCs w:val="20"/>
              </w:rPr>
            </w:pPr>
          </w:p>
        </w:tc>
      </w:tr>
      <w:tr w:rsidR="002C532B" w:rsidRPr="00355F67" w14:paraId="469F7A20" w14:textId="77777777" w:rsidTr="009466AA">
        <w:trPr>
          <w:gridAfter w:val="1"/>
          <w:wAfter w:w="1138" w:type="dxa"/>
          <w:trHeight w:val="638"/>
        </w:trPr>
        <w:tc>
          <w:tcPr>
            <w:tcW w:w="9468" w:type="dxa"/>
            <w:gridSpan w:val="8"/>
          </w:tcPr>
          <w:p w14:paraId="469F7A1E" w14:textId="77777777" w:rsidR="002C532B" w:rsidRPr="00355F67" w:rsidRDefault="002C532B" w:rsidP="00D07657">
            <w:pPr>
              <w:tabs>
                <w:tab w:val="left" w:pos="3026"/>
              </w:tabs>
              <w:jc w:val="center"/>
              <w:rPr>
                <w:rFonts w:ascii="Arial" w:hAnsi="Arial" w:cs="Arial"/>
                <w:b/>
                <w:sz w:val="20"/>
                <w:szCs w:val="20"/>
              </w:rPr>
            </w:pPr>
            <w:r w:rsidRPr="00355F67">
              <w:rPr>
                <w:rFonts w:ascii="Arial" w:hAnsi="Arial" w:cs="Arial"/>
                <w:b/>
                <w:sz w:val="20"/>
                <w:szCs w:val="20"/>
              </w:rPr>
              <w:t>SECTION 6: Survey Questions for SERMO, PURLs Instant Polls and Other Surveys</w:t>
            </w:r>
          </w:p>
          <w:p w14:paraId="469F7A1F" w14:textId="77777777" w:rsidR="002C532B" w:rsidRPr="00355F67" w:rsidRDefault="002C532B" w:rsidP="00D07657">
            <w:pPr>
              <w:tabs>
                <w:tab w:val="left" w:pos="3026"/>
              </w:tabs>
              <w:jc w:val="center"/>
              <w:rPr>
                <w:rFonts w:ascii="Arial" w:hAnsi="Arial" w:cs="Arial"/>
                <w:b/>
                <w:sz w:val="20"/>
                <w:szCs w:val="20"/>
              </w:rPr>
            </w:pPr>
            <w:r w:rsidRPr="00355F67">
              <w:rPr>
                <w:rFonts w:ascii="Arial" w:hAnsi="Arial" w:cs="Arial"/>
                <w:b/>
                <w:sz w:val="20"/>
                <w:szCs w:val="20"/>
              </w:rPr>
              <w:t>[To be completed by the PURLs Survey Coordinator and PURLs Editor]</w:t>
            </w:r>
          </w:p>
        </w:tc>
      </w:tr>
      <w:tr w:rsidR="002C532B" w:rsidRPr="00355F67" w14:paraId="469F7A23" w14:textId="77777777" w:rsidTr="009466AA">
        <w:trPr>
          <w:gridAfter w:val="1"/>
          <w:wAfter w:w="1138" w:type="dxa"/>
          <w:trHeight w:val="638"/>
        </w:trPr>
        <w:tc>
          <w:tcPr>
            <w:tcW w:w="2547" w:type="dxa"/>
            <w:gridSpan w:val="3"/>
          </w:tcPr>
          <w:p w14:paraId="469F7A21" w14:textId="77777777" w:rsidR="002C532B" w:rsidRPr="00355F67" w:rsidRDefault="002C532B" w:rsidP="002C532B">
            <w:pPr>
              <w:rPr>
                <w:rFonts w:ascii="Arial" w:hAnsi="Arial" w:cs="Arial"/>
                <w:sz w:val="20"/>
                <w:szCs w:val="20"/>
              </w:rPr>
            </w:pPr>
            <w:r w:rsidRPr="00355F67">
              <w:rPr>
                <w:rFonts w:ascii="Arial" w:hAnsi="Arial" w:cs="Arial"/>
                <w:b/>
                <w:sz w:val="20"/>
                <w:szCs w:val="20"/>
              </w:rPr>
              <w:t xml:space="preserve">1.  </w:t>
            </w:r>
            <w:r w:rsidRPr="00355F67">
              <w:rPr>
                <w:rFonts w:ascii="Arial" w:hAnsi="Arial" w:cs="Arial"/>
                <w:sz w:val="20"/>
                <w:szCs w:val="20"/>
              </w:rPr>
              <w:t>Current Practice Question for Surveys</w:t>
            </w:r>
          </w:p>
        </w:tc>
        <w:tc>
          <w:tcPr>
            <w:tcW w:w="6921" w:type="dxa"/>
            <w:gridSpan w:val="5"/>
          </w:tcPr>
          <w:p w14:paraId="469F7A22" w14:textId="2971E1CD" w:rsidR="002C532B" w:rsidRPr="00355F67" w:rsidRDefault="002C532B">
            <w:pPr>
              <w:rPr>
                <w:rFonts w:ascii="Arial" w:hAnsi="Arial" w:cs="Arial"/>
                <w:sz w:val="20"/>
                <w:szCs w:val="20"/>
              </w:rPr>
            </w:pPr>
          </w:p>
        </w:tc>
      </w:tr>
      <w:tr w:rsidR="002C532B" w:rsidRPr="00355F67" w14:paraId="469F7A26" w14:textId="77777777" w:rsidTr="009466AA">
        <w:trPr>
          <w:gridAfter w:val="1"/>
          <w:wAfter w:w="1138" w:type="dxa"/>
          <w:trHeight w:val="638"/>
        </w:trPr>
        <w:tc>
          <w:tcPr>
            <w:tcW w:w="2547" w:type="dxa"/>
            <w:gridSpan w:val="3"/>
          </w:tcPr>
          <w:p w14:paraId="469F7A24" w14:textId="77777777" w:rsidR="002C532B" w:rsidRPr="00355F67" w:rsidRDefault="002C532B" w:rsidP="002C532B">
            <w:pPr>
              <w:rPr>
                <w:rFonts w:ascii="Arial" w:hAnsi="Arial" w:cs="Arial"/>
                <w:b/>
                <w:sz w:val="20"/>
                <w:szCs w:val="20"/>
              </w:rPr>
            </w:pPr>
            <w:r w:rsidRPr="00355F67">
              <w:rPr>
                <w:rFonts w:ascii="Arial" w:hAnsi="Arial" w:cs="Arial"/>
                <w:b/>
                <w:sz w:val="20"/>
                <w:szCs w:val="20"/>
              </w:rPr>
              <w:t xml:space="preserve">2.  </w:t>
            </w:r>
            <w:r w:rsidRPr="00355F67">
              <w:rPr>
                <w:rFonts w:ascii="Arial" w:hAnsi="Arial" w:cs="Arial"/>
                <w:sz w:val="20"/>
                <w:szCs w:val="20"/>
              </w:rPr>
              <w:t>Barriers to Implementation Question for Surveys</w:t>
            </w:r>
          </w:p>
        </w:tc>
        <w:tc>
          <w:tcPr>
            <w:tcW w:w="6921" w:type="dxa"/>
            <w:gridSpan w:val="5"/>
          </w:tcPr>
          <w:p w14:paraId="469F7A25" w14:textId="337BA4E6" w:rsidR="002C532B" w:rsidRPr="00355F67" w:rsidRDefault="002C532B">
            <w:pPr>
              <w:rPr>
                <w:rFonts w:ascii="Arial" w:hAnsi="Arial" w:cs="Arial"/>
                <w:sz w:val="20"/>
                <w:szCs w:val="20"/>
              </w:rPr>
            </w:pPr>
          </w:p>
        </w:tc>
      </w:tr>
      <w:tr w:rsidR="002C532B" w:rsidRPr="00355F67" w14:paraId="469F7A29" w14:textId="77777777" w:rsidTr="009466AA">
        <w:trPr>
          <w:gridAfter w:val="1"/>
          <w:wAfter w:w="1138" w:type="dxa"/>
          <w:trHeight w:val="638"/>
        </w:trPr>
        <w:tc>
          <w:tcPr>
            <w:tcW w:w="2547" w:type="dxa"/>
            <w:gridSpan w:val="3"/>
          </w:tcPr>
          <w:p w14:paraId="469F7A27" w14:textId="77777777" w:rsidR="002C532B" w:rsidRPr="00355F67" w:rsidRDefault="002C532B" w:rsidP="002C532B">
            <w:pPr>
              <w:rPr>
                <w:rFonts w:ascii="Arial" w:hAnsi="Arial" w:cs="Arial"/>
                <w:b/>
                <w:sz w:val="20"/>
                <w:szCs w:val="20"/>
              </w:rPr>
            </w:pPr>
            <w:r w:rsidRPr="00355F67">
              <w:rPr>
                <w:rFonts w:ascii="Arial" w:hAnsi="Arial" w:cs="Arial"/>
                <w:b/>
                <w:sz w:val="20"/>
                <w:szCs w:val="20"/>
              </w:rPr>
              <w:t xml:space="preserve">3.  </w:t>
            </w:r>
            <w:r w:rsidRPr="00355F67">
              <w:rPr>
                <w:rFonts w:ascii="Arial" w:hAnsi="Arial" w:cs="Arial"/>
                <w:sz w:val="20"/>
                <w:szCs w:val="20"/>
              </w:rPr>
              <w:t>Likelihood of Change Question for Surveys</w:t>
            </w:r>
          </w:p>
        </w:tc>
        <w:tc>
          <w:tcPr>
            <w:tcW w:w="6921" w:type="dxa"/>
            <w:gridSpan w:val="5"/>
          </w:tcPr>
          <w:p w14:paraId="469F7A28" w14:textId="772DCF6E" w:rsidR="002C532B" w:rsidRPr="00355F67" w:rsidRDefault="002C532B">
            <w:pPr>
              <w:rPr>
                <w:rFonts w:ascii="Arial" w:hAnsi="Arial" w:cs="Arial"/>
                <w:sz w:val="20"/>
                <w:szCs w:val="20"/>
              </w:rPr>
            </w:pPr>
          </w:p>
        </w:tc>
      </w:tr>
      <w:tr w:rsidR="002C532B" w:rsidRPr="00355F67" w14:paraId="469F7A2C" w14:textId="77777777" w:rsidTr="009466AA">
        <w:trPr>
          <w:gridAfter w:val="1"/>
          <w:wAfter w:w="1138" w:type="dxa"/>
          <w:trHeight w:val="638"/>
        </w:trPr>
        <w:tc>
          <w:tcPr>
            <w:tcW w:w="2547" w:type="dxa"/>
            <w:gridSpan w:val="3"/>
          </w:tcPr>
          <w:p w14:paraId="469F7A2A" w14:textId="77777777" w:rsidR="002C532B" w:rsidRPr="00355F67" w:rsidRDefault="002C532B" w:rsidP="002C532B">
            <w:pPr>
              <w:rPr>
                <w:rFonts w:ascii="Arial" w:hAnsi="Arial" w:cs="Arial"/>
                <w:b/>
                <w:sz w:val="20"/>
                <w:szCs w:val="20"/>
              </w:rPr>
            </w:pPr>
            <w:r w:rsidRPr="00355F67">
              <w:rPr>
                <w:rFonts w:ascii="Arial" w:hAnsi="Arial" w:cs="Arial"/>
                <w:b/>
                <w:sz w:val="20"/>
                <w:szCs w:val="20"/>
              </w:rPr>
              <w:t xml:space="preserve">4.  </w:t>
            </w:r>
            <w:r w:rsidRPr="00355F67">
              <w:rPr>
                <w:rFonts w:ascii="Arial" w:hAnsi="Arial" w:cs="Arial"/>
                <w:sz w:val="20"/>
                <w:szCs w:val="20"/>
              </w:rPr>
              <w:t>Other Questions for Surveys</w:t>
            </w:r>
          </w:p>
        </w:tc>
        <w:tc>
          <w:tcPr>
            <w:tcW w:w="6921" w:type="dxa"/>
            <w:gridSpan w:val="5"/>
          </w:tcPr>
          <w:p w14:paraId="469F7A2B" w14:textId="6990E854" w:rsidR="002C532B" w:rsidRPr="00355F67" w:rsidRDefault="002C532B">
            <w:pPr>
              <w:rPr>
                <w:rFonts w:ascii="Arial" w:hAnsi="Arial" w:cs="Arial"/>
                <w:sz w:val="20"/>
                <w:szCs w:val="20"/>
              </w:rPr>
            </w:pPr>
          </w:p>
        </w:tc>
      </w:tr>
      <w:tr w:rsidR="002C532B" w:rsidRPr="00355F67" w14:paraId="469F7A2E" w14:textId="77777777" w:rsidTr="009466AA">
        <w:trPr>
          <w:gridAfter w:val="1"/>
          <w:wAfter w:w="1138" w:type="dxa"/>
          <w:trHeight w:val="638"/>
        </w:trPr>
        <w:tc>
          <w:tcPr>
            <w:tcW w:w="9468" w:type="dxa"/>
            <w:gridSpan w:val="8"/>
          </w:tcPr>
          <w:p w14:paraId="469F7A2D" w14:textId="77777777" w:rsidR="002C532B" w:rsidRPr="00355F67" w:rsidRDefault="002C532B" w:rsidP="002C532B">
            <w:pPr>
              <w:jc w:val="center"/>
              <w:rPr>
                <w:rFonts w:ascii="Arial" w:hAnsi="Arial" w:cs="Arial"/>
                <w:b/>
                <w:sz w:val="20"/>
                <w:szCs w:val="20"/>
              </w:rPr>
            </w:pPr>
            <w:r w:rsidRPr="00355F67">
              <w:rPr>
                <w:rFonts w:ascii="Arial" w:hAnsi="Arial" w:cs="Arial"/>
                <w:b/>
                <w:sz w:val="20"/>
                <w:szCs w:val="20"/>
              </w:rPr>
              <w:t xml:space="preserve">SECTION 7: Variables for Secondary Database Analyses </w:t>
            </w:r>
          </w:p>
        </w:tc>
      </w:tr>
      <w:tr w:rsidR="002C532B" w:rsidRPr="00355F67" w14:paraId="469F7A31" w14:textId="77777777" w:rsidTr="009466AA">
        <w:trPr>
          <w:gridAfter w:val="1"/>
          <w:wAfter w:w="1138" w:type="dxa"/>
          <w:trHeight w:val="638"/>
        </w:trPr>
        <w:tc>
          <w:tcPr>
            <w:tcW w:w="5303" w:type="dxa"/>
            <w:gridSpan w:val="7"/>
          </w:tcPr>
          <w:p w14:paraId="469F7A2F" w14:textId="77777777" w:rsidR="002C532B" w:rsidRPr="00355F67" w:rsidRDefault="002C532B" w:rsidP="002C532B">
            <w:pPr>
              <w:rPr>
                <w:rFonts w:ascii="Arial" w:hAnsi="Arial" w:cs="Arial"/>
                <w:sz w:val="20"/>
                <w:szCs w:val="20"/>
              </w:rPr>
            </w:pPr>
            <w:r w:rsidRPr="00355F67">
              <w:rPr>
                <w:rFonts w:ascii="Arial" w:hAnsi="Arial" w:cs="Arial"/>
                <w:b/>
                <w:sz w:val="20"/>
                <w:szCs w:val="20"/>
              </w:rPr>
              <w:t xml:space="preserve">1.  </w:t>
            </w:r>
            <w:r w:rsidRPr="00355F67">
              <w:rPr>
                <w:rFonts w:ascii="Arial" w:hAnsi="Arial" w:cs="Arial"/>
                <w:sz w:val="20"/>
                <w:szCs w:val="20"/>
              </w:rPr>
              <w:t>Population: Age, gender, race, ethnicity</w:t>
            </w:r>
          </w:p>
        </w:tc>
        <w:tc>
          <w:tcPr>
            <w:tcW w:w="4165" w:type="dxa"/>
          </w:tcPr>
          <w:p w14:paraId="469F7A30" w14:textId="2F123BE7" w:rsidR="002C532B" w:rsidRPr="00355F67" w:rsidRDefault="002C532B" w:rsidP="002C532B">
            <w:pPr>
              <w:rPr>
                <w:rFonts w:ascii="Arial" w:hAnsi="Arial" w:cs="Arial"/>
                <w:sz w:val="20"/>
                <w:szCs w:val="20"/>
              </w:rPr>
            </w:pPr>
          </w:p>
        </w:tc>
      </w:tr>
      <w:tr w:rsidR="002C532B" w:rsidRPr="00355F67" w14:paraId="469F7A34" w14:textId="77777777" w:rsidTr="009466AA">
        <w:trPr>
          <w:gridAfter w:val="1"/>
          <w:wAfter w:w="1138" w:type="dxa"/>
          <w:trHeight w:val="638"/>
        </w:trPr>
        <w:tc>
          <w:tcPr>
            <w:tcW w:w="5303" w:type="dxa"/>
            <w:gridSpan w:val="7"/>
          </w:tcPr>
          <w:p w14:paraId="469F7A32" w14:textId="77777777" w:rsidR="002C532B" w:rsidRPr="00355F67" w:rsidRDefault="002C532B" w:rsidP="002C532B">
            <w:pPr>
              <w:rPr>
                <w:rFonts w:ascii="Arial" w:hAnsi="Arial" w:cs="Arial"/>
                <w:sz w:val="20"/>
                <w:szCs w:val="20"/>
              </w:rPr>
            </w:pPr>
            <w:r w:rsidRPr="00355F67">
              <w:rPr>
                <w:rFonts w:ascii="Arial" w:hAnsi="Arial" w:cs="Arial"/>
                <w:b/>
                <w:sz w:val="20"/>
                <w:szCs w:val="20"/>
              </w:rPr>
              <w:t xml:space="preserve">2.  </w:t>
            </w:r>
            <w:r w:rsidRPr="00355F67">
              <w:rPr>
                <w:rFonts w:ascii="Arial" w:hAnsi="Arial" w:cs="Arial"/>
                <w:sz w:val="20"/>
                <w:szCs w:val="20"/>
              </w:rPr>
              <w:t>Diagnoses</w:t>
            </w:r>
          </w:p>
        </w:tc>
        <w:tc>
          <w:tcPr>
            <w:tcW w:w="4165" w:type="dxa"/>
          </w:tcPr>
          <w:p w14:paraId="469F7A33" w14:textId="0A2B02AC" w:rsidR="002C532B" w:rsidRPr="00355F67" w:rsidRDefault="002C532B" w:rsidP="002C532B">
            <w:pPr>
              <w:rPr>
                <w:rFonts w:ascii="Arial" w:hAnsi="Arial" w:cs="Arial"/>
                <w:sz w:val="20"/>
                <w:szCs w:val="20"/>
              </w:rPr>
            </w:pPr>
          </w:p>
        </w:tc>
      </w:tr>
      <w:tr w:rsidR="002C532B" w:rsidRPr="00355F67" w14:paraId="469F7A37" w14:textId="77777777" w:rsidTr="009466AA">
        <w:trPr>
          <w:gridAfter w:val="1"/>
          <w:wAfter w:w="1138" w:type="dxa"/>
          <w:trHeight w:val="638"/>
        </w:trPr>
        <w:tc>
          <w:tcPr>
            <w:tcW w:w="5303" w:type="dxa"/>
            <w:gridSpan w:val="7"/>
          </w:tcPr>
          <w:p w14:paraId="469F7A35" w14:textId="77777777" w:rsidR="002C532B" w:rsidRPr="00355F67" w:rsidRDefault="002C532B" w:rsidP="002C532B">
            <w:pPr>
              <w:rPr>
                <w:rFonts w:ascii="Arial" w:hAnsi="Arial" w:cs="Arial"/>
                <w:sz w:val="20"/>
                <w:szCs w:val="20"/>
              </w:rPr>
            </w:pPr>
            <w:r w:rsidRPr="00355F67">
              <w:rPr>
                <w:rFonts w:ascii="Arial" w:hAnsi="Arial" w:cs="Arial"/>
                <w:b/>
                <w:sz w:val="20"/>
                <w:szCs w:val="20"/>
              </w:rPr>
              <w:t xml:space="preserve">3.  </w:t>
            </w:r>
            <w:r w:rsidRPr="00355F67">
              <w:rPr>
                <w:rFonts w:ascii="Arial" w:hAnsi="Arial" w:cs="Arial"/>
                <w:sz w:val="20"/>
                <w:szCs w:val="20"/>
              </w:rPr>
              <w:t>Drugs or procedures</w:t>
            </w:r>
          </w:p>
        </w:tc>
        <w:tc>
          <w:tcPr>
            <w:tcW w:w="4165" w:type="dxa"/>
          </w:tcPr>
          <w:p w14:paraId="469F7A36" w14:textId="07A96F99" w:rsidR="002C532B" w:rsidRPr="00355F67" w:rsidRDefault="002C532B" w:rsidP="002C532B">
            <w:pPr>
              <w:rPr>
                <w:rFonts w:ascii="Arial" w:hAnsi="Arial" w:cs="Arial"/>
                <w:sz w:val="20"/>
                <w:szCs w:val="20"/>
              </w:rPr>
            </w:pPr>
          </w:p>
        </w:tc>
      </w:tr>
      <w:tr w:rsidR="002C532B" w:rsidRPr="00355F67" w14:paraId="469F7A3A" w14:textId="77777777" w:rsidTr="009466AA">
        <w:trPr>
          <w:gridAfter w:val="1"/>
          <w:wAfter w:w="1138" w:type="dxa"/>
          <w:trHeight w:val="638"/>
        </w:trPr>
        <w:tc>
          <w:tcPr>
            <w:tcW w:w="9468" w:type="dxa"/>
            <w:gridSpan w:val="8"/>
          </w:tcPr>
          <w:p w14:paraId="469F7A38" w14:textId="77777777" w:rsidR="002C532B" w:rsidRPr="00355F67" w:rsidRDefault="002C532B" w:rsidP="00D07657">
            <w:pPr>
              <w:jc w:val="center"/>
              <w:rPr>
                <w:rFonts w:ascii="Arial" w:hAnsi="Arial" w:cs="Arial"/>
                <w:b/>
                <w:sz w:val="20"/>
                <w:szCs w:val="20"/>
              </w:rPr>
            </w:pPr>
            <w:r w:rsidRPr="00355F67">
              <w:rPr>
                <w:rFonts w:ascii="Arial" w:hAnsi="Arial" w:cs="Arial"/>
                <w:b/>
                <w:sz w:val="20"/>
                <w:szCs w:val="20"/>
              </w:rPr>
              <w:t>SECTION 8</w:t>
            </w:r>
            <w:r w:rsidR="00302D8F" w:rsidRPr="00355F67">
              <w:rPr>
                <w:rFonts w:ascii="Arial" w:hAnsi="Arial" w:cs="Arial"/>
                <w:b/>
                <w:sz w:val="20"/>
                <w:szCs w:val="20"/>
              </w:rPr>
              <w:t>: Pending PURL Review Assignment</w:t>
            </w:r>
          </w:p>
          <w:p w14:paraId="469F7A39" w14:textId="77777777" w:rsidR="002C532B" w:rsidRPr="00355F67" w:rsidRDefault="002C532B" w:rsidP="00D07657">
            <w:pPr>
              <w:jc w:val="center"/>
              <w:rPr>
                <w:rFonts w:ascii="Arial" w:hAnsi="Arial" w:cs="Arial"/>
                <w:b/>
                <w:sz w:val="20"/>
                <w:szCs w:val="20"/>
              </w:rPr>
            </w:pPr>
            <w:r w:rsidRPr="00355F67">
              <w:rPr>
                <w:rFonts w:ascii="Arial" w:hAnsi="Arial" w:cs="Arial"/>
                <w:b/>
                <w:sz w:val="20"/>
                <w:szCs w:val="20"/>
              </w:rPr>
              <w:t>[to be completed by PURLs Project Manager]</w:t>
            </w:r>
          </w:p>
        </w:tc>
      </w:tr>
      <w:tr w:rsidR="002C532B" w:rsidRPr="00355F67" w14:paraId="469F7A3E" w14:textId="77777777" w:rsidTr="009466AA">
        <w:trPr>
          <w:gridAfter w:val="1"/>
          <w:wAfter w:w="1138" w:type="dxa"/>
          <w:trHeight w:val="638"/>
        </w:trPr>
        <w:tc>
          <w:tcPr>
            <w:tcW w:w="2547" w:type="dxa"/>
            <w:gridSpan w:val="3"/>
          </w:tcPr>
          <w:p w14:paraId="469F7A3B" w14:textId="77777777" w:rsidR="002C532B" w:rsidRPr="00355F67" w:rsidRDefault="002C532B" w:rsidP="00EA09D4">
            <w:pPr>
              <w:rPr>
                <w:rFonts w:ascii="Arial" w:hAnsi="Arial" w:cs="Arial"/>
                <w:sz w:val="20"/>
                <w:szCs w:val="20"/>
              </w:rPr>
            </w:pPr>
            <w:r w:rsidRPr="00355F67">
              <w:rPr>
                <w:rFonts w:ascii="Arial" w:hAnsi="Arial" w:cs="Arial"/>
                <w:b/>
                <w:sz w:val="20"/>
                <w:szCs w:val="20"/>
              </w:rPr>
              <w:t xml:space="preserve">1. </w:t>
            </w:r>
            <w:r w:rsidRPr="00355F67">
              <w:rPr>
                <w:rFonts w:ascii="Arial" w:hAnsi="Arial" w:cs="Arial"/>
                <w:sz w:val="20"/>
                <w:szCs w:val="20"/>
              </w:rPr>
              <w:t xml:space="preserve">Person Assigned for </w:t>
            </w:r>
          </w:p>
          <w:p w14:paraId="469F7A3C" w14:textId="77777777" w:rsidR="002C532B" w:rsidRPr="00355F67" w:rsidRDefault="002C532B" w:rsidP="00EA09D4">
            <w:pPr>
              <w:rPr>
                <w:rFonts w:ascii="Arial" w:hAnsi="Arial" w:cs="Arial"/>
                <w:b/>
                <w:sz w:val="20"/>
                <w:szCs w:val="20"/>
              </w:rPr>
            </w:pPr>
            <w:r w:rsidRPr="00355F67">
              <w:rPr>
                <w:rFonts w:ascii="Arial" w:hAnsi="Arial" w:cs="Arial"/>
                <w:sz w:val="20"/>
                <w:szCs w:val="20"/>
              </w:rPr>
              <w:t xml:space="preserve"> Pending PURL Review</w:t>
            </w:r>
          </w:p>
        </w:tc>
        <w:tc>
          <w:tcPr>
            <w:tcW w:w="6921" w:type="dxa"/>
            <w:gridSpan w:val="5"/>
          </w:tcPr>
          <w:p w14:paraId="469F7A3D" w14:textId="12920A7F" w:rsidR="002C532B" w:rsidRPr="00355F67" w:rsidRDefault="002C532B">
            <w:pPr>
              <w:rPr>
                <w:rFonts w:ascii="Arial" w:hAnsi="Arial" w:cs="Arial"/>
                <w:sz w:val="20"/>
                <w:szCs w:val="20"/>
              </w:rPr>
            </w:pPr>
          </w:p>
        </w:tc>
      </w:tr>
      <w:tr w:rsidR="002C532B" w:rsidRPr="00355F67" w14:paraId="469F7A41" w14:textId="77777777" w:rsidTr="009466AA">
        <w:trPr>
          <w:gridAfter w:val="1"/>
          <w:wAfter w:w="1138" w:type="dxa"/>
          <w:trHeight w:val="638"/>
        </w:trPr>
        <w:tc>
          <w:tcPr>
            <w:tcW w:w="2547" w:type="dxa"/>
            <w:gridSpan w:val="3"/>
          </w:tcPr>
          <w:p w14:paraId="469F7A3F" w14:textId="77777777" w:rsidR="002C532B" w:rsidRPr="00355F67" w:rsidRDefault="002C532B" w:rsidP="00EA09D4">
            <w:pPr>
              <w:rPr>
                <w:rFonts w:ascii="Arial" w:hAnsi="Arial" w:cs="Arial"/>
                <w:b/>
                <w:sz w:val="20"/>
                <w:szCs w:val="20"/>
              </w:rPr>
            </w:pPr>
            <w:r w:rsidRPr="00355F67">
              <w:rPr>
                <w:rFonts w:ascii="Arial" w:hAnsi="Arial" w:cs="Arial"/>
                <w:b/>
                <w:sz w:val="20"/>
                <w:szCs w:val="20"/>
              </w:rPr>
              <w:t xml:space="preserve">2. </w:t>
            </w:r>
            <w:r w:rsidRPr="00355F67">
              <w:rPr>
                <w:rFonts w:ascii="Arial" w:hAnsi="Arial" w:cs="Arial"/>
                <w:sz w:val="20"/>
                <w:szCs w:val="20"/>
              </w:rPr>
              <w:t>Date Pending PURL Review is due</w:t>
            </w:r>
          </w:p>
        </w:tc>
        <w:tc>
          <w:tcPr>
            <w:tcW w:w="6921" w:type="dxa"/>
            <w:gridSpan w:val="5"/>
          </w:tcPr>
          <w:p w14:paraId="469F7A40" w14:textId="6F184EC0" w:rsidR="002C532B" w:rsidRPr="00355F67" w:rsidRDefault="002C532B">
            <w:pPr>
              <w:rPr>
                <w:rFonts w:ascii="Arial" w:hAnsi="Arial" w:cs="Arial"/>
                <w:sz w:val="20"/>
                <w:szCs w:val="20"/>
              </w:rPr>
            </w:pPr>
          </w:p>
        </w:tc>
      </w:tr>
      <w:tr w:rsidR="00302D8F" w:rsidRPr="00355F67" w14:paraId="469F7A44" w14:textId="77777777" w:rsidTr="009466AA">
        <w:trPr>
          <w:gridAfter w:val="1"/>
          <w:wAfter w:w="1138" w:type="dxa"/>
          <w:trHeight w:val="638"/>
        </w:trPr>
        <w:tc>
          <w:tcPr>
            <w:tcW w:w="9468" w:type="dxa"/>
            <w:gridSpan w:val="8"/>
          </w:tcPr>
          <w:p w14:paraId="469F7A42" w14:textId="77777777" w:rsidR="00302D8F" w:rsidRPr="00355F67" w:rsidRDefault="00302D8F" w:rsidP="00A51BD1">
            <w:pPr>
              <w:jc w:val="center"/>
              <w:rPr>
                <w:rFonts w:ascii="Arial" w:hAnsi="Arial" w:cs="Arial"/>
                <w:b/>
                <w:sz w:val="20"/>
                <w:szCs w:val="20"/>
              </w:rPr>
            </w:pPr>
            <w:r w:rsidRPr="00355F67">
              <w:rPr>
                <w:rFonts w:ascii="Arial" w:hAnsi="Arial" w:cs="Arial"/>
                <w:b/>
                <w:sz w:val="20"/>
                <w:szCs w:val="20"/>
              </w:rPr>
              <w:t xml:space="preserve">SECTION 9: Pending PURL Review </w:t>
            </w:r>
          </w:p>
          <w:p w14:paraId="469F7A43" w14:textId="77777777" w:rsidR="00302D8F" w:rsidRPr="00355F67" w:rsidRDefault="00302D8F" w:rsidP="00302D8F">
            <w:pPr>
              <w:jc w:val="center"/>
              <w:rPr>
                <w:rFonts w:ascii="Arial" w:hAnsi="Arial" w:cs="Arial"/>
                <w:b/>
                <w:sz w:val="20"/>
                <w:szCs w:val="20"/>
              </w:rPr>
            </w:pPr>
            <w:r w:rsidRPr="00355F67">
              <w:rPr>
                <w:rFonts w:ascii="Arial" w:hAnsi="Arial" w:cs="Arial"/>
                <w:b/>
                <w:sz w:val="20"/>
                <w:szCs w:val="20"/>
              </w:rPr>
              <w:t>[to be completed by PURLs Pending PURL Reviewer]</w:t>
            </w:r>
          </w:p>
        </w:tc>
      </w:tr>
      <w:tr w:rsidR="00302D8F" w:rsidRPr="00355F67" w14:paraId="469F7A4C" w14:textId="77777777" w:rsidTr="009466AA">
        <w:trPr>
          <w:gridAfter w:val="1"/>
          <w:wAfter w:w="1138" w:type="dxa"/>
          <w:trHeight w:val="638"/>
        </w:trPr>
        <w:tc>
          <w:tcPr>
            <w:tcW w:w="2547" w:type="dxa"/>
            <w:gridSpan w:val="3"/>
          </w:tcPr>
          <w:p w14:paraId="469F7A45" w14:textId="77777777" w:rsidR="00302D8F" w:rsidRPr="00355F67" w:rsidRDefault="00302D8F" w:rsidP="00A51BD1">
            <w:pPr>
              <w:rPr>
                <w:rFonts w:ascii="Arial" w:hAnsi="Arial" w:cs="Arial"/>
                <w:sz w:val="20"/>
                <w:szCs w:val="20"/>
              </w:rPr>
            </w:pPr>
            <w:r w:rsidRPr="00355F67">
              <w:rPr>
                <w:rFonts w:ascii="Arial" w:hAnsi="Arial" w:cs="Arial"/>
                <w:b/>
                <w:sz w:val="20"/>
                <w:szCs w:val="20"/>
              </w:rPr>
              <w:t xml:space="preserve">1. </w:t>
            </w:r>
            <w:r w:rsidRPr="00355F67">
              <w:rPr>
                <w:rFonts w:ascii="Arial" w:hAnsi="Arial" w:cs="Arial"/>
                <w:sz w:val="20"/>
                <w:szCs w:val="20"/>
              </w:rPr>
              <w:t>Did you address the follow up issues identified at the PURL Jam (Section 5.2).</w:t>
            </w:r>
            <w:r w:rsidRPr="00355F67">
              <w:rPr>
                <w:rFonts w:ascii="Arial" w:hAnsi="Arial" w:cs="Arial"/>
                <w:b/>
                <w:sz w:val="20"/>
                <w:szCs w:val="20"/>
              </w:rPr>
              <w:t xml:space="preserve"> </w:t>
            </w:r>
            <w:r w:rsidRPr="00355F67">
              <w:rPr>
                <w:rFonts w:ascii="Arial" w:hAnsi="Arial" w:cs="Arial"/>
                <w:sz w:val="20"/>
                <w:szCs w:val="20"/>
              </w:rPr>
              <w:t xml:space="preserve"> Add comments as needed.</w:t>
            </w:r>
          </w:p>
          <w:p w14:paraId="469F7A46" w14:textId="77777777" w:rsidR="00302D8F" w:rsidRPr="00355F67" w:rsidRDefault="00302D8F" w:rsidP="00A51BD1">
            <w:pPr>
              <w:rPr>
                <w:rFonts w:ascii="Arial" w:hAnsi="Arial" w:cs="Arial"/>
                <w:sz w:val="20"/>
                <w:szCs w:val="20"/>
              </w:rPr>
            </w:pPr>
          </w:p>
          <w:p w14:paraId="469F7A47" w14:textId="77777777" w:rsidR="00302D8F" w:rsidRPr="00355F67" w:rsidRDefault="00302D8F" w:rsidP="00A51BD1">
            <w:pPr>
              <w:jc w:val="center"/>
              <w:rPr>
                <w:rFonts w:ascii="Arial" w:hAnsi="Arial" w:cs="Arial"/>
                <w:b/>
                <w:sz w:val="20"/>
                <w:szCs w:val="20"/>
              </w:rPr>
            </w:pPr>
          </w:p>
        </w:tc>
        <w:tc>
          <w:tcPr>
            <w:tcW w:w="6921" w:type="dxa"/>
            <w:gridSpan w:val="5"/>
          </w:tcPr>
          <w:p w14:paraId="469F7A48" w14:textId="77777777" w:rsidR="00302D8F" w:rsidRPr="00355F67" w:rsidRDefault="003C14AC" w:rsidP="00A51BD1">
            <w:pPr>
              <w:rPr>
                <w:rFonts w:ascii="Arial" w:hAnsi="Arial" w:cs="Arial"/>
                <w:sz w:val="20"/>
                <w:szCs w:val="20"/>
              </w:rPr>
            </w:pPr>
            <w:r w:rsidRPr="00355F67">
              <w:rPr>
                <w:rFonts w:ascii="Arial" w:hAnsi="Arial" w:cs="Arial"/>
                <w:sz w:val="20"/>
                <w:szCs w:val="20"/>
              </w:rPr>
              <w:fldChar w:fldCharType="begin">
                <w:ffData>
                  <w:name w:val="Check7"/>
                  <w:enabled/>
                  <w:calcOnExit w:val="0"/>
                  <w:checkBox>
                    <w:sizeAuto/>
                    <w:default w:val="0"/>
                  </w:checkBox>
                </w:ffData>
              </w:fldChar>
            </w:r>
            <w:r w:rsidR="00302D8F"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302D8F" w:rsidRPr="00355F67">
              <w:rPr>
                <w:rFonts w:ascii="Arial" w:hAnsi="Arial" w:cs="Arial"/>
                <w:sz w:val="20"/>
                <w:szCs w:val="20"/>
              </w:rPr>
              <w:t xml:space="preserve">  Yes</w:t>
            </w:r>
          </w:p>
          <w:p w14:paraId="469F7A49" w14:textId="77777777" w:rsidR="00302D8F" w:rsidRPr="00355F67" w:rsidRDefault="003C14AC" w:rsidP="00A51BD1">
            <w:pPr>
              <w:rPr>
                <w:rFonts w:ascii="Arial" w:hAnsi="Arial" w:cs="Arial"/>
                <w:sz w:val="20"/>
                <w:szCs w:val="20"/>
              </w:rPr>
            </w:pPr>
            <w:r w:rsidRPr="00355F67">
              <w:rPr>
                <w:rFonts w:ascii="Arial" w:hAnsi="Arial" w:cs="Arial"/>
                <w:sz w:val="20"/>
                <w:szCs w:val="20"/>
              </w:rPr>
              <w:fldChar w:fldCharType="begin">
                <w:ffData>
                  <w:name w:val="Check7"/>
                  <w:enabled/>
                  <w:calcOnExit w:val="0"/>
                  <w:checkBox>
                    <w:sizeAuto/>
                    <w:default w:val="0"/>
                  </w:checkBox>
                </w:ffData>
              </w:fldChar>
            </w:r>
            <w:r w:rsidR="00302D8F"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302D8F" w:rsidRPr="00355F67">
              <w:rPr>
                <w:rFonts w:ascii="Arial" w:hAnsi="Arial" w:cs="Arial"/>
                <w:sz w:val="20"/>
                <w:szCs w:val="20"/>
              </w:rPr>
              <w:t xml:space="preserve">  No</w:t>
            </w:r>
          </w:p>
          <w:p w14:paraId="469F7A4A" w14:textId="77777777" w:rsidR="00302D8F" w:rsidRPr="00355F67" w:rsidRDefault="003C14AC" w:rsidP="00A51BD1">
            <w:pPr>
              <w:rPr>
                <w:rFonts w:ascii="Arial" w:hAnsi="Arial" w:cs="Arial"/>
                <w:sz w:val="20"/>
                <w:szCs w:val="20"/>
              </w:rPr>
            </w:pPr>
            <w:r w:rsidRPr="00355F67">
              <w:rPr>
                <w:rFonts w:ascii="Arial" w:hAnsi="Arial" w:cs="Arial"/>
                <w:sz w:val="20"/>
                <w:szCs w:val="20"/>
              </w:rPr>
              <w:fldChar w:fldCharType="begin">
                <w:ffData>
                  <w:name w:val="Check7"/>
                  <w:enabled/>
                  <w:calcOnExit w:val="0"/>
                  <w:checkBox>
                    <w:sizeAuto/>
                    <w:default w:val="0"/>
                  </w:checkBox>
                </w:ffData>
              </w:fldChar>
            </w:r>
            <w:r w:rsidR="00302D8F"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302D8F" w:rsidRPr="00355F67">
              <w:rPr>
                <w:rFonts w:ascii="Arial" w:hAnsi="Arial" w:cs="Arial"/>
                <w:sz w:val="20"/>
                <w:szCs w:val="20"/>
              </w:rPr>
              <w:t xml:space="preserve">  Not applicable</w:t>
            </w:r>
          </w:p>
          <w:p w14:paraId="469F7A4B" w14:textId="6A3E3230" w:rsidR="00302D8F" w:rsidRPr="00355F67" w:rsidRDefault="00302D8F" w:rsidP="005B1EB9">
            <w:pPr>
              <w:rPr>
                <w:rFonts w:ascii="Arial" w:hAnsi="Arial" w:cs="Arial"/>
                <w:b/>
                <w:sz w:val="20"/>
                <w:szCs w:val="20"/>
              </w:rPr>
            </w:pPr>
            <w:r w:rsidRPr="00355F67">
              <w:rPr>
                <w:rFonts w:ascii="Arial" w:hAnsi="Arial" w:cs="Arial"/>
                <w:sz w:val="20"/>
                <w:szCs w:val="20"/>
              </w:rPr>
              <w:t xml:space="preserve"> Comments: </w:t>
            </w:r>
          </w:p>
        </w:tc>
      </w:tr>
      <w:tr w:rsidR="00302D8F" w:rsidRPr="00355F67" w14:paraId="469F7A54" w14:textId="77777777" w:rsidTr="009466AA">
        <w:trPr>
          <w:gridAfter w:val="1"/>
          <w:wAfter w:w="1138" w:type="dxa"/>
          <w:trHeight w:val="638"/>
        </w:trPr>
        <w:tc>
          <w:tcPr>
            <w:tcW w:w="2547" w:type="dxa"/>
            <w:gridSpan w:val="3"/>
          </w:tcPr>
          <w:p w14:paraId="469F7A4D" w14:textId="77777777" w:rsidR="00302D8F" w:rsidRPr="00355F67" w:rsidRDefault="00302D8F" w:rsidP="00A51BD1">
            <w:pPr>
              <w:rPr>
                <w:rFonts w:ascii="Arial" w:hAnsi="Arial" w:cs="Arial"/>
                <w:sz w:val="20"/>
                <w:szCs w:val="20"/>
              </w:rPr>
            </w:pPr>
            <w:r w:rsidRPr="00355F67">
              <w:rPr>
                <w:rFonts w:ascii="Arial" w:hAnsi="Arial" w:cs="Arial"/>
                <w:b/>
                <w:sz w:val="20"/>
                <w:szCs w:val="20"/>
              </w:rPr>
              <w:t xml:space="preserve">2. </w:t>
            </w:r>
            <w:r w:rsidRPr="00355F67">
              <w:rPr>
                <w:rFonts w:ascii="Arial" w:hAnsi="Arial" w:cs="Arial"/>
                <w:sz w:val="20"/>
                <w:szCs w:val="20"/>
              </w:rPr>
              <w:t>Did you review the Sermo poll &amp; Instant Poll results (if available)? Add comments as needed.</w:t>
            </w:r>
          </w:p>
          <w:p w14:paraId="469F7A4E" w14:textId="77777777" w:rsidR="00302D8F" w:rsidRPr="00355F67" w:rsidRDefault="00302D8F" w:rsidP="00A51BD1">
            <w:pPr>
              <w:rPr>
                <w:rFonts w:ascii="Arial" w:hAnsi="Arial" w:cs="Arial"/>
                <w:sz w:val="20"/>
                <w:szCs w:val="20"/>
              </w:rPr>
            </w:pPr>
          </w:p>
          <w:p w14:paraId="469F7A4F" w14:textId="77777777" w:rsidR="00302D8F" w:rsidRPr="00355F67" w:rsidRDefault="00302D8F" w:rsidP="00A51BD1">
            <w:pPr>
              <w:rPr>
                <w:rFonts w:ascii="Arial" w:hAnsi="Arial" w:cs="Arial"/>
                <w:b/>
                <w:sz w:val="20"/>
                <w:szCs w:val="20"/>
              </w:rPr>
            </w:pPr>
          </w:p>
        </w:tc>
        <w:tc>
          <w:tcPr>
            <w:tcW w:w="6921" w:type="dxa"/>
            <w:gridSpan w:val="5"/>
          </w:tcPr>
          <w:p w14:paraId="469F7A50" w14:textId="77777777" w:rsidR="00302D8F" w:rsidRPr="00355F67" w:rsidRDefault="003C14AC" w:rsidP="00A51BD1">
            <w:pPr>
              <w:rPr>
                <w:rFonts w:ascii="Arial" w:hAnsi="Arial" w:cs="Arial"/>
                <w:sz w:val="20"/>
                <w:szCs w:val="20"/>
              </w:rPr>
            </w:pPr>
            <w:r w:rsidRPr="00355F67">
              <w:rPr>
                <w:rFonts w:ascii="Arial" w:hAnsi="Arial" w:cs="Arial"/>
                <w:sz w:val="20"/>
                <w:szCs w:val="20"/>
              </w:rPr>
              <w:fldChar w:fldCharType="begin">
                <w:ffData>
                  <w:name w:val="Check7"/>
                  <w:enabled/>
                  <w:calcOnExit w:val="0"/>
                  <w:checkBox>
                    <w:sizeAuto/>
                    <w:default w:val="0"/>
                  </w:checkBox>
                </w:ffData>
              </w:fldChar>
            </w:r>
            <w:r w:rsidR="00302D8F"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302D8F" w:rsidRPr="00355F67">
              <w:rPr>
                <w:rFonts w:ascii="Arial" w:hAnsi="Arial" w:cs="Arial"/>
                <w:sz w:val="20"/>
                <w:szCs w:val="20"/>
              </w:rPr>
              <w:t xml:space="preserve">  Yes</w:t>
            </w:r>
          </w:p>
          <w:p w14:paraId="469F7A51" w14:textId="77777777" w:rsidR="00302D8F" w:rsidRPr="00355F67" w:rsidRDefault="003C14AC" w:rsidP="00A51BD1">
            <w:pPr>
              <w:rPr>
                <w:rFonts w:ascii="Arial" w:hAnsi="Arial" w:cs="Arial"/>
                <w:sz w:val="20"/>
                <w:szCs w:val="20"/>
              </w:rPr>
            </w:pPr>
            <w:r w:rsidRPr="00355F67">
              <w:rPr>
                <w:rFonts w:ascii="Arial" w:hAnsi="Arial" w:cs="Arial"/>
                <w:sz w:val="20"/>
                <w:szCs w:val="20"/>
              </w:rPr>
              <w:fldChar w:fldCharType="begin">
                <w:ffData>
                  <w:name w:val="Check7"/>
                  <w:enabled/>
                  <w:calcOnExit w:val="0"/>
                  <w:checkBox>
                    <w:sizeAuto/>
                    <w:default w:val="0"/>
                  </w:checkBox>
                </w:ffData>
              </w:fldChar>
            </w:r>
            <w:r w:rsidR="00302D8F"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302D8F" w:rsidRPr="00355F67">
              <w:rPr>
                <w:rFonts w:ascii="Arial" w:hAnsi="Arial" w:cs="Arial"/>
                <w:sz w:val="20"/>
                <w:szCs w:val="20"/>
              </w:rPr>
              <w:t xml:space="preserve">  No</w:t>
            </w:r>
          </w:p>
          <w:p w14:paraId="469F7A52" w14:textId="77777777" w:rsidR="00302D8F" w:rsidRPr="00355F67" w:rsidRDefault="003C14AC" w:rsidP="00A51BD1">
            <w:pPr>
              <w:rPr>
                <w:rFonts w:ascii="Arial" w:hAnsi="Arial" w:cs="Arial"/>
                <w:sz w:val="20"/>
                <w:szCs w:val="20"/>
              </w:rPr>
            </w:pPr>
            <w:r w:rsidRPr="00355F67">
              <w:rPr>
                <w:rFonts w:ascii="Arial" w:hAnsi="Arial" w:cs="Arial"/>
                <w:sz w:val="20"/>
                <w:szCs w:val="20"/>
              </w:rPr>
              <w:fldChar w:fldCharType="begin">
                <w:ffData>
                  <w:name w:val="Check7"/>
                  <w:enabled/>
                  <w:calcOnExit w:val="0"/>
                  <w:checkBox>
                    <w:sizeAuto/>
                    <w:default w:val="0"/>
                  </w:checkBox>
                </w:ffData>
              </w:fldChar>
            </w:r>
            <w:r w:rsidR="00302D8F"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302D8F" w:rsidRPr="00355F67">
              <w:rPr>
                <w:rFonts w:ascii="Arial" w:hAnsi="Arial" w:cs="Arial"/>
                <w:sz w:val="20"/>
                <w:szCs w:val="20"/>
              </w:rPr>
              <w:t xml:space="preserve">  Not applicable</w:t>
            </w:r>
          </w:p>
          <w:p w14:paraId="469F7A53" w14:textId="6E1D0463" w:rsidR="00302D8F" w:rsidRPr="00355F67" w:rsidRDefault="00302D8F" w:rsidP="005B1EB9">
            <w:pPr>
              <w:rPr>
                <w:rFonts w:ascii="Arial" w:hAnsi="Arial" w:cs="Arial"/>
                <w:sz w:val="20"/>
                <w:szCs w:val="20"/>
              </w:rPr>
            </w:pPr>
            <w:r w:rsidRPr="00355F67">
              <w:rPr>
                <w:rFonts w:ascii="Arial" w:hAnsi="Arial" w:cs="Arial"/>
                <w:sz w:val="20"/>
                <w:szCs w:val="20"/>
              </w:rPr>
              <w:t xml:space="preserve"> Comments: </w:t>
            </w:r>
          </w:p>
        </w:tc>
      </w:tr>
      <w:tr w:rsidR="00302D8F" w:rsidRPr="00355F67" w14:paraId="469F7A5B" w14:textId="77777777" w:rsidTr="009466AA">
        <w:trPr>
          <w:gridAfter w:val="1"/>
          <w:wAfter w:w="1138" w:type="dxa"/>
          <w:trHeight w:val="638"/>
        </w:trPr>
        <w:tc>
          <w:tcPr>
            <w:tcW w:w="2547" w:type="dxa"/>
            <w:gridSpan w:val="3"/>
          </w:tcPr>
          <w:p w14:paraId="469F7A55" w14:textId="77777777" w:rsidR="00302D8F" w:rsidRPr="00355F67" w:rsidRDefault="00302D8F" w:rsidP="00A51BD1">
            <w:pPr>
              <w:rPr>
                <w:rFonts w:ascii="Arial" w:hAnsi="Arial" w:cs="Arial"/>
                <w:b/>
                <w:sz w:val="20"/>
                <w:szCs w:val="20"/>
              </w:rPr>
            </w:pPr>
            <w:r w:rsidRPr="00355F67">
              <w:rPr>
                <w:rFonts w:ascii="Arial" w:hAnsi="Arial" w:cs="Arial"/>
                <w:b/>
                <w:sz w:val="20"/>
                <w:szCs w:val="20"/>
              </w:rPr>
              <w:t xml:space="preserve">3. </w:t>
            </w:r>
            <w:r w:rsidRPr="00355F67">
              <w:rPr>
                <w:rFonts w:ascii="Arial" w:hAnsi="Arial" w:cs="Arial"/>
                <w:sz w:val="20"/>
                <w:szCs w:val="20"/>
              </w:rPr>
              <w:t>Did you modify Sections 2, 3, or 4?  Add comments as needed.</w:t>
            </w:r>
          </w:p>
        </w:tc>
        <w:tc>
          <w:tcPr>
            <w:tcW w:w="6921" w:type="dxa"/>
            <w:gridSpan w:val="5"/>
          </w:tcPr>
          <w:p w14:paraId="469F7A56" w14:textId="77777777" w:rsidR="00302D8F" w:rsidRPr="00355F67" w:rsidRDefault="003C14AC" w:rsidP="00A51BD1">
            <w:pPr>
              <w:rPr>
                <w:rFonts w:ascii="Arial" w:hAnsi="Arial" w:cs="Arial"/>
                <w:sz w:val="20"/>
                <w:szCs w:val="20"/>
              </w:rPr>
            </w:pPr>
            <w:r w:rsidRPr="00355F67">
              <w:rPr>
                <w:rFonts w:ascii="Arial" w:hAnsi="Arial" w:cs="Arial"/>
                <w:sz w:val="20"/>
                <w:szCs w:val="20"/>
              </w:rPr>
              <w:fldChar w:fldCharType="begin">
                <w:ffData>
                  <w:name w:val="Check7"/>
                  <w:enabled/>
                  <w:calcOnExit w:val="0"/>
                  <w:checkBox>
                    <w:sizeAuto/>
                    <w:default w:val="0"/>
                  </w:checkBox>
                </w:ffData>
              </w:fldChar>
            </w:r>
            <w:r w:rsidR="00302D8F"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302D8F" w:rsidRPr="00355F67">
              <w:rPr>
                <w:rFonts w:ascii="Arial" w:hAnsi="Arial" w:cs="Arial"/>
                <w:sz w:val="20"/>
                <w:szCs w:val="20"/>
              </w:rPr>
              <w:t xml:space="preserve">  Yes</w:t>
            </w:r>
          </w:p>
          <w:p w14:paraId="469F7A57" w14:textId="77777777" w:rsidR="00302D8F" w:rsidRPr="00355F67" w:rsidRDefault="003C14AC" w:rsidP="00A51BD1">
            <w:pPr>
              <w:rPr>
                <w:rFonts w:ascii="Arial" w:hAnsi="Arial" w:cs="Arial"/>
                <w:sz w:val="20"/>
                <w:szCs w:val="20"/>
              </w:rPr>
            </w:pPr>
            <w:r w:rsidRPr="00355F67">
              <w:rPr>
                <w:rFonts w:ascii="Arial" w:hAnsi="Arial" w:cs="Arial"/>
                <w:sz w:val="20"/>
                <w:szCs w:val="20"/>
              </w:rPr>
              <w:fldChar w:fldCharType="begin">
                <w:ffData>
                  <w:name w:val="Check7"/>
                  <w:enabled/>
                  <w:calcOnExit w:val="0"/>
                  <w:checkBox>
                    <w:sizeAuto/>
                    <w:default w:val="0"/>
                  </w:checkBox>
                </w:ffData>
              </w:fldChar>
            </w:r>
            <w:r w:rsidR="00302D8F"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302D8F" w:rsidRPr="00355F67">
              <w:rPr>
                <w:rFonts w:ascii="Arial" w:hAnsi="Arial" w:cs="Arial"/>
                <w:sz w:val="20"/>
                <w:szCs w:val="20"/>
              </w:rPr>
              <w:t xml:space="preserve">  No</w:t>
            </w:r>
          </w:p>
          <w:p w14:paraId="469F7A58" w14:textId="77777777" w:rsidR="00302D8F" w:rsidRPr="00355F67" w:rsidRDefault="003C14AC" w:rsidP="00A51BD1">
            <w:pPr>
              <w:rPr>
                <w:rFonts w:ascii="Arial" w:hAnsi="Arial" w:cs="Arial"/>
                <w:sz w:val="20"/>
                <w:szCs w:val="20"/>
              </w:rPr>
            </w:pPr>
            <w:r w:rsidRPr="00355F67">
              <w:rPr>
                <w:rFonts w:ascii="Arial" w:hAnsi="Arial" w:cs="Arial"/>
                <w:sz w:val="20"/>
                <w:szCs w:val="20"/>
              </w:rPr>
              <w:fldChar w:fldCharType="begin">
                <w:ffData>
                  <w:name w:val="Check7"/>
                  <w:enabled/>
                  <w:calcOnExit w:val="0"/>
                  <w:checkBox>
                    <w:sizeAuto/>
                    <w:default w:val="0"/>
                  </w:checkBox>
                </w:ffData>
              </w:fldChar>
            </w:r>
            <w:r w:rsidR="00302D8F" w:rsidRPr="00355F67">
              <w:rPr>
                <w:rFonts w:ascii="Arial" w:hAnsi="Arial" w:cs="Arial"/>
                <w:sz w:val="20"/>
                <w:szCs w:val="20"/>
              </w:rPr>
              <w:instrText xml:space="preserve"> FORMCHECKBOX </w:instrText>
            </w:r>
            <w:r w:rsidRPr="00355F67">
              <w:rPr>
                <w:rFonts w:ascii="Arial" w:hAnsi="Arial" w:cs="Arial"/>
                <w:sz w:val="20"/>
                <w:szCs w:val="20"/>
              </w:rPr>
            </w:r>
            <w:r w:rsidRPr="00355F67">
              <w:rPr>
                <w:rFonts w:ascii="Arial" w:hAnsi="Arial" w:cs="Arial"/>
                <w:sz w:val="20"/>
                <w:szCs w:val="20"/>
              </w:rPr>
              <w:fldChar w:fldCharType="end"/>
            </w:r>
            <w:r w:rsidR="00302D8F" w:rsidRPr="00355F67">
              <w:rPr>
                <w:rFonts w:ascii="Arial" w:hAnsi="Arial" w:cs="Arial"/>
                <w:sz w:val="20"/>
                <w:szCs w:val="20"/>
              </w:rPr>
              <w:t xml:space="preserve">  Not applicable</w:t>
            </w:r>
          </w:p>
          <w:p w14:paraId="469F7A59" w14:textId="7165EC09" w:rsidR="00302D8F" w:rsidRPr="00355F67" w:rsidRDefault="00302D8F" w:rsidP="00A51BD1">
            <w:pPr>
              <w:rPr>
                <w:rFonts w:ascii="Arial" w:hAnsi="Arial" w:cs="Arial"/>
                <w:sz w:val="20"/>
                <w:szCs w:val="20"/>
              </w:rPr>
            </w:pPr>
            <w:r w:rsidRPr="00355F67">
              <w:rPr>
                <w:rFonts w:ascii="Arial" w:hAnsi="Arial" w:cs="Arial"/>
                <w:sz w:val="20"/>
                <w:szCs w:val="20"/>
              </w:rPr>
              <w:t xml:space="preserve"> Comments: </w:t>
            </w:r>
          </w:p>
          <w:p w14:paraId="469F7A5A" w14:textId="77777777" w:rsidR="00302D8F" w:rsidRPr="00355F67" w:rsidRDefault="00302D8F" w:rsidP="00A51BD1">
            <w:pPr>
              <w:rPr>
                <w:rFonts w:ascii="Arial" w:hAnsi="Arial" w:cs="Arial"/>
                <w:sz w:val="20"/>
                <w:szCs w:val="20"/>
              </w:rPr>
            </w:pPr>
            <w:r w:rsidRPr="00355F67">
              <w:rPr>
                <w:rFonts w:ascii="Arial" w:hAnsi="Arial" w:cs="Arial"/>
                <w:sz w:val="20"/>
                <w:szCs w:val="20"/>
              </w:rPr>
              <w:t xml:space="preserve"> </w:t>
            </w:r>
          </w:p>
        </w:tc>
      </w:tr>
    </w:tbl>
    <w:p w14:paraId="469F7A5C" w14:textId="77777777" w:rsidR="00442A8D" w:rsidRDefault="00442A8D">
      <w:r>
        <w:br w:type="page"/>
      </w:r>
    </w:p>
    <w:tbl>
      <w:tblPr>
        <w:tblW w:w="10606" w:type="dxa"/>
        <w:tblLook w:val="00A0" w:firstRow="1" w:lastRow="0" w:firstColumn="1" w:lastColumn="0" w:noHBand="0" w:noVBand="0"/>
      </w:tblPr>
      <w:tblGrid>
        <w:gridCol w:w="5021"/>
        <w:gridCol w:w="5585"/>
      </w:tblGrid>
      <w:tr w:rsidR="00A177AB" w:rsidRPr="00DD0763" w14:paraId="469F7A5F" w14:textId="77777777" w:rsidTr="00F14EB5">
        <w:trPr>
          <w:trHeight w:val="638"/>
        </w:trPr>
        <w:tc>
          <w:tcPr>
            <w:tcW w:w="10606" w:type="dxa"/>
            <w:gridSpan w:val="2"/>
          </w:tcPr>
          <w:p w14:paraId="469F7A5D" w14:textId="77777777" w:rsidR="004B7E7D" w:rsidRDefault="00A177AB" w:rsidP="00107033">
            <w:pPr>
              <w:jc w:val="center"/>
              <w:rPr>
                <w:rFonts w:ascii="Arial" w:hAnsi="Arial" w:cs="Arial"/>
                <w:b/>
                <w:sz w:val="20"/>
                <w:szCs w:val="22"/>
              </w:rPr>
            </w:pPr>
            <w:r w:rsidRPr="00107033">
              <w:rPr>
                <w:rFonts w:ascii="Arial" w:hAnsi="Arial" w:cs="Arial"/>
                <w:b/>
                <w:sz w:val="20"/>
                <w:szCs w:val="22"/>
              </w:rPr>
              <w:t>S</w:t>
            </w:r>
            <w:r w:rsidR="00852F53">
              <w:rPr>
                <w:rFonts w:ascii="Arial" w:hAnsi="Arial" w:cs="Arial"/>
                <w:b/>
                <w:sz w:val="20"/>
                <w:szCs w:val="22"/>
              </w:rPr>
              <w:t xml:space="preserve">ECTION  </w:t>
            </w:r>
            <w:r w:rsidR="00302D8F">
              <w:rPr>
                <w:rFonts w:ascii="Arial" w:hAnsi="Arial" w:cs="Arial"/>
                <w:b/>
                <w:sz w:val="20"/>
                <w:szCs w:val="22"/>
              </w:rPr>
              <w:t>10</w:t>
            </w:r>
            <w:r w:rsidRPr="00107033">
              <w:rPr>
                <w:rFonts w:ascii="Arial" w:hAnsi="Arial" w:cs="Arial"/>
                <w:b/>
                <w:sz w:val="20"/>
                <w:szCs w:val="22"/>
              </w:rPr>
              <w:t xml:space="preserve">: PURL Authoring Template </w:t>
            </w:r>
          </w:p>
          <w:p w14:paraId="469F7A5E" w14:textId="77777777" w:rsidR="00A177AB" w:rsidRPr="00107033" w:rsidRDefault="00A177AB" w:rsidP="00107033">
            <w:pPr>
              <w:jc w:val="center"/>
              <w:rPr>
                <w:rFonts w:ascii="Arial" w:hAnsi="Arial" w:cs="Arial"/>
                <w:b/>
                <w:sz w:val="20"/>
              </w:rPr>
            </w:pPr>
            <w:r w:rsidRPr="00107033">
              <w:rPr>
                <w:rFonts w:ascii="Arial" w:hAnsi="Arial" w:cs="Arial"/>
                <w:b/>
                <w:sz w:val="20"/>
                <w:szCs w:val="22"/>
              </w:rPr>
              <w:t>[to be completed by the assigned PURL Author</w:t>
            </w:r>
            <w:r w:rsidR="004B7E7D">
              <w:rPr>
                <w:rFonts w:ascii="Arial" w:hAnsi="Arial" w:cs="Arial"/>
                <w:b/>
                <w:sz w:val="20"/>
                <w:szCs w:val="22"/>
              </w:rPr>
              <w:t>]</w:t>
            </w:r>
          </w:p>
        </w:tc>
      </w:tr>
      <w:tr w:rsidR="00302D8F" w14:paraId="469F7A62" w14:textId="77777777" w:rsidTr="00F14EB5">
        <w:trPr>
          <w:trHeight w:val="638"/>
        </w:trPr>
        <w:tc>
          <w:tcPr>
            <w:tcW w:w="5021" w:type="dxa"/>
          </w:tcPr>
          <w:p w14:paraId="469F7A60" w14:textId="77777777" w:rsidR="00302D8F" w:rsidRPr="000006BB" w:rsidRDefault="00302D8F" w:rsidP="00A51BD1">
            <w:pPr>
              <w:rPr>
                <w:rFonts w:ascii="Arial" w:hAnsi="Arial" w:cs="Arial"/>
                <w:sz w:val="20"/>
                <w:szCs w:val="22"/>
              </w:rPr>
            </w:pPr>
            <w:r>
              <w:rPr>
                <w:rFonts w:ascii="Arial" w:hAnsi="Arial" w:cs="Arial"/>
                <w:b/>
                <w:sz w:val="20"/>
                <w:szCs w:val="22"/>
              </w:rPr>
              <w:t xml:space="preserve">Author Citation Information </w:t>
            </w:r>
            <w:r>
              <w:rPr>
                <w:rFonts w:ascii="Arial" w:hAnsi="Arial" w:cs="Arial"/>
                <w:sz w:val="20"/>
                <w:szCs w:val="22"/>
              </w:rPr>
              <w:t>(Name, Degrees, Affiliation)</w:t>
            </w:r>
          </w:p>
        </w:tc>
        <w:tc>
          <w:tcPr>
            <w:tcW w:w="5585" w:type="dxa"/>
          </w:tcPr>
          <w:p w14:paraId="469F7A61" w14:textId="70F490DA" w:rsidR="00302D8F" w:rsidRPr="00107033" w:rsidRDefault="00302D8F" w:rsidP="00107033">
            <w:pPr>
              <w:tabs>
                <w:tab w:val="left" w:pos="3026"/>
              </w:tabs>
              <w:rPr>
                <w:rFonts w:ascii="Arial" w:hAnsi="Arial" w:cs="Arial"/>
                <w:sz w:val="20"/>
                <w:szCs w:val="20"/>
              </w:rPr>
            </w:pPr>
          </w:p>
        </w:tc>
      </w:tr>
      <w:tr w:rsidR="00302D8F" w14:paraId="469F7A66" w14:textId="77777777" w:rsidTr="00F14EB5">
        <w:trPr>
          <w:trHeight w:val="638"/>
        </w:trPr>
        <w:tc>
          <w:tcPr>
            <w:tcW w:w="5021" w:type="dxa"/>
          </w:tcPr>
          <w:p w14:paraId="469F7A63" w14:textId="77777777" w:rsidR="00302D8F" w:rsidRPr="00107033" w:rsidRDefault="00302D8F" w:rsidP="00A51BD1">
            <w:pPr>
              <w:rPr>
                <w:rFonts w:ascii="Arial" w:hAnsi="Arial" w:cs="Arial"/>
                <w:sz w:val="20"/>
              </w:rPr>
            </w:pPr>
            <w:r w:rsidRPr="00107033">
              <w:rPr>
                <w:rFonts w:ascii="Arial" w:hAnsi="Arial" w:cs="Arial"/>
                <w:b/>
                <w:sz w:val="20"/>
                <w:szCs w:val="22"/>
              </w:rPr>
              <w:t>1</w:t>
            </w:r>
            <w:r>
              <w:rPr>
                <w:rFonts w:ascii="Arial" w:hAnsi="Arial" w:cs="Arial"/>
                <w:b/>
                <w:sz w:val="20"/>
                <w:szCs w:val="22"/>
              </w:rPr>
              <w:t>.</w:t>
            </w:r>
            <w:r w:rsidRPr="00107033">
              <w:rPr>
                <w:rFonts w:ascii="Arial" w:hAnsi="Arial" w:cs="Arial"/>
                <w:sz w:val="20"/>
                <w:szCs w:val="22"/>
              </w:rPr>
              <w:t xml:space="preserve"> Practice Changer</w:t>
            </w:r>
          </w:p>
          <w:p w14:paraId="469F7A64" w14:textId="77777777" w:rsidR="00302D8F" w:rsidRPr="00107033" w:rsidRDefault="00302D8F" w:rsidP="00A51BD1">
            <w:pPr>
              <w:rPr>
                <w:rFonts w:ascii="Arial" w:hAnsi="Arial" w:cs="Arial"/>
                <w:sz w:val="20"/>
              </w:rPr>
            </w:pPr>
          </w:p>
        </w:tc>
        <w:tc>
          <w:tcPr>
            <w:tcW w:w="5585" w:type="dxa"/>
          </w:tcPr>
          <w:p w14:paraId="469F7A65" w14:textId="368A4136" w:rsidR="00302D8F" w:rsidRDefault="00302D8F"/>
        </w:tc>
      </w:tr>
      <w:tr w:rsidR="00302D8F" w14:paraId="469F7A6A" w14:textId="77777777" w:rsidTr="00F14EB5">
        <w:trPr>
          <w:trHeight w:val="638"/>
        </w:trPr>
        <w:tc>
          <w:tcPr>
            <w:tcW w:w="5021" w:type="dxa"/>
          </w:tcPr>
          <w:p w14:paraId="469F7A67" w14:textId="77777777" w:rsidR="00302D8F" w:rsidRPr="00107033" w:rsidRDefault="00302D8F" w:rsidP="00A51BD1">
            <w:pPr>
              <w:rPr>
                <w:rFonts w:ascii="Arial" w:hAnsi="Arial" w:cs="Arial"/>
                <w:sz w:val="20"/>
              </w:rPr>
            </w:pPr>
            <w:r w:rsidRPr="00107033">
              <w:rPr>
                <w:rFonts w:ascii="Arial" w:hAnsi="Arial" w:cs="Arial"/>
                <w:b/>
                <w:sz w:val="20"/>
                <w:szCs w:val="22"/>
              </w:rPr>
              <w:t>2</w:t>
            </w:r>
            <w:r>
              <w:rPr>
                <w:rFonts w:ascii="Arial" w:hAnsi="Arial" w:cs="Arial"/>
                <w:b/>
                <w:sz w:val="20"/>
                <w:szCs w:val="22"/>
              </w:rPr>
              <w:t>.</w:t>
            </w:r>
            <w:r w:rsidRPr="00107033">
              <w:rPr>
                <w:rFonts w:ascii="Arial" w:hAnsi="Arial" w:cs="Arial"/>
                <w:sz w:val="20"/>
                <w:szCs w:val="22"/>
              </w:rPr>
              <w:t xml:space="preserve"> Illustrative Case</w:t>
            </w:r>
          </w:p>
          <w:p w14:paraId="469F7A68" w14:textId="77777777" w:rsidR="00302D8F" w:rsidRPr="00107033" w:rsidRDefault="00302D8F" w:rsidP="00A51BD1">
            <w:pPr>
              <w:rPr>
                <w:rFonts w:ascii="Arial" w:hAnsi="Arial" w:cs="Arial"/>
                <w:sz w:val="20"/>
              </w:rPr>
            </w:pPr>
          </w:p>
        </w:tc>
        <w:tc>
          <w:tcPr>
            <w:tcW w:w="5585" w:type="dxa"/>
          </w:tcPr>
          <w:p w14:paraId="469F7A69" w14:textId="73AFB39B" w:rsidR="00302D8F" w:rsidRDefault="00302D8F"/>
        </w:tc>
      </w:tr>
      <w:tr w:rsidR="00302D8F" w14:paraId="469F7A6E" w14:textId="77777777" w:rsidTr="00F14EB5">
        <w:trPr>
          <w:trHeight w:val="638"/>
        </w:trPr>
        <w:tc>
          <w:tcPr>
            <w:tcW w:w="5021" w:type="dxa"/>
          </w:tcPr>
          <w:p w14:paraId="469F7A6B" w14:textId="77777777" w:rsidR="00302D8F" w:rsidRPr="00107033" w:rsidRDefault="00302D8F" w:rsidP="00A51BD1">
            <w:pPr>
              <w:rPr>
                <w:rFonts w:ascii="Arial" w:hAnsi="Arial" w:cs="Arial"/>
                <w:sz w:val="20"/>
              </w:rPr>
            </w:pPr>
            <w:r>
              <w:rPr>
                <w:rFonts w:ascii="Arial" w:hAnsi="Arial" w:cs="Arial"/>
                <w:b/>
                <w:sz w:val="20"/>
                <w:szCs w:val="22"/>
              </w:rPr>
              <w:t>3.</w:t>
            </w:r>
            <w:r w:rsidRPr="00107033">
              <w:rPr>
                <w:rFonts w:ascii="Arial" w:hAnsi="Arial" w:cs="Arial"/>
                <w:sz w:val="20"/>
                <w:szCs w:val="22"/>
              </w:rPr>
              <w:t xml:space="preserve"> Clinical Context</w:t>
            </w:r>
          </w:p>
          <w:p w14:paraId="469F7A6C" w14:textId="77777777" w:rsidR="00302D8F" w:rsidRPr="00107033" w:rsidRDefault="00302D8F" w:rsidP="00A51BD1">
            <w:pPr>
              <w:rPr>
                <w:rFonts w:ascii="Arial" w:hAnsi="Arial" w:cs="Arial"/>
                <w:sz w:val="20"/>
              </w:rPr>
            </w:pPr>
          </w:p>
        </w:tc>
        <w:tc>
          <w:tcPr>
            <w:tcW w:w="5585" w:type="dxa"/>
          </w:tcPr>
          <w:p w14:paraId="469F7A6D" w14:textId="1B324C8E" w:rsidR="00302D8F" w:rsidRDefault="00302D8F"/>
        </w:tc>
      </w:tr>
      <w:tr w:rsidR="00302D8F" w14:paraId="469F7A72" w14:textId="77777777" w:rsidTr="00F14EB5">
        <w:trPr>
          <w:trHeight w:val="638"/>
        </w:trPr>
        <w:tc>
          <w:tcPr>
            <w:tcW w:w="5021" w:type="dxa"/>
          </w:tcPr>
          <w:p w14:paraId="469F7A6F" w14:textId="77777777" w:rsidR="00302D8F" w:rsidRPr="00107033" w:rsidRDefault="00302D8F" w:rsidP="00A51BD1">
            <w:pPr>
              <w:rPr>
                <w:rFonts w:ascii="Arial" w:hAnsi="Arial" w:cs="Arial"/>
                <w:sz w:val="20"/>
              </w:rPr>
            </w:pPr>
            <w:r>
              <w:rPr>
                <w:rFonts w:ascii="Arial" w:hAnsi="Arial" w:cs="Arial"/>
                <w:b/>
                <w:sz w:val="20"/>
                <w:szCs w:val="22"/>
              </w:rPr>
              <w:t>4.</w:t>
            </w:r>
            <w:r w:rsidRPr="00107033">
              <w:rPr>
                <w:rFonts w:ascii="Arial" w:hAnsi="Arial" w:cs="Arial"/>
                <w:sz w:val="20"/>
                <w:szCs w:val="22"/>
              </w:rPr>
              <w:t xml:space="preserve"> Study Summary</w:t>
            </w:r>
          </w:p>
          <w:p w14:paraId="469F7A70" w14:textId="77777777" w:rsidR="00302D8F" w:rsidRPr="00107033" w:rsidRDefault="00302D8F" w:rsidP="00A51BD1">
            <w:pPr>
              <w:rPr>
                <w:rFonts w:ascii="Arial" w:hAnsi="Arial" w:cs="Arial"/>
                <w:sz w:val="20"/>
              </w:rPr>
            </w:pPr>
          </w:p>
        </w:tc>
        <w:tc>
          <w:tcPr>
            <w:tcW w:w="5585" w:type="dxa"/>
          </w:tcPr>
          <w:p w14:paraId="469F7A71" w14:textId="1A1B0F9A" w:rsidR="00302D8F" w:rsidRDefault="00302D8F"/>
        </w:tc>
      </w:tr>
      <w:tr w:rsidR="00302D8F" w14:paraId="469F7A76" w14:textId="77777777" w:rsidTr="00F14EB5">
        <w:trPr>
          <w:trHeight w:val="638"/>
        </w:trPr>
        <w:tc>
          <w:tcPr>
            <w:tcW w:w="5021" w:type="dxa"/>
          </w:tcPr>
          <w:p w14:paraId="469F7A73" w14:textId="77777777" w:rsidR="00302D8F" w:rsidRPr="00107033" w:rsidRDefault="00302D8F" w:rsidP="00A51BD1">
            <w:pPr>
              <w:rPr>
                <w:rFonts w:ascii="Arial" w:hAnsi="Arial" w:cs="Arial"/>
                <w:sz w:val="20"/>
              </w:rPr>
            </w:pPr>
            <w:r>
              <w:rPr>
                <w:rFonts w:ascii="Arial" w:hAnsi="Arial" w:cs="Arial"/>
                <w:b/>
                <w:sz w:val="20"/>
                <w:szCs w:val="22"/>
              </w:rPr>
              <w:t>5.</w:t>
            </w:r>
            <w:r w:rsidRPr="00107033">
              <w:rPr>
                <w:rFonts w:ascii="Arial" w:hAnsi="Arial" w:cs="Arial"/>
                <w:sz w:val="20"/>
                <w:szCs w:val="22"/>
              </w:rPr>
              <w:t xml:space="preserve"> What’s New</w:t>
            </w:r>
          </w:p>
          <w:p w14:paraId="469F7A74" w14:textId="77777777" w:rsidR="00302D8F" w:rsidRPr="00107033" w:rsidRDefault="00302D8F" w:rsidP="00A51BD1">
            <w:pPr>
              <w:rPr>
                <w:rFonts w:ascii="Arial" w:hAnsi="Arial" w:cs="Arial"/>
                <w:sz w:val="20"/>
              </w:rPr>
            </w:pPr>
          </w:p>
        </w:tc>
        <w:tc>
          <w:tcPr>
            <w:tcW w:w="5585" w:type="dxa"/>
          </w:tcPr>
          <w:p w14:paraId="469F7A75" w14:textId="39054454" w:rsidR="00302D8F" w:rsidRDefault="00302D8F"/>
        </w:tc>
      </w:tr>
      <w:tr w:rsidR="00302D8F" w14:paraId="469F7A7A" w14:textId="77777777" w:rsidTr="00F14EB5">
        <w:trPr>
          <w:trHeight w:val="638"/>
        </w:trPr>
        <w:tc>
          <w:tcPr>
            <w:tcW w:w="5021" w:type="dxa"/>
          </w:tcPr>
          <w:p w14:paraId="469F7A77" w14:textId="77777777" w:rsidR="00302D8F" w:rsidRPr="00107033" w:rsidRDefault="00302D8F" w:rsidP="00A51BD1">
            <w:pPr>
              <w:rPr>
                <w:rFonts w:ascii="Arial" w:hAnsi="Arial" w:cs="Arial"/>
                <w:sz w:val="20"/>
              </w:rPr>
            </w:pPr>
            <w:r>
              <w:rPr>
                <w:rFonts w:ascii="Arial" w:hAnsi="Arial" w:cs="Arial"/>
                <w:b/>
                <w:sz w:val="20"/>
                <w:szCs w:val="22"/>
              </w:rPr>
              <w:t>6.</w:t>
            </w:r>
            <w:r w:rsidRPr="00107033">
              <w:rPr>
                <w:rFonts w:ascii="Arial" w:hAnsi="Arial" w:cs="Arial"/>
                <w:sz w:val="20"/>
                <w:szCs w:val="22"/>
              </w:rPr>
              <w:t xml:space="preserve"> Caveats</w:t>
            </w:r>
          </w:p>
          <w:p w14:paraId="469F7A78" w14:textId="77777777" w:rsidR="00302D8F" w:rsidRPr="00107033" w:rsidRDefault="00302D8F" w:rsidP="00A51BD1">
            <w:pPr>
              <w:rPr>
                <w:rFonts w:ascii="Arial" w:hAnsi="Arial" w:cs="Arial"/>
                <w:sz w:val="20"/>
              </w:rPr>
            </w:pPr>
          </w:p>
        </w:tc>
        <w:tc>
          <w:tcPr>
            <w:tcW w:w="5585" w:type="dxa"/>
          </w:tcPr>
          <w:p w14:paraId="469F7A79" w14:textId="2E02B5CD" w:rsidR="00302D8F" w:rsidRDefault="00302D8F"/>
        </w:tc>
      </w:tr>
      <w:tr w:rsidR="00302D8F" w14:paraId="469F7A7E" w14:textId="77777777" w:rsidTr="00F14EB5">
        <w:trPr>
          <w:trHeight w:val="638"/>
        </w:trPr>
        <w:tc>
          <w:tcPr>
            <w:tcW w:w="5021" w:type="dxa"/>
          </w:tcPr>
          <w:p w14:paraId="469F7A7B" w14:textId="77777777" w:rsidR="00302D8F" w:rsidRPr="00107033" w:rsidRDefault="00302D8F" w:rsidP="00A51BD1">
            <w:pPr>
              <w:rPr>
                <w:rFonts w:ascii="Arial" w:hAnsi="Arial" w:cs="Arial"/>
                <w:sz w:val="20"/>
              </w:rPr>
            </w:pPr>
            <w:r>
              <w:rPr>
                <w:rFonts w:ascii="Arial" w:hAnsi="Arial" w:cs="Arial"/>
                <w:b/>
                <w:sz w:val="20"/>
                <w:szCs w:val="22"/>
              </w:rPr>
              <w:t>7.</w:t>
            </w:r>
            <w:r w:rsidRPr="00107033">
              <w:rPr>
                <w:rFonts w:ascii="Arial" w:hAnsi="Arial" w:cs="Arial"/>
                <w:sz w:val="20"/>
                <w:szCs w:val="22"/>
              </w:rPr>
              <w:t xml:space="preserve"> Challenges to Implementation</w:t>
            </w:r>
          </w:p>
          <w:p w14:paraId="469F7A7C" w14:textId="77777777" w:rsidR="00302D8F" w:rsidRPr="00107033" w:rsidRDefault="00302D8F" w:rsidP="00A51BD1">
            <w:pPr>
              <w:rPr>
                <w:rFonts w:ascii="Arial" w:hAnsi="Arial" w:cs="Arial"/>
                <w:sz w:val="20"/>
              </w:rPr>
            </w:pPr>
          </w:p>
        </w:tc>
        <w:tc>
          <w:tcPr>
            <w:tcW w:w="5585" w:type="dxa"/>
          </w:tcPr>
          <w:p w14:paraId="469F7A7D" w14:textId="797C3B7A" w:rsidR="00302D8F" w:rsidRDefault="00302D8F"/>
        </w:tc>
      </w:tr>
      <w:tr w:rsidR="00302D8F" w14:paraId="469F7A85" w14:textId="77777777" w:rsidTr="00F14EB5">
        <w:trPr>
          <w:trHeight w:val="638"/>
        </w:trPr>
        <w:tc>
          <w:tcPr>
            <w:tcW w:w="5021" w:type="dxa"/>
          </w:tcPr>
          <w:p w14:paraId="469F7A7F" w14:textId="77777777" w:rsidR="00302D8F" w:rsidRPr="004113EA" w:rsidRDefault="00302D8F" w:rsidP="00A51BD1">
            <w:pPr>
              <w:rPr>
                <w:rFonts w:ascii="Arial" w:hAnsi="Arial" w:cs="Arial"/>
                <w:sz w:val="20"/>
                <w:szCs w:val="22"/>
              </w:rPr>
            </w:pPr>
            <w:r>
              <w:rPr>
                <w:rFonts w:ascii="Arial" w:hAnsi="Arial" w:cs="Arial"/>
                <w:b/>
                <w:sz w:val="20"/>
                <w:szCs w:val="22"/>
              </w:rPr>
              <w:t xml:space="preserve">8. </w:t>
            </w:r>
            <w:r>
              <w:rPr>
                <w:rFonts w:ascii="Arial" w:hAnsi="Arial" w:cs="Arial"/>
                <w:sz w:val="20"/>
                <w:szCs w:val="22"/>
              </w:rPr>
              <w:t xml:space="preserve"> Acknowledgment Sentence</w:t>
            </w:r>
          </w:p>
        </w:tc>
        <w:tc>
          <w:tcPr>
            <w:tcW w:w="5585" w:type="dxa"/>
          </w:tcPr>
          <w:p w14:paraId="469F7A80" w14:textId="77777777" w:rsidR="00302D8F" w:rsidRDefault="00302D8F" w:rsidP="004113EA">
            <w:pPr>
              <w:rPr>
                <w:rFonts w:ascii="Arial" w:hAnsi="Arial" w:cs="Arial"/>
                <w:sz w:val="20"/>
                <w:szCs w:val="20"/>
              </w:rPr>
            </w:pPr>
            <w:r>
              <w:rPr>
                <w:rFonts w:ascii="Arial" w:hAnsi="Arial" w:cs="Arial"/>
                <w:sz w:val="20"/>
                <w:szCs w:val="20"/>
              </w:rPr>
              <w:t>The PURLs Surveillance System is supported in part by Grant Number UL1RR024999 from the National Center For Research Resources, a Clinical Translational Science Award to the University of Chicago. The content is solely the responsibility of the authors and does not necessarily represent the official views of the National Center For Research Resources or the National Institutes of Health.</w:t>
            </w:r>
          </w:p>
          <w:p w14:paraId="469F7A81" w14:textId="77777777" w:rsidR="00302D8F" w:rsidRDefault="00302D8F" w:rsidP="004113EA">
            <w:pPr>
              <w:rPr>
                <w:rFonts w:ascii="Arial" w:hAnsi="Arial" w:cs="Arial"/>
                <w:sz w:val="20"/>
                <w:szCs w:val="20"/>
              </w:rPr>
            </w:pPr>
          </w:p>
          <w:p w14:paraId="469F7A82" w14:textId="77777777" w:rsidR="00302D8F" w:rsidRPr="00302D8F" w:rsidRDefault="00302D8F" w:rsidP="004113EA">
            <w:pPr>
              <w:rPr>
                <w:rFonts w:ascii="Arial" w:hAnsi="Arial" w:cs="Arial"/>
                <w:b/>
                <w:sz w:val="20"/>
                <w:szCs w:val="20"/>
              </w:rPr>
            </w:pPr>
            <w:r>
              <w:rPr>
                <w:rFonts w:ascii="Arial" w:hAnsi="Arial" w:cs="Arial"/>
                <w:b/>
                <w:sz w:val="20"/>
                <w:szCs w:val="20"/>
              </w:rPr>
              <w:t>If using UHC data:</w:t>
            </w:r>
          </w:p>
          <w:p w14:paraId="469F7A84" w14:textId="0AB443CD" w:rsidR="00302D8F" w:rsidRPr="00107033" w:rsidRDefault="00302D8F" w:rsidP="007E6F7E">
            <w:pPr>
              <w:rPr>
                <w:rFonts w:ascii="Arial" w:hAnsi="Arial" w:cs="Arial"/>
                <w:sz w:val="20"/>
                <w:szCs w:val="20"/>
              </w:rPr>
            </w:pPr>
            <w:r>
              <w:rPr>
                <w:rFonts w:ascii="Arial" w:hAnsi="Arial" w:cs="Arial"/>
                <w:sz w:val="20"/>
                <w:szCs w:val="20"/>
              </w:rPr>
              <w:t>We acknowledge Sofia Medvedev of University HealthSystem Consortium (UHC) in Oak Brook, IL for analysis of the National Ambulatory Medical Care Survey data.</w:t>
            </w:r>
          </w:p>
        </w:tc>
      </w:tr>
      <w:tr w:rsidR="00302D8F" w14:paraId="469F7A89" w14:textId="77777777" w:rsidTr="00F14EB5">
        <w:trPr>
          <w:trHeight w:val="638"/>
        </w:trPr>
        <w:tc>
          <w:tcPr>
            <w:tcW w:w="5021" w:type="dxa"/>
          </w:tcPr>
          <w:p w14:paraId="469F7A87" w14:textId="4099D84E" w:rsidR="00302D8F" w:rsidRPr="00107033" w:rsidRDefault="00302D8F" w:rsidP="00A51BD1">
            <w:pPr>
              <w:rPr>
                <w:rFonts w:ascii="Arial" w:hAnsi="Arial" w:cs="Arial"/>
                <w:sz w:val="20"/>
              </w:rPr>
            </w:pPr>
            <w:r>
              <w:rPr>
                <w:rFonts w:ascii="Arial" w:hAnsi="Arial" w:cs="Arial"/>
                <w:b/>
                <w:sz w:val="20"/>
                <w:szCs w:val="22"/>
              </w:rPr>
              <w:t>9.</w:t>
            </w:r>
            <w:r w:rsidRPr="00107033">
              <w:rPr>
                <w:rFonts w:ascii="Arial" w:hAnsi="Arial" w:cs="Arial"/>
                <w:sz w:val="20"/>
                <w:szCs w:val="22"/>
              </w:rPr>
              <w:t xml:space="preserve"> References</w:t>
            </w:r>
          </w:p>
        </w:tc>
        <w:tc>
          <w:tcPr>
            <w:tcW w:w="5585" w:type="dxa"/>
          </w:tcPr>
          <w:p w14:paraId="469F7A88" w14:textId="551DF63C" w:rsidR="00302D8F" w:rsidRPr="00107033" w:rsidRDefault="00302D8F" w:rsidP="00107033">
            <w:pPr>
              <w:tabs>
                <w:tab w:val="left" w:pos="3026"/>
              </w:tabs>
              <w:rPr>
                <w:rFonts w:ascii="Arial" w:hAnsi="Arial" w:cs="Arial"/>
                <w:sz w:val="20"/>
                <w:szCs w:val="20"/>
              </w:rPr>
            </w:pPr>
          </w:p>
        </w:tc>
      </w:tr>
    </w:tbl>
    <w:p w14:paraId="469F7A8A" w14:textId="77777777" w:rsidR="00A177AB" w:rsidRDefault="00A177AB"/>
    <w:sectPr w:rsidR="00A177AB" w:rsidSect="006E45E4">
      <w:pgSz w:w="12240" w:h="15840"/>
      <w:pgMar w:top="540" w:right="1440" w:bottom="16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G Omega">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E58"/>
    <w:multiLevelType w:val="multilevel"/>
    <w:tmpl w:val="161C95F8"/>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32"/>
        </w:tabs>
        <w:ind w:left="43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36151BF"/>
    <w:multiLevelType w:val="hybridMultilevel"/>
    <w:tmpl w:val="92461450"/>
    <w:lvl w:ilvl="0" w:tplc="DED89CC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B60EC"/>
    <w:multiLevelType w:val="hybridMultilevel"/>
    <w:tmpl w:val="8188ABE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F627F7"/>
    <w:multiLevelType w:val="hybridMultilevel"/>
    <w:tmpl w:val="C24C780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AE0C99"/>
    <w:multiLevelType w:val="multilevel"/>
    <w:tmpl w:val="E174D1A4"/>
    <w:lvl w:ilvl="0">
      <w:start w:val="7"/>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45CE3A26"/>
    <w:multiLevelType w:val="multilevel"/>
    <w:tmpl w:val="4C6AE002"/>
    <w:lvl w:ilvl="0">
      <w:start w:val="8"/>
      <w:numFmt w:val="decimal"/>
      <w:lvlText w:val="%1."/>
      <w:lvlJc w:val="left"/>
      <w:pPr>
        <w:tabs>
          <w:tab w:val="num" w:pos="450"/>
        </w:tabs>
        <w:ind w:left="450" w:hanging="450"/>
      </w:pPr>
      <w:rPr>
        <w:rFonts w:cs="Times New Roman" w:hint="default"/>
        <w:b/>
      </w:rPr>
    </w:lvl>
    <w:lvl w:ilvl="1">
      <w:start w:val="3"/>
      <w:numFmt w:val="decimal"/>
      <w:lvlText w:val="%1.%2."/>
      <w:lvlJc w:val="left"/>
      <w:pPr>
        <w:tabs>
          <w:tab w:val="num" w:pos="450"/>
        </w:tabs>
        <w:ind w:left="450" w:hanging="45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
    <w:nsid w:val="4B595961"/>
    <w:multiLevelType w:val="multilevel"/>
    <w:tmpl w:val="4450437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F6514E7"/>
    <w:multiLevelType w:val="multilevel"/>
    <w:tmpl w:val="0C7C7650"/>
    <w:lvl w:ilvl="0">
      <w:start w:val="7"/>
      <w:numFmt w:val="decimal"/>
      <w:lvlText w:val="%1."/>
      <w:lvlJc w:val="left"/>
      <w:pPr>
        <w:tabs>
          <w:tab w:val="num" w:pos="450"/>
        </w:tabs>
        <w:ind w:left="450" w:hanging="450"/>
      </w:pPr>
      <w:rPr>
        <w:rFonts w:cs="Times New Roman" w:hint="default"/>
      </w:rPr>
    </w:lvl>
    <w:lvl w:ilvl="1">
      <w:start w:val="7"/>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506B7081"/>
    <w:multiLevelType w:val="multilevel"/>
    <w:tmpl w:val="8666885C"/>
    <w:lvl w:ilvl="0">
      <w:start w:val="5"/>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52944F10"/>
    <w:multiLevelType w:val="multilevel"/>
    <w:tmpl w:val="AA68CE18"/>
    <w:lvl w:ilvl="0">
      <w:start w:val="9"/>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530B1D00"/>
    <w:multiLevelType w:val="hybridMultilevel"/>
    <w:tmpl w:val="948C3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077135D"/>
    <w:multiLevelType w:val="multilevel"/>
    <w:tmpl w:val="C7B88210"/>
    <w:lvl w:ilvl="0">
      <w:start w:val="6"/>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660C2A59"/>
    <w:multiLevelType w:val="hybridMultilevel"/>
    <w:tmpl w:val="95369D5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FD7666"/>
    <w:multiLevelType w:val="multilevel"/>
    <w:tmpl w:val="04B616B6"/>
    <w:lvl w:ilvl="0">
      <w:start w:val="6"/>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4">
    <w:nsid w:val="7A707AF4"/>
    <w:multiLevelType w:val="multilevel"/>
    <w:tmpl w:val="FDB83A0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7C7F576D"/>
    <w:multiLevelType w:val="multilevel"/>
    <w:tmpl w:val="4C6AE002"/>
    <w:lvl w:ilvl="0">
      <w:start w:val="8"/>
      <w:numFmt w:val="decimal"/>
      <w:lvlText w:val="%1."/>
      <w:lvlJc w:val="left"/>
      <w:pPr>
        <w:tabs>
          <w:tab w:val="num" w:pos="450"/>
        </w:tabs>
        <w:ind w:left="450" w:hanging="450"/>
      </w:pPr>
      <w:rPr>
        <w:rFonts w:cs="Times New Roman" w:hint="default"/>
        <w:b/>
      </w:rPr>
    </w:lvl>
    <w:lvl w:ilvl="1">
      <w:start w:val="3"/>
      <w:numFmt w:val="decimal"/>
      <w:lvlText w:val="%1.%2."/>
      <w:lvlJc w:val="left"/>
      <w:pPr>
        <w:tabs>
          <w:tab w:val="num" w:pos="450"/>
        </w:tabs>
        <w:ind w:left="450" w:hanging="45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6">
    <w:nsid w:val="7F6A4BFF"/>
    <w:multiLevelType w:val="multilevel"/>
    <w:tmpl w:val="9B76846C"/>
    <w:lvl w:ilvl="0">
      <w:start w:val="9"/>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7FBC2FA1"/>
    <w:multiLevelType w:val="multilevel"/>
    <w:tmpl w:val="5DA2A9C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1"/>
  </w:num>
  <w:num w:numId="3">
    <w:abstractNumId w:val="15"/>
  </w:num>
  <w:num w:numId="4">
    <w:abstractNumId w:val="5"/>
  </w:num>
  <w:num w:numId="5">
    <w:abstractNumId w:val="14"/>
  </w:num>
  <w:num w:numId="6">
    <w:abstractNumId w:val="7"/>
  </w:num>
  <w:num w:numId="7">
    <w:abstractNumId w:val="8"/>
  </w:num>
  <w:num w:numId="8">
    <w:abstractNumId w:val="4"/>
  </w:num>
  <w:num w:numId="9">
    <w:abstractNumId w:val="0"/>
  </w:num>
  <w:num w:numId="10">
    <w:abstractNumId w:val="13"/>
  </w:num>
  <w:num w:numId="11">
    <w:abstractNumId w:val="9"/>
  </w:num>
  <w:num w:numId="12">
    <w:abstractNumId w:val="16"/>
  </w:num>
  <w:num w:numId="13">
    <w:abstractNumId w:val="6"/>
  </w:num>
  <w:num w:numId="14">
    <w:abstractNumId w:val="17"/>
  </w:num>
  <w:num w:numId="15">
    <w:abstractNumId w:val="12"/>
  </w:num>
  <w:num w:numId="16">
    <w:abstractNumId w:val="2"/>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C2C"/>
    <w:rsid w:val="000006BB"/>
    <w:rsid w:val="00004243"/>
    <w:rsid w:val="000167C2"/>
    <w:rsid w:val="0002091F"/>
    <w:rsid w:val="00031060"/>
    <w:rsid w:val="00031F7F"/>
    <w:rsid w:val="00066C2C"/>
    <w:rsid w:val="0008547B"/>
    <w:rsid w:val="00093ED9"/>
    <w:rsid w:val="00095CBD"/>
    <w:rsid w:val="000A4333"/>
    <w:rsid w:val="00107033"/>
    <w:rsid w:val="0013043E"/>
    <w:rsid w:val="00143D1B"/>
    <w:rsid w:val="00144AEA"/>
    <w:rsid w:val="001B7266"/>
    <w:rsid w:val="001E5C95"/>
    <w:rsid w:val="00207DB9"/>
    <w:rsid w:val="002116D4"/>
    <w:rsid w:val="00251B56"/>
    <w:rsid w:val="00253E93"/>
    <w:rsid w:val="00256E4A"/>
    <w:rsid w:val="00270FF0"/>
    <w:rsid w:val="00285231"/>
    <w:rsid w:val="002874F1"/>
    <w:rsid w:val="002C532B"/>
    <w:rsid w:val="002F2A38"/>
    <w:rsid w:val="003025F1"/>
    <w:rsid w:val="00302D8F"/>
    <w:rsid w:val="00320F13"/>
    <w:rsid w:val="00353B97"/>
    <w:rsid w:val="00355F67"/>
    <w:rsid w:val="0038735D"/>
    <w:rsid w:val="003B462D"/>
    <w:rsid w:val="003C14AC"/>
    <w:rsid w:val="003F1D7F"/>
    <w:rsid w:val="003F7C7B"/>
    <w:rsid w:val="00410EBF"/>
    <w:rsid w:val="004113EA"/>
    <w:rsid w:val="004324D3"/>
    <w:rsid w:val="00433144"/>
    <w:rsid w:val="00437F42"/>
    <w:rsid w:val="00442A8D"/>
    <w:rsid w:val="00457AC4"/>
    <w:rsid w:val="004B7E7D"/>
    <w:rsid w:val="004C2A8B"/>
    <w:rsid w:val="004C34F6"/>
    <w:rsid w:val="00514140"/>
    <w:rsid w:val="00526E91"/>
    <w:rsid w:val="00587DA7"/>
    <w:rsid w:val="005B1EB9"/>
    <w:rsid w:val="005B214B"/>
    <w:rsid w:val="005B6BCF"/>
    <w:rsid w:val="005C0E12"/>
    <w:rsid w:val="005D6CCC"/>
    <w:rsid w:val="006141BF"/>
    <w:rsid w:val="00616FA0"/>
    <w:rsid w:val="006260E5"/>
    <w:rsid w:val="006401BF"/>
    <w:rsid w:val="00654410"/>
    <w:rsid w:val="00656759"/>
    <w:rsid w:val="00663919"/>
    <w:rsid w:val="006650F5"/>
    <w:rsid w:val="00666221"/>
    <w:rsid w:val="0067452E"/>
    <w:rsid w:val="006A5676"/>
    <w:rsid w:val="006C0624"/>
    <w:rsid w:val="006E1366"/>
    <w:rsid w:val="006E308C"/>
    <w:rsid w:val="006E45E4"/>
    <w:rsid w:val="006F5A2D"/>
    <w:rsid w:val="007021CE"/>
    <w:rsid w:val="00730027"/>
    <w:rsid w:val="00733280"/>
    <w:rsid w:val="0077245E"/>
    <w:rsid w:val="007830EC"/>
    <w:rsid w:val="00787A8B"/>
    <w:rsid w:val="007D239E"/>
    <w:rsid w:val="007E6F7E"/>
    <w:rsid w:val="00837C28"/>
    <w:rsid w:val="00842F6A"/>
    <w:rsid w:val="00847450"/>
    <w:rsid w:val="00852F53"/>
    <w:rsid w:val="00893222"/>
    <w:rsid w:val="008F1F5E"/>
    <w:rsid w:val="009018A1"/>
    <w:rsid w:val="00923B7F"/>
    <w:rsid w:val="009466AA"/>
    <w:rsid w:val="00946DA3"/>
    <w:rsid w:val="009711E6"/>
    <w:rsid w:val="009A0D44"/>
    <w:rsid w:val="009B3020"/>
    <w:rsid w:val="009D3CDD"/>
    <w:rsid w:val="009F1FE1"/>
    <w:rsid w:val="009F7722"/>
    <w:rsid w:val="00A106D7"/>
    <w:rsid w:val="00A1729E"/>
    <w:rsid w:val="00A177AB"/>
    <w:rsid w:val="00A3270A"/>
    <w:rsid w:val="00A3489A"/>
    <w:rsid w:val="00A51BD1"/>
    <w:rsid w:val="00A60D87"/>
    <w:rsid w:val="00A76BD2"/>
    <w:rsid w:val="00A80D6D"/>
    <w:rsid w:val="00A9646B"/>
    <w:rsid w:val="00AE26D3"/>
    <w:rsid w:val="00AE4FD8"/>
    <w:rsid w:val="00AF6A12"/>
    <w:rsid w:val="00B222A3"/>
    <w:rsid w:val="00B24B19"/>
    <w:rsid w:val="00B34D2C"/>
    <w:rsid w:val="00B52490"/>
    <w:rsid w:val="00B93C3B"/>
    <w:rsid w:val="00B94C61"/>
    <w:rsid w:val="00BD00E1"/>
    <w:rsid w:val="00BD73B5"/>
    <w:rsid w:val="00BF2B4D"/>
    <w:rsid w:val="00C41052"/>
    <w:rsid w:val="00C73285"/>
    <w:rsid w:val="00C95A40"/>
    <w:rsid w:val="00CB2F34"/>
    <w:rsid w:val="00CC33AA"/>
    <w:rsid w:val="00CE1B56"/>
    <w:rsid w:val="00CE4FD4"/>
    <w:rsid w:val="00D07657"/>
    <w:rsid w:val="00D3567D"/>
    <w:rsid w:val="00D461FD"/>
    <w:rsid w:val="00D6079E"/>
    <w:rsid w:val="00D609BE"/>
    <w:rsid w:val="00D667BD"/>
    <w:rsid w:val="00DB5177"/>
    <w:rsid w:val="00DB6D20"/>
    <w:rsid w:val="00DB7027"/>
    <w:rsid w:val="00DD0763"/>
    <w:rsid w:val="00DF1ECA"/>
    <w:rsid w:val="00E5630A"/>
    <w:rsid w:val="00E67420"/>
    <w:rsid w:val="00E87D52"/>
    <w:rsid w:val="00EA09D4"/>
    <w:rsid w:val="00EC586C"/>
    <w:rsid w:val="00EF5840"/>
    <w:rsid w:val="00F03648"/>
    <w:rsid w:val="00F14EB5"/>
    <w:rsid w:val="00F2130E"/>
    <w:rsid w:val="00F30F68"/>
    <w:rsid w:val="00F33EAA"/>
    <w:rsid w:val="00F41E0F"/>
    <w:rsid w:val="00F634BA"/>
    <w:rsid w:val="00F922EB"/>
    <w:rsid w:val="00F9254B"/>
    <w:rsid w:val="00FA7AC5"/>
    <w:rsid w:val="00FC463D"/>
    <w:rsid w:val="00FE2C70"/>
    <w:rsid w:val="00FF6EB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69F7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C2C"/>
    <w:rPr>
      <w:rFonts w:ascii="Times New Roman" w:eastAsia="Times New Roman" w:hAnsi="Times New Roman"/>
      <w:sz w:val="24"/>
      <w:szCs w:val="24"/>
    </w:rPr>
  </w:style>
  <w:style w:type="paragraph" w:styleId="Heading4">
    <w:name w:val="heading 4"/>
    <w:basedOn w:val="Normal"/>
    <w:next w:val="Normal"/>
    <w:link w:val="Heading4Char"/>
    <w:qFormat/>
    <w:locked/>
    <w:rsid w:val="003B462D"/>
    <w:pPr>
      <w:keepNext/>
      <w:autoSpaceDE w:val="0"/>
      <w:autoSpaceDN w:val="0"/>
      <w:spacing w:before="120" w:after="120"/>
      <w:jc w:val="both"/>
      <w:outlineLvl w:val="3"/>
    </w:pPr>
    <w:rPr>
      <w:rFonts w:ascii="CG Omega" w:hAnsi="CG Omega"/>
      <w:i/>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66C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66C2C"/>
    <w:rPr>
      <w:rFonts w:cs="Times New Roman"/>
      <w:color w:val="808080"/>
    </w:rPr>
  </w:style>
  <w:style w:type="paragraph" w:styleId="BalloonText">
    <w:name w:val="Balloon Text"/>
    <w:basedOn w:val="Normal"/>
    <w:link w:val="BalloonTextChar"/>
    <w:uiPriority w:val="99"/>
    <w:semiHidden/>
    <w:rsid w:val="00066C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6C2C"/>
    <w:rPr>
      <w:rFonts w:ascii="Tahoma" w:hAnsi="Tahoma" w:cs="Tahoma"/>
      <w:sz w:val="16"/>
      <w:szCs w:val="16"/>
    </w:rPr>
  </w:style>
  <w:style w:type="paragraph" w:styleId="BodyText">
    <w:name w:val="Body Text"/>
    <w:basedOn w:val="Normal"/>
    <w:link w:val="BodyTextChar"/>
    <w:rsid w:val="002116D4"/>
    <w:pPr>
      <w:autoSpaceDE w:val="0"/>
      <w:autoSpaceDN w:val="0"/>
      <w:jc w:val="both"/>
    </w:pPr>
    <w:rPr>
      <w:rFonts w:ascii="CG Omega" w:hAnsi="CG Omega"/>
      <w:sz w:val="20"/>
      <w:szCs w:val="20"/>
      <w:lang w:val="en-GB"/>
    </w:rPr>
  </w:style>
  <w:style w:type="character" w:customStyle="1" w:styleId="BodyTextChar">
    <w:name w:val="Body Text Char"/>
    <w:basedOn w:val="DefaultParagraphFont"/>
    <w:link w:val="BodyText"/>
    <w:uiPriority w:val="99"/>
    <w:locked/>
    <w:rsid w:val="002116D4"/>
    <w:rPr>
      <w:rFonts w:ascii="CG Omega" w:hAnsi="CG Omega" w:cs="Times New Roman"/>
      <w:sz w:val="20"/>
      <w:szCs w:val="20"/>
      <w:lang w:val="en-GB"/>
    </w:rPr>
  </w:style>
  <w:style w:type="paragraph" w:styleId="Revision">
    <w:name w:val="Revision"/>
    <w:hidden/>
    <w:uiPriority w:val="99"/>
    <w:semiHidden/>
    <w:rsid w:val="00BD00E1"/>
    <w:rPr>
      <w:rFonts w:ascii="Times New Roman" w:eastAsia="Times New Roman" w:hAnsi="Times New Roman"/>
      <w:sz w:val="24"/>
      <w:szCs w:val="24"/>
    </w:rPr>
  </w:style>
  <w:style w:type="paragraph" w:styleId="BodyText3">
    <w:name w:val="Body Text 3"/>
    <w:basedOn w:val="Normal"/>
    <w:link w:val="BodyText3Char"/>
    <w:rsid w:val="003B462D"/>
    <w:pPr>
      <w:autoSpaceDE w:val="0"/>
      <w:autoSpaceDN w:val="0"/>
      <w:spacing w:before="120"/>
    </w:pPr>
    <w:rPr>
      <w:rFonts w:ascii="CG Omega" w:hAnsi="CG Omega"/>
      <w:sz w:val="20"/>
      <w:szCs w:val="20"/>
      <w:lang w:val="en-GB"/>
    </w:rPr>
  </w:style>
  <w:style w:type="character" w:customStyle="1" w:styleId="BodyText3Char">
    <w:name w:val="Body Text 3 Char"/>
    <w:basedOn w:val="DefaultParagraphFont"/>
    <w:link w:val="BodyText3"/>
    <w:rsid w:val="003B462D"/>
    <w:rPr>
      <w:rFonts w:ascii="CG Omega" w:eastAsia="Times New Roman" w:hAnsi="CG Omega"/>
      <w:lang w:val="en-GB"/>
    </w:rPr>
  </w:style>
  <w:style w:type="character" w:customStyle="1" w:styleId="Heading4Char">
    <w:name w:val="Heading 4 Char"/>
    <w:basedOn w:val="DefaultParagraphFont"/>
    <w:link w:val="Heading4"/>
    <w:rsid w:val="003B462D"/>
    <w:rPr>
      <w:rFonts w:ascii="CG Omega" w:eastAsia="Times New Roman" w:hAnsi="CG Omega"/>
      <w:i/>
      <w:lang w:val="en-GB"/>
    </w:rPr>
  </w:style>
  <w:style w:type="character" w:styleId="Hyperlink">
    <w:name w:val="Hyperlink"/>
    <w:basedOn w:val="DefaultParagraphFont"/>
    <w:uiPriority w:val="99"/>
    <w:unhideWhenUsed/>
    <w:rsid w:val="0028523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C2C"/>
    <w:rPr>
      <w:rFonts w:ascii="Times New Roman" w:eastAsia="Times New Roman" w:hAnsi="Times New Roman"/>
      <w:sz w:val="24"/>
      <w:szCs w:val="24"/>
    </w:rPr>
  </w:style>
  <w:style w:type="paragraph" w:styleId="Heading4">
    <w:name w:val="heading 4"/>
    <w:basedOn w:val="Normal"/>
    <w:next w:val="Normal"/>
    <w:link w:val="Heading4Char"/>
    <w:qFormat/>
    <w:locked/>
    <w:rsid w:val="003B462D"/>
    <w:pPr>
      <w:keepNext/>
      <w:autoSpaceDE w:val="0"/>
      <w:autoSpaceDN w:val="0"/>
      <w:spacing w:before="120" w:after="120"/>
      <w:jc w:val="both"/>
      <w:outlineLvl w:val="3"/>
    </w:pPr>
    <w:rPr>
      <w:rFonts w:ascii="CG Omega" w:hAnsi="CG Omega"/>
      <w:i/>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66C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66C2C"/>
    <w:rPr>
      <w:rFonts w:cs="Times New Roman"/>
      <w:color w:val="808080"/>
    </w:rPr>
  </w:style>
  <w:style w:type="paragraph" w:styleId="BalloonText">
    <w:name w:val="Balloon Text"/>
    <w:basedOn w:val="Normal"/>
    <w:link w:val="BalloonTextChar"/>
    <w:uiPriority w:val="99"/>
    <w:semiHidden/>
    <w:rsid w:val="00066C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6C2C"/>
    <w:rPr>
      <w:rFonts w:ascii="Tahoma" w:hAnsi="Tahoma" w:cs="Tahoma"/>
      <w:sz w:val="16"/>
      <w:szCs w:val="16"/>
    </w:rPr>
  </w:style>
  <w:style w:type="paragraph" w:styleId="BodyText">
    <w:name w:val="Body Text"/>
    <w:basedOn w:val="Normal"/>
    <w:link w:val="BodyTextChar"/>
    <w:rsid w:val="002116D4"/>
    <w:pPr>
      <w:autoSpaceDE w:val="0"/>
      <w:autoSpaceDN w:val="0"/>
      <w:jc w:val="both"/>
    </w:pPr>
    <w:rPr>
      <w:rFonts w:ascii="CG Omega" w:hAnsi="CG Omega"/>
      <w:sz w:val="20"/>
      <w:szCs w:val="20"/>
      <w:lang w:val="en-GB"/>
    </w:rPr>
  </w:style>
  <w:style w:type="character" w:customStyle="1" w:styleId="BodyTextChar">
    <w:name w:val="Body Text Char"/>
    <w:basedOn w:val="DefaultParagraphFont"/>
    <w:link w:val="BodyText"/>
    <w:uiPriority w:val="99"/>
    <w:locked/>
    <w:rsid w:val="002116D4"/>
    <w:rPr>
      <w:rFonts w:ascii="CG Omega" w:hAnsi="CG Omega" w:cs="Times New Roman"/>
      <w:sz w:val="20"/>
      <w:szCs w:val="20"/>
      <w:lang w:val="en-GB"/>
    </w:rPr>
  </w:style>
  <w:style w:type="paragraph" w:styleId="Revision">
    <w:name w:val="Revision"/>
    <w:hidden/>
    <w:uiPriority w:val="99"/>
    <w:semiHidden/>
    <w:rsid w:val="00BD00E1"/>
    <w:rPr>
      <w:rFonts w:ascii="Times New Roman" w:eastAsia="Times New Roman" w:hAnsi="Times New Roman"/>
      <w:sz w:val="24"/>
      <w:szCs w:val="24"/>
    </w:rPr>
  </w:style>
  <w:style w:type="paragraph" w:styleId="BodyText3">
    <w:name w:val="Body Text 3"/>
    <w:basedOn w:val="Normal"/>
    <w:link w:val="BodyText3Char"/>
    <w:rsid w:val="003B462D"/>
    <w:pPr>
      <w:autoSpaceDE w:val="0"/>
      <w:autoSpaceDN w:val="0"/>
      <w:spacing w:before="120"/>
    </w:pPr>
    <w:rPr>
      <w:rFonts w:ascii="CG Omega" w:hAnsi="CG Omega"/>
      <w:sz w:val="20"/>
      <w:szCs w:val="20"/>
      <w:lang w:val="en-GB"/>
    </w:rPr>
  </w:style>
  <w:style w:type="character" w:customStyle="1" w:styleId="BodyText3Char">
    <w:name w:val="Body Text 3 Char"/>
    <w:basedOn w:val="DefaultParagraphFont"/>
    <w:link w:val="BodyText3"/>
    <w:rsid w:val="003B462D"/>
    <w:rPr>
      <w:rFonts w:ascii="CG Omega" w:eastAsia="Times New Roman" w:hAnsi="CG Omega"/>
      <w:lang w:val="en-GB"/>
    </w:rPr>
  </w:style>
  <w:style w:type="character" w:customStyle="1" w:styleId="Heading4Char">
    <w:name w:val="Heading 4 Char"/>
    <w:basedOn w:val="DefaultParagraphFont"/>
    <w:link w:val="Heading4"/>
    <w:rsid w:val="003B462D"/>
    <w:rPr>
      <w:rFonts w:ascii="CG Omega" w:eastAsia="Times New Roman" w:hAnsi="CG Omega"/>
      <w:i/>
      <w:lang w:val="en-GB"/>
    </w:rPr>
  </w:style>
  <w:style w:type="character" w:styleId="Hyperlink">
    <w:name w:val="Hyperlink"/>
    <w:basedOn w:val="DefaultParagraphFont"/>
    <w:uiPriority w:val="99"/>
    <w:unhideWhenUsed/>
    <w:rsid w:val="002852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40967">
      <w:bodyDiv w:val="1"/>
      <w:marLeft w:val="0"/>
      <w:marRight w:val="0"/>
      <w:marTop w:val="0"/>
      <w:marBottom w:val="0"/>
      <w:divBdr>
        <w:top w:val="none" w:sz="0" w:space="0" w:color="auto"/>
        <w:left w:val="none" w:sz="0" w:space="0" w:color="auto"/>
        <w:bottom w:val="none" w:sz="0" w:space="0" w:color="auto"/>
        <w:right w:val="none" w:sz="0" w:space="0" w:color="auto"/>
      </w:divBdr>
    </w:div>
    <w:div w:id="508253270">
      <w:bodyDiv w:val="1"/>
      <w:marLeft w:val="0"/>
      <w:marRight w:val="0"/>
      <w:marTop w:val="0"/>
      <w:marBottom w:val="0"/>
      <w:divBdr>
        <w:top w:val="none" w:sz="0" w:space="0" w:color="auto"/>
        <w:left w:val="none" w:sz="0" w:space="0" w:color="auto"/>
        <w:bottom w:val="none" w:sz="0" w:space="0" w:color="auto"/>
        <w:right w:val="none" w:sz="0" w:space="0" w:color="auto"/>
      </w:divBdr>
    </w:div>
    <w:div w:id="97846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ptodate.com" TargetMode="External"/><Relationship Id="rId12" Type="http://schemas.openxmlformats.org/officeDocument/2006/relationships/hyperlink" Target="http://www.DynamicMedical.com" TargetMode="External"/><Relationship Id="rId13" Type="http://schemas.openxmlformats.org/officeDocument/2006/relationships/hyperlink" Target="http://www.DynamicMedical.com" TargetMode="External"/><Relationship Id="rId14" Type="http://schemas.openxmlformats.org/officeDocument/2006/relationships/hyperlink" Target="http://www.uptodate.com" TargetMode="External"/><Relationship Id="rId15" Type="http://schemas.openxmlformats.org/officeDocument/2006/relationships/hyperlink" Target="http://www.pepidonline.com" TargetMode="External"/><Relationship Id="rId16" Type="http://schemas.openxmlformats.org/officeDocument/2006/relationships/hyperlink" Target="http://www.pepidonline.com" TargetMode="External"/><Relationship Id="rId17" Type="http://schemas.openxmlformats.org/officeDocument/2006/relationships/image" Target="media/image1.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hyperlink" Target="http://www.uptodate.com/home/help/faq/using_UTD/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4F5B24E892E348B8B9A22D65CCCD87" ma:contentTypeVersion="0" ma:contentTypeDescription="Create a new document." ma:contentTypeScope="" ma:versionID="b67a1889d93931876443314c341153e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B8D0B-098B-4B34-96D6-8252555534D1}">
  <ds:schemaRefs>
    <ds:schemaRef ds:uri="http://schemas.microsoft.com/office/2006/metadata/properties"/>
  </ds:schemaRefs>
</ds:datastoreItem>
</file>

<file path=customXml/itemProps2.xml><?xml version="1.0" encoding="utf-8"?>
<ds:datastoreItem xmlns:ds="http://schemas.openxmlformats.org/officeDocument/2006/customXml" ds:itemID="{E505E6C6-74B9-4FAB-87AB-231DA860782F}">
  <ds:schemaRefs>
    <ds:schemaRef ds:uri="http://schemas.microsoft.com/sharepoint/v3/contenttype/forms"/>
  </ds:schemaRefs>
</ds:datastoreItem>
</file>

<file path=customXml/itemProps3.xml><?xml version="1.0" encoding="utf-8"?>
<ds:datastoreItem xmlns:ds="http://schemas.openxmlformats.org/officeDocument/2006/customXml" ds:itemID="{4CC977AA-D417-46A7-82B0-5A1A4A9AD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73662AA-F27D-F846-9784-9B75AA986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2791</Words>
  <Characters>15912</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Cohort Study</vt:lpstr>
    </vt:vector>
  </TitlesOfParts>
  <Company/>
  <LinksUpToDate>false</LinksUpToDate>
  <CharactersWithSpaces>18666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Cohort Study</dc:title>
  <dc:creator>Cortni Cross</dc:creator>
  <cp:lastModifiedBy>Kathryn Wighton</cp:lastModifiedBy>
  <cp:revision>4</cp:revision>
  <cp:lastPrinted>2008-07-09T13:38:00Z</cp:lastPrinted>
  <dcterms:created xsi:type="dcterms:W3CDTF">2014-01-21T16:19:00Z</dcterms:created>
  <dcterms:modified xsi:type="dcterms:W3CDTF">2014-02-26T20:24:00Z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0x010100434F5B24E892E348B8B9A22D65CCCD87</vt:lpwstr>
  </property>
</Properties>
</file>