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FAF28" w14:textId="77777777" w:rsidR="00A177AB" w:rsidRPr="00C83188" w:rsidRDefault="00D6079E" w:rsidP="00066C2C">
      <w:pPr>
        <w:jc w:val="center"/>
        <w:rPr>
          <w:rFonts w:ascii="Arial" w:hAnsi="Arial" w:cs="Arial"/>
          <w:b/>
        </w:rPr>
      </w:pPr>
      <w:r w:rsidRPr="00C83188">
        <w:rPr>
          <w:rFonts w:ascii="Arial" w:hAnsi="Arial" w:cs="Arial"/>
          <w:b/>
        </w:rPr>
        <w:t>Metaanalysis</w:t>
      </w:r>
      <w:r w:rsidR="002874F1" w:rsidRPr="00C83188">
        <w:rPr>
          <w:rFonts w:ascii="Arial" w:hAnsi="Arial" w:cs="Arial"/>
          <w:b/>
        </w:rPr>
        <w:t xml:space="preserve"> </w:t>
      </w:r>
      <w:r w:rsidRPr="00C83188">
        <w:rPr>
          <w:rFonts w:ascii="Arial" w:hAnsi="Arial" w:cs="Arial"/>
          <w:b/>
        </w:rPr>
        <w:t>– Systematic Review</w:t>
      </w:r>
    </w:p>
    <w:p w14:paraId="64AFAF29" w14:textId="77777777" w:rsidR="00A177AB" w:rsidRPr="00C83188" w:rsidRDefault="00A177AB" w:rsidP="00066C2C">
      <w:pPr>
        <w:jc w:val="center"/>
        <w:rPr>
          <w:rFonts w:ascii="Arial" w:hAnsi="Arial" w:cs="Arial"/>
          <w:b/>
        </w:rPr>
      </w:pPr>
      <w:r w:rsidRPr="00C83188">
        <w:rPr>
          <w:rFonts w:ascii="Arial" w:hAnsi="Arial" w:cs="Arial"/>
          <w:b/>
        </w:rPr>
        <w:t>Potential PURL Review Form</w:t>
      </w:r>
    </w:p>
    <w:p w14:paraId="64AFAF2A" w14:textId="77777777" w:rsidR="00A177AB" w:rsidRPr="00C83188" w:rsidRDefault="00A177AB" w:rsidP="00066C2C">
      <w:pPr>
        <w:jc w:val="center"/>
        <w:rPr>
          <w:rFonts w:ascii="Arial" w:hAnsi="Arial" w:cs="Arial"/>
          <w:b/>
        </w:rPr>
      </w:pPr>
      <w:r w:rsidRPr="00C83188">
        <w:rPr>
          <w:rFonts w:ascii="Arial" w:hAnsi="Arial" w:cs="Arial"/>
          <w:b/>
        </w:rPr>
        <w:t>PURL Jam Version</w:t>
      </w:r>
    </w:p>
    <w:p w14:paraId="64AFAF2B" w14:textId="77777777" w:rsidR="00A177AB" w:rsidRPr="00C83188" w:rsidRDefault="00A177AB" w:rsidP="00066C2C">
      <w:pPr>
        <w:jc w:val="center"/>
        <w:rPr>
          <w:rFonts w:ascii="Arial" w:hAnsi="Arial" w:cs="Arial"/>
          <w:b/>
        </w:rPr>
      </w:pPr>
      <w:r w:rsidRPr="00C83188">
        <w:rPr>
          <w:rFonts w:ascii="Arial" w:hAnsi="Arial" w:cs="Arial"/>
          <w:b/>
        </w:rPr>
        <w:t>Version #</w:t>
      </w:r>
      <w:r w:rsidR="009711E6" w:rsidRPr="00C83188">
        <w:rPr>
          <w:rFonts w:ascii="Arial" w:hAnsi="Arial" w:cs="Arial"/>
          <w:b/>
        </w:rPr>
        <w:t>12 Sept 21, 2010</w:t>
      </w:r>
    </w:p>
    <w:p w14:paraId="64AFAF2C" w14:textId="77777777" w:rsidR="00A177AB" w:rsidRPr="00C83188" w:rsidRDefault="00A177AB" w:rsidP="00066C2C">
      <w:pPr>
        <w:jc w:val="center"/>
        <w:rPr>
          <w:rFonts w:ascii="Arial" w:hAnsi="Arial" w:cs="Arial"/>
          <w:b/>
        </w:rPr>
      </w:pPr>
    </w:p>
    <w:p w14:paraId="2C871F73" w14:textId="1344CCC9" w:rsidR="003E44BE" w:rsidRPr="00C83188" w:rsidRDefault="003E44BE" w:rsidP="00066C2C">
      <w:pPr>
        <w:jc w:val="center"/>
        <w:rPr>
          <w:rFonts w:ascii="Arial" w:hAnsi="Arial" w:cs="Arial"/>
          <w:b/>
        </w:rPr>
      </w:pPr>
      <w:r w:rsidRPr="00C83188">
        <w:rPr>
          <w:rFonts w:ascii="Arial" w:hAnsi="Arial" w:cs="Arial"/>
          <w:b/>
        </w:rPr>
        <w:t>A simple way to reduce catheter-associated UTIs</w:t>
      </w:r>
    </w:p>
    <w:p w14:paraId="4389A9D3" w14:textId="76183D2F" w:rsidR="003E44BE" w:rsidRPr="00C83188" w:rsidRDefault="003E44BE" w:rsidP="00066C2C">
      <w:pPr>
        <w:jc w:val="center"/>
        <w:rPr>
          <w:rFonts w:ascii="Arial" w:hAnsi="Arial" w:cs="Arial"/>
          <w:b/>
        </w:rPr>
      </w:pPr>
      <w:r w:rsidRPr="00C83188">
        <w:rPr>
          <w:rFonts w:ascii="Arial" w:hAnsi="Arial" w:cs="Arial"/>
          <w:b/>
          <w:i/>
        </w:rPr>
        <w:t xml:space="preserve">J </w:t>
      </w:r>
      <w:proofErr w:type="spellStart"/>
      <w:proofErr w:type="gramStart"/>
      <w:r w:rsidRPr="00C83188">
        <w:rPr>
          <w:rFonts w:ascii="Arial" w:hAnsi="Arial" w:cs="Arial"/>
          <w:b/>
          <w:i/>
        </w:rPr>
        <w:t>Fam</w:t>
      </w:r>
      <w:proofErr w:type="spellEnd"/>
      <w:proofErr w:type="gramEnd"/>
      <w:r w:rsidRPr="00C83188">
        <w:rPr>
          <w:rFonts w:ascii="Arial" w:hAnsi="Arial" w:cs="Arial"/>
          <w:b/>
          <w:i/>
        </w:rPr>
        <w:t xml:space="preserve"> </w:t>
      </w:r>
      <w:proofErr w:type="spellStart"/>
      <w:r w:rsidRPr="00C83188">
        <w:rPr>
          <w:rFonts w:ascii="Arial" w:hAnsi="Arial" w:cs="Arial"/>
          <w:b/>
          <w:i/>
        </w:rPr>
        <w:t>Pract</w:t>
      </w:r>
      <w:proofErr w:type="spellEnd"/>
      <w:r w:rsidRPr="00C83188">
        <w:rPr>
          <w:rFonts w:ascii="Arial" w:hAnsi="Arial" w:cs="Arial"/>
          <w:b/>
        </w:rPr>
        <w:t>. 2014</w:t>
      </w:r>
      <w:proofErr w:type="gramStart"/>
      <w:r w:rsidRPr="00C83188">
        <w:rPr>
          <w:rFonts w:ascii="Arial" w:hAnsi="Arial" w:cs="Arial"/>
          <w:b/>
        </w:rPr>
        <w:t>;63:E10</w:t>
      </w:r>
      <w:proofErr w:type="gramEnd"/>
      <w:r w:rsidRPr="00C83188">
        <w:rPr>
          <w:rFonts w:ascii="Arial" w:hAnsi="Arial" w:cs="Arial"/>
          <w:b/>
        </w:rPr>
        <w:t>-E12.</w:t>
      </w:r>
    </w:p>
    <w:p w14:paraId="56CE4DC0" w14:textId="77777777" w:rsidR="003E44BE" w:rsidRPr="00C83188" w:rsidRDefault="003E44BE" w:rsidP="00066C2C">
      <w:pPr>
        <w:jc w:val="center"/>
        <w:rPr>
          <w:rFonts w:ascii="Arial" w:hAnsi="Arial" w:cs="Arial"/>
          <w:b/>
        </w:rPr>
      </w:pPr>
    </w:p>
    <w:p w14:paraId="64AFAF2D" w14:textId="77777777" w:rsidR="00A177AB" w:rsidRPr="00C83188" w:rsidRDefault="00A177AB" w:rsidP="00066C2C">
      <w:pPr>
        <w:jc w:val="center"/>
        <w:rPr>
          <w:rFonts w:ascii="Arial" w:hAnsi="Arial" w:cs="Arial"/>
          <w:b/>
        </w:rPr>
      </w:pPr>
      <w:r w:rsidRPr="00C83188">
        <w:rPr>
          <w:rFonts w:ascii="Arial" w:hAnsi="Arial" w:cs="Arial"/>
          <w:b/>
        </w:rPr>
        <w:t>PURLs Surveillance System</w:t>
      </w:r>
    </w:p>
    <w:p w14:paraId="64AFAF2E" w14:textId="77777777" w:rsidR="00A177AB" w:rsidRPr="00C83188" w:rsidRDefault="00A177AB" w:rsidP="00066C2C">
      <w:pPr>
        <w:jc w:val="center"/>
        <w:rPr>
          <w:rFonts w:ascii="Arial" w:hAnsi="Arial" w:cs="Arial"/>
          <w:b/>
        </w:rPr>
      </w:pPr>
      <w:r w:rsidRPr="00C83188">
        <w:rPr>
          <w:rFonts w:ascii="Arial" w:hAnsi="Arial" w:cs="Arial"/>
          <w:b/>
        </w:rPr>
        <w:t>Family Physicians Inquiries Network</w:t>
      </w:r>
    </w:p>
    <w:p w14:paraId="64AFAF2F" w14:textId="77777777" w:rsidR="005B6BCF" w:rsidRPr="00C83188" w:rsidRDefault="005B6BCF" w:rsidP="00066C2C">
      <w:pPr>
        <w:jc w:val="center"/>
        <w:rPr>
          <w:rFonts w:ascii="Arial" w:hAnsi="Arial" w:cs="Arial"/>
          <w:b/>
        </w:rPr>
      </w:pPr>
    </w:p>
    <w:tbl>
      <w:tblPr>
        <w:tblW w:w="10606" w:type="dxa"/>
        <w:tblLayout w:type="fixed"/>
        <w:tblLook w:val="00A0" w:firstRow="1" w:lastRow="0" w:firstColumn="1" w:lastColumn="0" w:noHBand="0" w:noVBand="0"/>
      </w:tblPr>
      <w:tblGrid>
        <w:gridCol w:w="2134"/>
        <w:gridCol w:w="314"/>
        <w:gridCol w:w="99"/>
        <w:gridCol w:w="379"/>
        <w:gridCol w:w="47"/>
        <w:gridCol w:w="2048"/>
        <w:gridCol w:w="282"/>
        <w:gridCol w:w="4165"/>
        <w:gridCol w:w="1138"/>
      </w:tblGrid>
      <w:tr w:rsidR="00A177AB" w:rsidRPr="00C83188" w14:paraId="64AFAF33" w14:textId="77777777" w:rsidTr="009466AA">
        <w:trPr>
          <w:gridAfter w:val="1"/>
          <w:wAfter w:w="1138" w:type="dxa"/>
        </w:trPr>
        <w:tc>
          <w:tcPr>
            <w:tcW w:w="9468" w:type="dxa"/>
            <w:gridSpan w:val="8"/>
          </w:tcPr>
          <w:p w14:paraId="64AFAF30" w14:textId="77777777" w:rsidR="00D07657" w:rsidRPr="00C83188" w:rsidRDefault="00A177AB" w:rsidP="00D07657">
            <w:pPr>
              <w:jc w:val="center"/>
              <w:rPr>
                <w:rFonts w:ascii="Arial" w:hAnsi="Arial" w:cs="Arial"/>
                <w:b/>
              </w:rPr>
            </w:pPr>
            <w:r w:rsidRPr="00C83188">
              <w:rPr>
                <w:rFonts w:ascii="Arial" w:hAnsi="Arial" w:cs="Arial"/>
                <w:b/>
              </w:rPr>
              <w:t>SECTION 1: Identifying Information for Nominated Potential PURL</w:t>
            </w:r>
          </w:p>
          <w:p w14:paraId="64AFAF31" w14:textId="77777777" w:rsidR="00A177AB" w:rsidRPr="00C83188" w:rsidRDefault="00A177AB" w:rsidP="00D07657">
            <w:pPr>
              <w:jc w:val="center"/>
              <w:rPr>
                <w:rFonts w:ascii="Arial" w:hAnsi="Arial" w:cs="Arial"/>
                <w:b/>
              </w:rPr>
            </w:pPr>
            <w:r w:rsidRPr="00C83188">
              <w:rPr>
                <w:rFonts w:ascii="Arial" w:hAnsi="Arial" w:cs="Arial"/>
                <w:b/>
              </w:rPr>
              <w:t xml:space="preserve"> [</w:t>
            </w:r>
            <w:proofErr w:type="gramStart"/>
            <w:r w:rsidRPr="00C83188">
              <w:rPr>
                <w:rFonts w:ascii="Arial" w:hAnsi="Arial" w:cs="Arial"/>
                <w:b/>
              </w:rPr>
              <w:t>to</w:t>
            </w:r>
            <w:proofErr w:type="gramEnd"/>
            <w:r w:rsidRPr="00C83188">
              <w:rPr>
                <w:rFonts w:ascii="Arial" w:hAnsi="Arial" w:cs="Arial"/>
                <w:b/>
              </w:rPr>
              <w:t xml:space="preserve"> be completed by PURLs Project Manager]</w:t>
            </w:r>
          </w:p>
          <w:p w14:paraId="64AFAF32" w14:textId="77777777" w:rsidR="00A177AB" w:rsidRPr="00C83188" w:rsidRDefault="00A177AB" w:rsidP="00D07657">
            <w:pPr>
              <w:jc w:val="center"/>
              <w:rPr>
                <w:rFonts w:ascii="Arial" w:hAnsi="Arial" w:cs="Arial"/>
              </w:rPr>
            </w:pPr>
          </w:p>
        </w:tc>
      </w:tr>
      <w:tr w:rsidR="00143D1B" w:rsidRPr="00C83188" w14:paraId="64AFAF3A" w14:textId="77777777" w:rsidTr="009466AA">
        <w:trPr>
          <w:gridAfter w:val="1"/>
          <w:wAfter w:w="1138" w:type="dxa"/>
        </w:trPr>
        <w:tc>
          <w:tcPr>
            <w:tcW w:w="2448" w:type="dxa"/>
            <w:gridSpan w:val="2"/>
          </w:tcPr>
          <w:p w14:paraId="64AFAF34" w14:textId="77777777" w:rsidR="00143D1B" w:rsidRPr="00C83188" w:rsidRDefault="00143D1B" w:rsidP="002C532B">
            <w:pPr>
              <w:rPr>
                <w:rFonts w:ascii="Arial" w:hAnsi="Arial" w:cs="Arial"/>
                <w:b/>
              </w:rPr>
            </w:pPr>
            <w:r w:rsidRPr="00C83188">
              <w:rPr>
                <w:rFonts w:ascii="Arial" w:hAnsi="Arial" w:cs="Arial"/>
                <w:b/>
              </w:rPr>
              <w:t>1.</w:t>
            </w:r>
            <w:r w:rsidRPr="00C83188">
              <w:rPr>
                <w:rFonts w:ascii="Arial" w:hAnsi="Arial" w:cs="Arial"/>
              </w:rPr>
              <w:t xml:space="preserve"> Citation </w:t>
            </w:r>
          </w:p>
        </w:tc>
        <w:tc>
          <w:tcPr>
            <w:tcW w:w="7020" w:type="dxa"/>
            <w:gridSpan w:val="6"/>
          </w:tcPr>
          <w:p w14:paraId="616010CB" w14:textId="77777777"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Antibiotic prophylaxis for urinary tract infections after removal of urinary catheter: meta-analysis.</w:t>
            </w:r>
          </w:p>
          <w:p w14:paraId="3D711AAE" w14:textId="77777777" w:rsidR="002F02C0" w:rsidRPr="00C83188" w:rsidRDefault="002F02C0" w:rsidP="002F02C0">
            <w:pPr>
              <w:widowControl w:val="0"/>
              <w:autoSpaceDE w:val="0"/>
              <w:autoSpaceDN w:val="0"/>
              <w:adjustRightInd w:val="0"/>
              <w:rPr>
                <w:rFonts w:eastAsia="Calibri"/>
              </w:rPr>
            </w:pPr>
            <w:proofErr w:type="spellStart"/>
            <w:r w:rsidRPr="00C83188">
              <w:rPr>
                <w:rFonts w:ascii="Arial" w:eastAsia="Calibri" w:hAnsi="Arial" w:cs="Arial"/>
              </w:rPr>
              <w:t>Marschall</w:t>
            </w:r>
            <w:proofErr w:type="spellEnd"/>
            <w:r w:rsidRPr="00C83188">
              <w:rPr>
                <w:rFonts w:ascii="Arial" w:eastAsia="Calibri" w:hAnsi="Arial" w:cs="Arial"/>
              </w:rPr>
              <w:t xml:space="preserve"> J, Carpenter CR, Fowler S, </w:t>
            </w:r>
            <w:proofErr w:type="spellStart"/>
            <w:r w:rsidRPr="00C83188">
              <w:rPr>
                <w:rFonts w:ascii="Arial" w:eastAsia="Calibri" w:hAnsi="Arial" w:cs="Arial"/>
              </w:rPr>
              <w:t>Trautner</w:t>
            </w:r>
            <w:proofErr w:type="spellEnd"/>
            <w:r w:rsidRPr="00C83188">
              <w:rPr>
                <w:rFonts w:ascii="Arial" w:eastAsia="Calibri" w:hAnsi="Arial" w:cs="Arial"/>
              </w:rPr>
              <w:t xml:space="preserve"> BW; CDC Prevention Epicenters Program.</w:t>
            </w:r>
          </w:p>
          <w:p w14:paraId="3719645F" w14:textId="37BF0B1F"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 xml:space="preserve">BMJ. 2013 </w:t>
            </w:r>
            <w:r w:rsidR="0057332B" w:rsidRPr="00C83188">
              <w:rPr>
                <w:rFonts w:ascii="Arial" w:eastAsia="Calibri" w:hAnsi="Arial" w:cs="Arial"/>
              </w:rPr>
              <w:t>Jun 11</w:t>
            </w:r>
            <w:proofErr w:type="gramStart"/>
            <w:r w:rsidR="0057332B" w:rsidRPr="00C83188">
              <w:rPr>
                <w:rFonts w:ascii="Arial" w:eastAsia="Calibri" w:hAnsi="Arial" w:cs="Arial"/>
              </w:rPr>
              <w:t>;346:f3147</w:t>
            </w:r>
            <w:proofErr w:type="gramEnd"/>
            <w:r w:rsidR="0057332B" w:rsidRPr="00C83188">
              <w:rPr>
                <w:rFonts w:ascii="Arial" w:eastAsia="Calibri" w:hAnsi="Arial" w:cs="Arial"/>
              </w:rPr>
              <w:t xml:space="preserve">. </w:t>
            </w:r>
            <w:proofErr w:type="gramStart"/>
            <w:r w:rsidR="0057332B" w:rsidRPr="00C83188">
              <w:rPr>
                <w:rFonts w:ascii="Arial" w:eastAsia="Calibri" w:hAnsi="Arial" w:cs="Arial"/>
              </w:rPr>
              <w:t>doi:</w:t>
            </w:r>
            <w:r w:rsidRPr="00C83188">
              <w:rPr>
                <w:rFonts w:ascii="Arial" w:eastAsia="Calibri" w:hAnsi="Arial" w:cs="Arial"/>
              </w:rPr>
              <w:t>10.1136</w:t>
            </w:r>
            <w:proofErr w:type="gramEnd"/>
            <w:r w:rsidRPr="00C83188">
              <w:rPr>
                <w:rFonts w:ascii="Arial" w:eastAsia="Calibri" w:hAnsi="Arial" w:cs="Arial"/>
              </w:rPr>
              <w:t>/bmj.f3147. Review.</w:t>
            </w:r>
          </w:p>
          <w:p w14:paraId="64AFAF39" w14:textId="0C4AF54E" w:rsidR="00143D1B" w:rsidRPr="00C83188" w:rsidRDefault="002F02C0" w:rsidP="0057332B">
            <w:pPr>
              <w:widowControl w:val="0"/>
              <w:autoSpaceDE w:val="0"/>
              <w:autoSpaceDN w:val="0"/>
              <w:adjustRightInd w:val="0"/>
              <w:rPr>
                <w:rFonts w:eastAsia="Calibri"/>
              </w:rPr>
            </w:pPr>
            <w:r w:rsidRPr="00C83188">
              <w:rPr>
                <w:rFonts w:ascii="Arial" w:eastAsia="Calibri" w:hAnsi="Arial" w:cs="Arial"/>
              </w:rPr>
              <w:t>PMID:</w:t>
            </w:r>
            <w:r w:rsidR="0057332B" w:rsidRPr="00C83188">
              <w:rPr>
                <w:rFonts w:eastAsia="Calibri"/>
              </w:rPr>
              <w:t xml:space="preserve"> </w:t>
            </w:r>
            <w:r w:rsidRPr="00C83188">
              <w:rPr>
                <w:rFonts w:ascii="Arial" w:eastAsia="Calibri" w:hAnsi="Arial" w:cs="Arial"/>
              </w:rPr>
              <w:t>23757735</w:t>
            </w:r>
          </w:p>
        </w:tc>
      </w:tr>
      <w:tr w:rsidR="00143D1B" w:rsidRPr="00C83188" w14:paraId="64AFAF3D" w14:textId="77777777" w:rsidTr="009466AA">
        <w:trPr>
          <w:gridAfter w:val="1"/>
          <w:wAfter w:w="1138" w:type="dxa"/>
        </w:trPr>
        <w:tc>
          <w:tcPr>
            <w:tcW w:w="2448" w:type="dxa"/>
            <w:gridSpan w:val="2"/>
          </w:tcPr>
          <w:p w14:paraId="64AFAF3B" w14:textId="77777777" w:rsidR="00143D1B" w:rsidRPr="00C83188" w:rsidRDefault="00143D1B" w:rsidP="002C532B">
            <w:pPr>
              <w:rPr>
                <w:rFonts w:ascii="Arial" w:hAnsi="Arial" w:cs="Arial"/>
              </w:rPr>
            </w:pPr>
            <w:r w:rsidRPr="00C83188">
              <w:rPr>
                <w:rFonts w:ascii="Arial" w:hAnsi="Arial" w:cs="Arial"/>
                <w:b/>
              </w:rPr>
              <w:t xml:space="preserve">2.  </w:t>
            </w:r>
            <w:r w:rsidRPr="00C83188">
              <w:rPr>
                <w:rFonts w:ascii="Arial" w:hAnsi="Arial" w:cs="Arial"/>
              </w:rPr>
              <w:t xml:space="preserve">Hypertext link to PDF of full article </w:t>
            </w:r>
          </w:p>
        </w:tc>
        <w:tc>
          <w:tcPr>
            <w:tcW w:w="7020" w:type="dxa"/>
            <w:gridSpan w:val="6"/>
          </w:tcPr>
          <w:p w14:paraId="64AFAF3C" w14:textId="0CDF99F5" w:rsidR="00143D1B" w:rsidRPr="00C83188" w:rsidRDefault="002F02C0" w:rsidP="009629A9">
            <w:pPr>
              <w:rPr>
                <w:rFonts w:ascii="Arial" w:hAnsi="Arial" w:cs="Arial"/>
              </w:rPr>
            </w:pPr>
            <w:r w:rsidRPr="00C83188">
              <w:rPr>
                <w:rFonts w:ascii="Arial" w:eastAsia="Calibri" w:hAnsi="Arial" w:cs="Arial"/>
              </w:rPr>
              <w:t>http://www.ncbi.nlm.nih.gov/pubmed/23757735</w:t>
            </w:r>
          </w:p>
        </w:tc>
      </w:tr>
      <w:tr w:rsidR="00143D1B" w:rsidRPr="00C83188" w14:paraId="64AFAF40" w14:textId="77777777" w:rsidTr="009466AA">
        <w:trPr>
          <w:gridAfter w:val="1"/>
          <w:wAfter w:w="1138" w:type="dxa"/>
        </w:trPr>
        <w:tc>
          <w:tcPr>
            <w:tcW w:w="2448" w:type="dxa"/>
            <w:gridSpan w:val="2"/>
          </w:tcPr>
          <w:p w14:paraId="64AFAF3E" w14:textId="77777777" w:rsidR="00143D1B" w:rsidRPr="00C83188" w:rsidRDefault="00143D1B" w:rsidP="002C532B">
            <w:pPr>
              <w:rPr>
                <w:rFonts w:ascii="Arial" w:hAnsi="Arial" w:cs="Arial"/>
              </w:rPr>
            </w:pPr>
            <w:r w:rsidRPr="00C83188">
              <w:rPr>
                <w:rFonts w:ascii="Arial" w:hAnsi="Arial" w:cs="Arial"/>
                <w:b/>
              </w:rPr>
              <w:t xml:space="preserve">3.  </w:t>
            </w:r>
            <w:r w:rsidRPr="00C83188">
              <w:rPr>
                <w:rFonts w:ascii="Arial" w:hAnsi="Arial" w:cs="Arial"/>
              </w:rPr>
              <w:t xml:space="preserve">First date published study available to readers </w:t>
            </w:r>
          </w:p>
        </w:tc>
        <w:tc>
          <w:tcPr>
            <w:tcW w:w="7020" w:type="dxa"/>
            <w:gridSpan w:val="6"/>
          </w:tcPr>
          <w:p w14:paraId="64AFAF3F" w14:textId="562ABE06" w:rsidR="00143D1B" w:rsidRPr="00C83188" w:rsidRDefault="002F02C0" w:rsidP="009629A9">
            <w:pPr>
              <w:rPr>
                <w:rFonts w:ascii="Arial" w:hAnsi="Arial" w:cs="Arial"/>
              </w:rPr>
            </w:pPr>
            <w:r w:rsidRPr="00C83188">
              <w:rPr>
                <w:rFonts w:ascii="Arial" w:eastAsia="Calibri" w:hAnsi="Arial" w:cs="Arial"/>
              </w:rPr>
              <w:t>6/11/13</w:t>
            </w:r>
          </w:p>
        </w:tc>
      </w:tr>
      <w:tr w:rsidR="00143D1B" w:rsidRPr="00C83188" w14:paraId="64AFAF43" w14:textId="77777777" w:rsidTr="009466AA">
        <w:trPr>
          <w:gridAfter w:val="1"/>
          <w:wAfter w:w="1138" w:type="dxa"/>
        </w:trPr>
        <w:tc>
          <w:tcPr>
            <w:tcW w:w="2448" w:type="dxa"/>
            <w:gridSpan w:val="2"/>
          </w:tcPr>
          <w:p w14:paraId="64AFAF41" w14:textId="77777777" w:rsidR="00143D1B" w:rsidRPr="00C83188" w:rsidRDefault="00143D1B" w:rsidP="002C532B">
            <w:pPr>
              <w:rPr>
                <w:rFonts w:ascii="Arial" w:hAnsi="Arial" w:cs="Arial"/>
              </w:rPr>
            </w:pPr>
            <w:r w:rsidRPr="00C83188">
              <w:rPr>
                <w:rFonts w:ascii="Arial" w:hAnsi="Arial" w:cs="Arial"/>
                <w:b/>
              </w:rPr>
              <w:t>4.</w:t>
            </w:r>
            <w:r w:rsidRPr="00C83188">
              <w:rPr>
                <w:rFonts w:ascii="Arial" w:hAnsi="Arial" w:cs="Arial"/>
              </w:rPr>
              <w:t xml:space="preserve"> PubMed ID </w:t>
            </w:r>
          </w:p>
        </w:tc>
        <w:tc>
          <w:tcPr>
            <w:tcW w:w="7020" w:type="dxa"/>
            <w:gridSpan w:val="6"/>
          </w:tcPr>
          <w:p w14:paraId="64AFAF42" w14:textId="1055574E" w:rsidR="00143D1B" w:rsidRPr="00C83188" w:rsidRDefault="002F02C0" w:rsidP="009629A9">
            <w:pPr>
              <w:rPr>
                <w:rFonts w:ascii="Arial" w:hAnsi="Arial" w:cs="Arial"/>
              </w:rPr>
            </w:pPr>
            <w:r w:rsidRPr="00C83188">
              <w:rPr>
                <w:rFonts w:ascii="Arial" w:eastAsia="Calibri" w:hAnsi="Arial" w:cs="Arial"/>
              </w:rPr>
              <w:t>23757735</w:t>
            </w:r>
          </w:p>
        </w:tc>
      </w:tr>
      <w:tr w:rsidR="00143D1B" w:rsidRPr="00C83188" w14:paraId="64AFAF46" w14:textId="77777777" w:rsidTr="009466AA">
        <w:trPr>
          <w:gridAfter w:val="1"/>
          <w:wAfter w:w="1138" w:type="dxa"/>
        </w:trPr>
        <w:tc>
          <w:tcPr>
            <w:tcW w:w="2448" w:type="dxa"/>
            <w:gridSpan w:val="2"/>
          </w:tcPr>
          <w:p w14:paraId="64AFAF44" w14:textId="77777777" w:rsidR="00143D1B" w:rsidRPr="00C83188" w:rsidRDefault="00143D1B" w:rsidP="002C532B">
            <w:pPr>
              <w:rPr>
                <w:rFonts w:ascii="Arial" w:hAnsi="Arial" w:cs="Arial"/>
              </w:rPr>
            </w:pPr>
            <w:r w:rsidRPr="00C83188">
              <w:rPr>
                <w:rFonts w:ascii="Arial" w:hAnsi="Arial" w:cs="Arial"/>
                <w:b/>
              </w:rPr>
              <w:t xml:space="preserve">5. </w:t>
            </w:r>
            <w:r w:rsidRPr="00C83188">
              <w:rPr>
                <w:rFonts w:ascii="Arial" w:hAnsi="Arial" w:cs="Arial"/>
              </w:rPr>
              <w:t xml:space="preserve">Nominated By </w:t>
            </w:r>
          </w:p>
        </w:tc>
        <w:tc>
          <w:tcPr>
            <w:tcW w:w="7020" w:type="dxa"/>
            <w:gridSpan w:val="6"/>
          </w:tcPr>
          <w:p w14:paraId="64AFAF45" w14:textId="3CF5DB0C" w:rsidR="00143D1B" w:rsidRPr="00C83188" w:rsidRDefault="002F02C0" w:rsidP="002F02C0">
            <w:pPr>
              <w:rPr>
                <w:rFonts w:ascii="Arial" w:hAnsi="Arial" w:cs="Arial"/>
              </w:rPr>
            </w:pPr>
            <w:r w:rsidRPr="00C83188">
              <w:rPr>
                <w:rFonts w:ascii="Arial" w:hAnsi="Arial" w:cs="Arial"/>
              </w:rPr>
              <w:t xml:space="preserve">Jim </w:t>
            </w:r>
            <w:proofErr w:type="spellStart"/>
            <w:r w:rsidRPr="00C83188">
              <w:rPr>
                <w:rFonts w:ascii="Arial" w:hAnsi="Arial" w:cs="Arial"/>
              </w:rPr>
              <w:t>Stevermer</w:t>
            </w:r>
            <w:proofErr w:type="spellEnd"/>
            <w:r w:rsidRPr="00C83188">
              <w:rPr>
                <w:rFonts w:ascii="Arial" w:hAnsi="Arial" w:cs="Arial"/>
              </w:rPr>
              <w:t xml:space="preserve"> </w:t>
            </w:r>
            <w:r w:rsidR="00285231" w:rsidRPr="00C83188">
              <w:rPr>
                <w:rFonts w:ascii="Arial" w:hAnsi="Arial" w:cs="Arial"/>
              </w:rPr>
              <w:t xml:space="preserve">Other: </w:t>
            </w:r>
          </w:p>
        </w:tc>
      </w:tr>
      <w:tr w:rsidR="00143D1B" w:rsidRPr="00C83188" w14:paraId="64AFAF49" w14:textId="77777777" w:rsidTr="009466AA">
        <w:trPr>
          <w:gridAfter w:val="1"/>
          <w:wAfter w:w="1138" w:type="dxa"/>
        </w:trPr>
        <w:tc>
          <w:tcPr>
            <w:tcW w:w="2448" w:type="dxa"/>
            <w:gridSpan w:val="2"/>
          </w:tcPr>
          <w:p w14:paraId="64AFAF47" w14:textId="77777777" w:rsidR="00143D1B" w:rsidRPr="00C83188" w:rsidRDefault="00143D1B" w:rsidP="002C532B">
            <w:pPr>
              <w:rPr>
                <w:rFonts w:ascii="Arial" w:hAnsi="Arial" w:cs="Arial"/>
              </w:rPr>
            </w:pPr>
            <w:r w:rsidRPr="00C83188">
              <w:rPr>
                <w:rFonts w:ascii="Arial" w:hAnsi="Arial" w:cs="Arial"/>
                <w:b/>
              </w:rPr>
              <w:t xml:space="preserve">6. </w:t>
            </w:r>
            <w:r w:rsidRPr="00C83188">
              <w:rPr>
                <w:rFonts w:ascii="Arial" w:hAnsi="Arial" w:cs="Arial"/>
              </w:rPr>
              <w:t xml:space="preserve">Institutional Affiliation of Nominator </w:t>
            </w:r>
          </w:p>
        </w:tc>
        <w:tc>
          <w:tcPr>
            <w:tcW w:w="7020" w:type="dxa"/>
            <w:gridSpan w:val="6"/>
          </w:tcPr>
          <w:p w14:paraId="64AFAF48" w14:textId="60038FD6" w:rsidR="00143D1B" w:rsidRPr="00C83188" w:rsidRDefault="002F02C0" w:rsidP="002F02C0">
            <w:pPr>
              <w:rPr>
                <w:rFonts w:ascii="Arial" w:hAnsi="Arial" w:cs="Arial"/>
              </w:rPr>
            </w:pPr>
            <w:r w:rsidRPr="00C83188">
              <w:rPr>
                <w:rFonts w:ascii="Arial" w:hAnsi="Arial" w:cs="Arial"/>
              </w:rPr>
              <w:t>University of Missouri</w:t>
            </w:r>
            <w:r w:rsidR="00285231" w:rsidRPr="00C83188">
              <w:rPr>
                <w:rFonts w:ascii="Arial" w:hAnsi="Arial" w:cs="Arial"/>
              </w:rPr>
              <w:t xml:space="preserve"> Other: </w:t>
            </w:r>
          </w:p>
        </w:tc>
      </w:tr>
      <w:tr w:rsidR="00143D1B" w:rsidRPr="00C83188" w14:paraId="64AFAF4C" w14:textId="77777777" w:rsidTr="009466AA">
        <w:trPr>
          <w:gridAfter w:val="1"/>
          <w:wAfter w:w="1138" w:type="dxa"/>
        </w:trPr>
        <w:tc>
          <w:tcPr>
            <w:tcW w:w="2448" w:type="dxa"/>
            <w:gridSpan w:val="2"/>
          </w:tcPr>
          <w:p w14:paraId="64AFAF4A" w14:textId="77777777" w:rsidR="00143D1B" w:rsidRPr="00C83188" w:rsidRDefault="00143D1B" w:rsidP="002C532B">
            <w:pPr>
              <w:rPr>
                <w:rFonts w:ascii="Arial" w:hAnsi="Arial" w:cs="Arial"/>
              </w:rPr>
            </w:pPr>
            <w:r w:rsidRPr="00C83188">
              <w:rPr>
                <w:rFonts w:ascii="Arial" w:hAnsi="Arial" w:cs="Arial"/>
                <w:b/>
              </w:rPr>
              <w:t xml:space="preserve">7. </w:t>
            </w:r>
            <w:r w:rsidRPr="00C83188">
              <w:rPr>
                <w:rFonts w:ascii="Arial" w:hAnsi="Arial" w:cs="Arial"/>
              </w:rPr>
              <w:t xml:space="preserve">Date </w:t>
            </w:r>
            <w:proofErr w:type="gramStart"/>
            <w:r w:rsidRPr="00C83188">
              <w:rPr>
                <w:rFonts w:ascii="Arial" w:hAnsi="Arial" w:cs="Arial"/>
              </w:rPr>
              <w:t xml:space="preserve">Nominated  </w:t>
            </w:r>
            <w:proofErr w:type="gramEnd"/>
          </w:p>
        </w:tc>
        <w:tc>
          <w:tcPr>
            <w:tcW w:w="7020" w:type="dxa"/>
            <w:gridSpan w:val="6"/>
          </w:tcPr>
          <w:p w14:paraId="64AFAF4B" w14:textId="4755B3A0" w:rsidR="00143D1B" w:rsidRPr="00C83188" w:rsidRDefault="002F02C0" w:rsidP="009629A9">
            <w:pPr>
              <w:rPr>
                <w:rFonts w:ascii="Arial" w:hAnsi="Arial" w:cs="Arial"/>
              </w:rPr>
            </w:pPr>
            <w:r w:rsidRPr="00C83188">
              <w:rPr>
                <w:rFonts w:ascii="Arial" w:hAnsi="Arial" w:cs="Arial"/>
              </w:rPr>
              <w:t>8/19/13</w:t>
            </w:r>
          </w:p>
        </w:tc>
      </w:tr>
      <w:tr w:rsidR="00143D1B" w:rsidRPr="00C83188" w14:paraId="64AFAF4F" w14:textId="77777777" w:rsidTr="009466AA">
        <w:trPr>
          <w:gridAfter w:val="1"/>
          <w:wAfter w:w="1138" w:type="dxa"/>
        </w:trPr>
        <w:tc>
          <w:tcPr>
            <w:tcW w:w="2448" w:type="dxa"/>
            <w:gridSpan w:val="2"/>
          </w:tcPr>
          <w:p w14:paraId="64AFAF4D" w14:textId="77777777" w:rsidR="00143D1B" w:rsidRPr="00C83188" w:rsidRDefault="00143D1B" w:rsidP="002C532B">
            <w:pPr>
              <w:rPr>
                <w:rFonts w:ascii="Arial" w:hAnsi="Arial" w:cs="Arial"/>
              </w:rPr>
            </w:pPr>
            <w:r w:rsidRPr="00C83188">
              <w:rPr>
                <w:rFonts w:ascii="Arial" w:hAnsi="Arial" w:cs="Arial"/>
                <w:b/>
              </w:rPr>
              <w:t xml:space="preserve">8. </w:t>
            </w:r>
            <w:r w:rsidRPr="00C83188">
              <w:rPr>
                <w:rFonts w:ascii="Arial" w:hAnsi="Arial" w:cs="Arial"/>
              </w:rPr>
              <w:t xml:space="preserve">Identified Through </w:t>
            </w:r>
          </w:p>
        </w:tc>
        <w:tc>
          <w:tcPr>
            <w:tcW w:w="7020" w:type="dxa"/>
            <w:gridSpan w:val="6"/>
          </w:tcPr>
          <w:p w14:paraId="64AFAF4E" w14:textId="444C3C48" w:rsidR="00143D1B" w:rsidRPr="00C83188" w:rsidRDefault="002F02C0" w:rsidP="002F02C0">
            <w:pPr>
              <w:rPr>
                <w:rFonts w:ascii="Arial" w:hAnsi="Arial" w:cs="Arial"/>
              </w:rPr>
            </w:pPr>
            <w:proofErr w:type="spellStart"/>
            <w:r w:rsidRPr="00C83188">
              <w:rPr>
                <w:rFonts w:ascii="Arial" w:hAnsi="Arial" w:cs="Arial"/>
              </w:rPr>
              <w:t>InfoPOEMs</w:t>
            </w:r>
            <w:proofErr w:type="spellEnd"/>
            <w:r w:rsidR="00285231" w:rsidRPr="00C83188">
              <w:rPr>
                <w:rFonts w:ascii="Arial" w:hAnsi="Arial" w:cs="Arial"/>
              </w:rPr>
              <w:t xml:space="preserve"> O</w:t>
            </w:r>
            <w:r w:rsidR="00143D1B" w:rsidRPr="00C83188">
              <w:rPr>
                <w:rFonts w:ascii="Arial" w:hAnsi="Arial" w:cs="Arial"/>
              </w:rPr>
              <w:t xml:space="preserve">ther: </w:t>
            </w:r>
          </w:p>
        </w:tc>
      </w:tr>
      <w:tr w:rsidR="00143D1B" w:rsidRPr="00C83188" w14:paraId="64AFAF52" w14:textId="77777777" w:rsidTr="009466AA">
        <w:trPr>
          <w:gridAfter w:val="1"/>
          <w:wAfter w:w="1138" w:type="dxa"/>
        </w:trPr>
        <w:tc>
          <w:tcPr>
            <w:tcW w:w="2448" w:type="dxa"/>
            <w:gridSpan w:val="2"/>
          </w:tcPr>
          <w:p w14:paraId="64AFAF50" w14:textId="77777777" w:rsidR="00143D1B" w:rsidRPr="00C83188" w:rsidRDefault="00143D1B" w:rsidP="002C532B">
            <w:pPr>
              <w:rPr>
                <w:rFonts w:ascii="Arial" w:hAnsi="Arial" w:cs="Arial"/>
              </w:rPr>
            </w:pPr>
            <w:r w:rsidRPr="00C83188">
              <w:rPr>
                <w:rFonts w:ascii="Arial" w:hAnsi="Arial" w:cs="Arial"/>
                <w:b/>
              </w:rPr>
              <w:t xml:space="preserve">9. </w:t>
            </w:r>
            <w:r w:rsidRPr="00C83188">
              <w:rPr>
                <w:rFonts w:ascii="Arial" w:hAnsi="Arial" w:cs="Arial"/>
              </w:rPr>
              <w:t>PURLS Editor Reviewing Nominated Potential PURL</w:t>
            </w:r>
          </w:p>
        </w:tc>
        <w:tc>
          <w:tcPr>
            <w:tcW w:w="7020" w:type="dxa"/>
            <w:gridSpan w:val="6"/>
          </w:tcPr>
          <w:p w14:paraId="64AFAF51" w14:textId="1FB26BDD" w:rsidR="00143D1B" w:rsidRPr="00C83188" w:rsidRDefault="002F02C0">
            <w:pPr>
              <w:rPr>
                <w:rFonts w:ascii="Arial" w:hAnsi="Arial" w:cs="Arial"/>
              </w:rPr>
            </w:pPr>
            <w:r w:rsidRPr="00C83188">
              <w:rPr>
                <w:rFonts w:ascii="Arial" w:hAnsi="Arial" w:cs="Arial"/>
              </w:rPr>
              <w:t>Kate Rowland</w:t>
            </w:r>
          </w:p>
        </w:tc>
      </w:tr>
      <w:tr w:rsidR="00143D1B" w:rsidRPr="00C83188" w14:paraId="64AFAF55" w14:textId="77777777" w:rsidTr="009466AA">
        <w:trPr>
          <w:gridAfter w:val="1"/>
          <w:wAfter w:w="1138" w:type="dxa"/>
        </w:trPr>
        <w:tc>
          <w:tcPr>
            <w:tcW w:w="2448" w:type="dxa"/>
            <w:gridSpan w:val="2"/>
          </w:tcPr>
          <w:p w14:paraId="64AFAF53" w14:textId="77777777" w:rsidR="00143D1B" w:rsidRPr="00C83188" w:rsidRDefault="00143D1B" w:rsidP="002C532B">
            <w:pPr>
              <w:rPr>
                <w:rFonts w:ascii="Arial" w:hAnsi="Arial" w:cs="Arial"/>
              </w:rPr>
            </w:pPr>
            <w:r w:rsidRPr="00C83188">
              <w:rPr>
                <w:rFonts w:ascii="Arial" w:hAnsi="Arial" w:cs="Arial"/>
                <w:b/>
              </w:rPr>
              <w:t xml:space="preserve">10. </w:t>
            </w:r>
            <w:r w:rsidRPr="00C83188">
              <w:rPr>
                <w:rFonts w:ascii="Arial" w:hAnsi="Arial" w:cs="Arial"/>
              </w:rPr>
              <w:t xml:space="preserve">Nomination Decision Date </w:t>
            </w:r>
          </w:p>
        </w:tc>
        <w:tc>
          <w:tcPr>
            <w:tcW w:w="7020" w:type="dxa"/>
            <w:gridSpan w:val="6"/>
          </w:tcPr>
          <w:p w14:paraId="64AFAF54" w14:textId="3D2889A1" w:rsidR="00143D1B" w:rsidRPr="00C83188" w:rsidRDefault="002F02C0" w:rsidP="009629A9">
            <w:pPr>
              <w:rPr>
                <w:rFonts w:ascii="Arial" w:hAnsi="Arial" w:cs="Arial"/>
              </w:rPr>
            </w:pPr>
            <w:r w:rsidRPr="00C83188">
              <w:rPr>
                <w:rFonts w:ascii="Arial" w:hAnsi="Arial" w:cs="Arial"/>
              </w:rPr>
              <w:t>8/29/13</w:t>
            </w:r>
          </w:p>
        </w:tc>
      </w:tr>
      <w:tr w:rsidR="00143D1B" w:rsidRPr="00C83188" w14:paraId="64AFAF58" w14:textId="77777777" w:rsidTr="009466AA">
        <w:trPr>
          <w:gridAfter w:val="1"/>
          <w:wAfter w:w="1138" w:type="dxa"/>
        </w:trPr>
        <w:tc>
          <w:tcPr>
            <w:tcW w:w="2448" w:type="dxa"/>
            <w:gridSpan w:val="2"/>
          </w:tcPr>
          <w:p w14:paraId="64AFAF56" w14:textId="77777777" w:rsidR="00143D1B" w:rsidRPr="00C83188" w:rsidRDefault="00143D1B" w:rsidP="002C532B">
            <w:pPr>
              <w:rPr>
                <w:rFonts w:ascii="Arial" w:hAnsi="Arial" w:cs="Arial"/>
              </w:rPr>
            </w:pPr>
            <w:r w:rsidRPr="00C83188">
              <w:rPr>
                <w:rFonts w:ascii="Arial" w:hAnsi="Arial" w:cs="Arial"/>
                <w:b/>
              </w:rPr>
              <w:t xml:space="preserve">11.  </w:t>
            </w:r>
            <w:r w:rsidRPr="00C83188">
              <w:rPr>
                <w:rFonts w:ascii="Arial" w:hAnsi="Arial" w:cs="Arial"/>
              </w:rPr>
              <w:t xml:space="preserve">Potential PURL Review Form (PPRF) Type </w:t>
            </w:r>
          </w:p>
        </w:tc>
        <w:tc>
          <w:tcPr>
            <w:tcW w:w="7020" w:type="dxa"/>
            <w:gridSpan w:val="6"/>
          </w:tcPr>
          <w:p w14:paraId="64AFAF57" w14:textId="32B167BC" w:rsidR="00143D1B" w:rsidRPr="00C83188" w:rsidRDefault="002F02C0">
            <w:pPr>
              <w:rPr>
                <w:rFonts w:ascii="Arial" w:hAnsi="Arial" w:cs="Arial"/>
              </w:rPr>
            </w:pPr>
            <w:r w:rsidRPr="00C83188">
              <w:rPr>
                <w:rFonts w:ascii="Arial" w:hAnsi="Arial" w:cs="Arial"/>
              </w:rPr>
              <w:t>Meta</w:t>
            </w:r>
            <w:r w:rsidR="0057332B" w:rsidRPr="00C83188">
              <w:rPr>
                <w:rFonts w:ascii="Arial" w:hAnsi="Arial" w:cs="Arial"/>
              </w:rPr>
              <w:t>-</w:t>
            </w:r>
            <w:r w:rsidRPr="00C83188">
              <w:rPr>
                <w:rFonts w:ascii="Arial" w:hAnsi="Arial" w:cs="Arial"/>
              </w:rPr>
              <w:t>analysis</w:t>
            </w:r>
          </w:p>
        </w:tc>
      </w:tr>
      <w:tr w:rsidR="00143D1B" w:rsidRPr="00C83188" w14:paraId="64AFAF5B" w14:textId="77777777" w:rsidTr="009466AA">
        <w:trPr>
          <w:gridAfter w:val="1"/>
          <w:wAfter w:w="1138" w:type="dxa"/>
        </w:trPr>
        <w:tc>
          <w:tcPr>
            <w:tcW w:w="2448" w:type="dxa"/>
            <w:gridSpan w:val="2"/>
          </w:tcPr>
          <w:p w14:paraId="64AFAF59" w14:textId="77777777" w:rsidR="00143D1B" w:rsidRPr="00C83188" w:rsidRDefault="00143D1B" w:rsidP="002C532B">
            <w:pPr>
              <w:rPr>
                <w:rFonts w:ascii="Arial" w:hAnsi="Arial" w:cs="Arial"/>
              </w:rPr>
            </w:pPr>
            <w:r w:rsidRPr="00C83188">
              <w:rPr>
                <w:rFonts w:ascii="Arial" w:hAnsi="Arial" w:cs="Arial"/>
                <w:b/>
              </w:rPr>
              <w:t>12.</w:t>
            </w:r>
            <w:r w:rsidRPr="00C83188">
              <w:rPr>
                <w:rFonts w:ascii="Arial" w:hAnsi="Arial" w:cs="Arial"/>
              </w:rPr>
              <w:t xml:space="preserve"> Other comments, materials or discussion </w:t>
            </w:r>
          </w:p>
        </w:tc>
        <w:tc>
          <w:tcPr>
            <w:tcW w:w="7020" w:type="dxa"/>
            <w:gridSpan w:val="6"/>
          </w:tcPr>
          <w:p w14:paraId="64AFAF5A" w14:textId="4D9252D3" w:rsidR="00143D1B" w:rsidRPr="00C83188" w:rsidRDefault="00143D1B">
            <w:pPr>
              <w:rPr>
                <w:rFonts w:ascii="Arial" w:hAnsi="Arial" w:cs="Arial"/>
              </w:rPr>
            </w:pPr>
          </w:p>
        </w:tc>
      </w:tr>
      <w:tr w:rsidR="00143D1B" w:rsidRPr="00C83188" w14:paraId="64AFAF5E" w14:textId="77777777" w:rsidTr="009466AA">
        <w:trPr>
          <w:gridAfter w:val="1"/>
          <w:wAfter w:w="1138" w:type="dxa"/>
        </w:trPr>
        <w:tc>
          <w:tcPr>
            <w:tcW w:w="2448" w:type="dxa"/>
            <w:gridSpan w:val="2"/>
          </w:tcPr>
          <w:p w14:paraId="64AFAF5C" w14:textId="77777777" w:rsidR="00143D1B" w:rsidRPr="00C83188" w:rsidRDefault="00143D1B" w:rsidP="002C532B">
            <w:pPr>
              <w:rPr>
                <w:rFonts w:ascii="Arial" w:hAnsi="Arial" w:cs="Arial"/>
              </w:rPr>
            </w:pPr>
            <w:r w:rsidRPr="00C83188">
              <w:rPr>
                <w:rFonts w:ascii="Arial" w:hAnsi="Arial" w:cs="Arial"/>
                <w:b/>
              </w:rPr>
              <w:t>13.</w:t>
            </w:r>
            <w:r w:rsidRPr="00C83188">
              <w:rPr>
                <w:rFonts w:ascii="Arial" w:hAnsi="Arial" w:cs="Arial"/>
              </w:rPr>
              <w:t xml:space="preserve"> Assigned Potential PURL Reviewer </w:t>
            </w:r>
          </w:p>
        </w:tc>
        <w:tc>
          <w:tcPr>
            <w:tcW w:w="7020" w:type="dxa"/>
            <w:gridSpan w:val="6"/>
          </w:tcPr>
          <w:p w14:paraId="64AFAF5D" w14:textId="4FB7982A" w:rsidR="00143D1B" w:rsidRPr="00C83188" w:rsidRDefault="002F02C0" w:rsidP="009629A9">
            <w:pPr>
              <w:rPr>
                <w:rFonts w:ascii="Arial" w:hAnsi="Arial" w:cs="Arial"/>
              </w:rPr>
            </w:pPr>
            <w:r w:rsidRPr="00C83188">
              <w:rPr>
                <w:rFonts w:ascii="Arial" w:hAnsi="Arial" w:cs="Arial"/>
              </w:rPr>
              <w:t>Liz Nguyen, MD</w:t>
            </w:r>
          </w:p>
        </w:tc>
      </w:tr>
      <w:tr w:rsidR="00143D1B" w:rsidRPr="00C83188" w14:paraId="64AFAF61" w14:textId="77777777" w:rsidTr="009466AA">
        <w:trPr>
          <w:gridAfter w:val="1"/>
          <w:wAfter w:w="1138" w:type="dxa"/>
        </w:trPr>
        <w:tc>
          <w:tcPr>
            <w:tcW w:w="2448" w:type="dxa"/>
            <w:gridSpan w:val="2"/>
          </w:tcPr>
          <w:p w14:paraId="64AFAF5F" w14:textId="77777777" w:rsidR="00143D1B" w:rsidRPr="00C83188" w:rsidRDefault="00143D1B" w:rsidP="002C532B">
            <w:pPr>
              <w:rPr>
                <w:rFonts w:ascii="Arial" w:hAnsi="Arial" w:cs="Arial"/>
              </w:rPr>
            </w:pPr>
            <w:r w:rsidRPr="00C83188">
              <w:rPr>
                <w:rFonts w:ascii="Arial" w:hAnsi="Arial" w:cs="Arial"/>
                <w:b/>
              </w:rPr>
              <w:t>14.</w:t>
            </w:r>
            <w:r w:rsidRPr="00C83188">
              <w:rPr>
                <w:rFonts w:ascii="Arial" w:hAnsi="Arial" w:cs="Arial"/>
              </w:rPr>
              <w:t xml:space="preserve"> Reviewer Affiliation </w:t>
            </w:r>
          </w:p>
        </w:tc>
        <w:tc>
          <w:tcPr>
            <w:tcW w:w="7020" w:type="dxa"/>
            <w:gridSpan w:val="6"/>
          </w:tcPr>
          <w:p w14:paraId="64AFAF60" w14:textId="7474C6A3" w:rsidR="00143D1B" w:rsidRPr="00C83188" w:rsidRDefault="002F02C0" w:rsidP="002F02C0">
            <w:pPr>
              <w:rPr>
                <w:rFonts w:ascii="Arial" w:hAnsi="Arial" w:cs="Arial"/>
              </w:rPr>
            </w:pPr>
            <w:r w:rsidRPr="00C83188">
              <w:rPr>
                <w:rFonts w:ascii="Arial" w:hAnsi="Arial" w:cs="Arial"/>
              </w:rPr>
              <w:t>University of Chicago</w:t>
            </w:r>
            <w:r w:rsidR="00285231" w:rsidRPr="00C83188">
              <w:rPr>
                <w:rFonts w:ascii="Arial" w:hAnsi="Arial" w:cs="Arial"/>
              </w:rPr>
              <w:t xml:space="preserve"> Other: </w:t>
            </w:r>
          </w:p>
        </w:tc>
      </w:tr>
      <w:tr w:rsidR="00143D1B" w:rsidRPr="00C83188" w14:paraId="64AFAF64" w14:textId="77777777" w:rsidTr="009466AA">
        <w:trPr>
          <w:gridAfter w:val="1"/>
          <w:wAfter w:w="1138" w:type="dxa"/>
        </w:trPr>
        <w:tc>
          <w:tcPr>
            <w:tcW w:w="2448" w:type="dxa"/>
            <w:gridSpan w:val="2"/>
          </w:tcPr>
          <w:p w14:paraId="64AFAF62" w14:textId="77777777" w:rsidR="00143D1B" w:rsidRPr="00C83188" w:rsidRDefault="00143D1B" w:rsidP="002C532B">
            <w:pPr>
              <w:rPr>
                <w:rFonts w:ascii="Arial" w:hAnsi="Arial" w:cs="Arial"/>
              </w:rPr>
            </w:pPr>
            <w:r w:rsidRPr="00C83188">
              <w:rPr>
                <w:rFonts w:ascii="Arial" w:hAnsi="Arial" w:cs="Arial"/>
                <w:b/>
              </w:rPr>
              <w:lastRenderedPageBreak/>
              <w:t>15.</w:t>
            </w:r>
            <w:r w:rsidRPr="00C83188">
              <w:rPr>
                <w:rFonts w:ascii="Arial" w:hAnsi="Arial" w:cs="Arial"/>
              </w:rPr>
              <w:t xml:space="preserve"> Date Review Due </w:t>
            </w:r>
          </w:p>
        </w:tc>
        <w:tc>
          <w:tcPr>
            <w:tcW w:w="7020" w:type="dxa"/>
            <w:gridSpan w:val="6"/>
          </w:tcPr>
          <w:p w14:paraId="64AFAF63" w14:textId="652E5023" w:rsidR="00143D1B" w:rsidRPr="00C83188" w:rsidRDefault="002F02C0" w:rsidP="009629A9">
            <w:pPr>
              <w:rPr>
                <w:rFonts w:ascii="Arial" w:hAnsi="Arial" w:cs="Arial"/>
              </w:rPr>
            </w:pPr>
            <w:r w:rsidRPr="00C83188">
              <w:rPr>
                <w:rFonts w:ascii="Arial" w:hAnsi="Arial" w:cs="Arial"/>
              </w:rPr>
              <w:t>10/10/13</w:t>
            </w:r>
          </w:p>
        </w:tc>
      </w:tr>
      <w:tr w:rsidR="00143D1B" w:rsidRPr="00C83188" w14:paraId="64AFAF70" w14:textId="77777777" w:rsidTr="009466AA">
        <w:trPr>
          <w:gridAfter w:val="1"/>
          <w:wAfter w:w="1138" w:type="dxa"/>
        </w:trPr>
        <w:tc>
          <w:tcPr>
            <w:tcW w:w="2448" w:type="dxa"/>
            <w:gridSpan w:val="2"/>
          </w:tcPr>
          <w:p w14:paraId="64AFAF65" w14:textId="77777777" w:rsidR="00143D1B" w:rsidRPr="00C83188" w:rsidRDefault="00143D1B" w:rsidP="002C532B">
            <w:pPr>
              <w:rPr>
                <w:rFonts w:ascii="Arial" w:hAnsi="Arial" w:cs="Arial"/>
              </w:rPr>
            </w:pPr>
            <w:r w:rsidRPr="00C83188">
              <w:rPr>
                <w:rFonts w:ascii="Arial" w:hAnsi="Arial" w:cs="Arial"/>
                <w:b/>
              </w:rPr>
              <w:t xml:space="preserve">16. </w:t>
            </w:r>
            <w:r w:rsidRPr="00C83188">
              <w:rPr>
                <w:rFonts w:ascii="Arial" w:hAnsi="Arial" w:cs="Arial"/>
              </w:rPr>
              <w:t xml:space="preserve">Abstract </w:t>
            </w:r>
          </w:p>
        </w:tc>
        <w:tc>
          <w:tcPr>
            <w:tcW w:w="7020" w:type="dxa"/>
            <w:gridSpan w:val="6"/>
          </w:tcPr>
          <w:p w14:paraId="35992AE8" w14:textId="1A1E86B3"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OBJECTIVE:</w:t>
            </w:r>
          </w:p>
          <w:p w14:paraId="500FCB24" w14:textId="2E7465EC"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To determine whether antibiotic prophylaxis at the time of removal of a urinary catheter reduces the risk of subsequent sympt</w:t>
            </w:r>
            <w:r w:rsidR="0057332B" w:rsidRPr="00C83188">
              <w:rPr>
                <w:rFonts w:ascii="Arial" w:eastAsia="Calibri" w:hAnsi="Arial" w:cs="Arial"/>
              </w:rPr>
              <w:t>omatic urinary tract infection.</w:t>
            </w:r>
          </w:p>
          <w:p w14:paraId="08F0FB26" w14:textId="77777777"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DESIGN:</w:t>
            </w:r>
          </w:p>
          <w:p w14:paraId="1FDF96D5" w14:textId="4276EB92"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 xml:space="preserve">Systematic review and meta-analysis of studies published before November 2012 identified through PubMed, </w:t>
            </w:r>
            <w:proofErr w:type="spellStart"/>
            <w:r w:rsidRPr="00C83188">
              <w:rPr>
                <w:rFonts w:ascii="Arial" w:eastAsia="Calibri" w:hAnsi="Arial" w:cs="Arial"/>
              </w:rPr>
              <w:t>Embase</w:t>
            </w:r>
            <w:proofErr w:type="spellEnd"/>
            <w:r w:rsidRPr="00C83188">
              <w:rPr>
                <w:rFonts w:ascii="Arial" w:eastAsia="Calibri" w:hAnsi="Arial" w:cs="Arial"/>
              </w:rPr>
              <w:t>, Scopus, and the Cochrane Library; conference abstracts for 2006-</w:t>
            </w:r>
            <w:r w:rsidR="0057332B" w:rsidRPr="00C83188">
              <w:rPr>
                <w:rFonts w:ascii="Arial" w:eastAsia="Calibri" w:hAnsi="Arial" w:cs="Arial"/>
              </w:rPr>
              <w:t>20</w:t>
            </w:r>
            <w:r w:rsidRPr="00C83188">
              <w:rPr>
                <w:rFonts w:ascii="Arial" w:eastAsia="Calibri" w:hAnsi="Arial" w:cs="Arial"/>
              </w:rPr>
              <w:t>12 were also reviewed.</w:t>
            </w:r>
          </w:p>
          <w:p w14:paraId="5FAA1B6E" w14:textId="77777777"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INCLUSION CRITERIA:</w:t>
            </w:r>
          </w:p>
          <w:p w14:paraId="1BEB31B1" w14:textId="6E933AEA"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Studies were included if they examined antibiotic prophylaxis administered to prevent symptomatic urinary tract infection a</w:t>
            </w:r>
            <w:r w:rsidR="0057332B" w:rsidRPr="00C83188">
              <w:rPr>
                <w:rFonts w:ascii="Arial" w:eastAsia="Calibri" w:hAnsi="Arial" w:cs="Arial"/>
              </w:rPr>
              <w:t xml:space="preserve">fter removal of a </w:t>
            </w:r>
            <w:proofErr w:type="gramStart"/>
            <w:r w:rsidR="0057332B" w:rsidRPr="00C83188">
              <w:rPr>
                <w:rFonts w:ascii="Arial" w:eastAsia="Calibri" w:hAnsi="Arial" w:cs="Arial"/>
              </w:rPr>
              <w:t>short term</w:t>
            </w:r>
            <w:proofErr w:type="gramEnd"/>
            <w:r w:rsidR="0057332B" w:rsidRPr="00C83188">
              <w:rPr>
                <w:rFonts w:ascii="Arial" w:eastAsia="Calibri" w:hAnsi="Arial" w:cs="Arial"/>
              </w:rPr>
              <w:t xml:space="preserve"> (≤</w:t>
            </w:r>
            <w:r w:rsidRPr="00C83188">
              <w:rPr>
                <w:rFonts w:ascii="Arial" w:eastAsia="Calibri" w:hAnsi="Arial" w:cs="Arial"/>
              </w:rPr>
              <w:t>14 days) urinary catheter.</w:t>
            </w:r>
          </w:p>
          <w:p w14:paraId="28DE07E7" w14:textId="77777777"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RESULTS:</w:t>
            </w:r>
          </w:p>
          <w:p w14:paraId="68E1F006" w14:textId="711B38CF"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 xml:space="preserve">Seven controlled studies had symptomatic urinary tract infection after catheter removal as an endpoint; six were randomized controlled trials (five published; one in abstract form) and one was a non-randomized controlled intervention study. Five of these seven studies were in surgical patients. Studies were heterogeneous in the type and duration of antimicrobial prophylaxis and the period of observation. Overall, antibiotic prophylaxis was associated with benefit to the patient, with an absolute reduction in risk of urinary tract infection of 5.8% between intervention and control groups. The risk ratio was 0.45 (95% confidence interval </w:t>
            </w:r>
            <w:r w:rsidR="00F31D87">
              <w:rPr>
                <w:rFonts w:ascii="Arial" w:eastAsia="Calibri" w:hAnsi="Arial" w:cs="Arial"/>
              </w:rPr>
              <w:t xml:space="preserve">[CI] </w:t>
            </w:r>
            <w:r w:rsidRPr="00C83188">
              <w:rPr>
                <w:rFonts w:ascii="Arial" w:eastAsia="Calibri" w:hAnsi="Arial" w:cs="Arial"/>
              </w:rPr>
              <w:t>0.28</w:t>
            </w:r>
            <w:r w:rsidR="0057332B" w:rsidRPr="00C83188">
              <w:rPr>
                <w:rFonts w:ascii="Arial" w:eastAsia="Calibri" w:hAnsi="Arial" w:cs="Arial"/>
              </w:rPr>
              <w:t>-</w:t>
            </w:r>
            <w:r w:rsidRPr="00C83188">
              <w:rPr>
                <w:rFonts w:ascii="Arial" w:eastAsia="Calibri" w:hAnsi="Arial" w:cs="Arial"/>
              </w:rPr>
              <w:t>0.72). The number needed to treat to prevent one urinary tract infection was 17 (12 to 30).</w:t>
            </w:r>
          </w:p>
          <w:p w14:paraId="3EC1FE7B" w14:textId="77777777" w:rsidR="002F02C0" w:rsidRPr="00C83188" w:rsidRDefault="002F02C0" w:rsidP="002F02C0">
            <w:pPr>
              <w:widowControl w:val="0"/>
              <w:autoSpaceDE w:val="0"/>
              <w:autoSpaceDN w:val="0"/>
              <w:adjustRightInd w:val="0"/>
              <w:rPr>
                <w:rFonts w:eastAsia="Calibri"/>
              </w:rPr>
            </w:pPr>
            <w:r w:rsidRPr="00C83188">
              <w:rPr>
                <w:rFonts w:ascii="Arial" w:eastAsia="Calibri" w:hAnsi="Arial" w:cs="Arial"/>
              </w:rPr>
              <w:t>CONCLUSIONS:</w:t>
            </w:r>
          </w:p>
          <w:p w14:paraId="64AFAF6F" w14:textId="334C8888" w:rsidR="00143D1B" w:rsidRPr="00C83188" w:rsidRDefault="002F02C0" w:rsidP="002F02C0">
            <w:pPr>
              <w:rPr>
                <w:rFonts w:ascii="Arial" w:hAnsi="Arial" w:cs="Arial"/>
              </w:rPr>
            </w:pPr>
            <w:r w:rsidRPr="00C83188">
              <w:rPr>
                <w:rFonts w:ascii="Arial" w:eastAsia="Calibri" w:hAnsi="Arial" w:cs="Arial"/>
              </w:rPr>
              <w:t xml:space="preserve">Patients admitted to hospital who undergo </w:t>
            </w:r>
            <w:proofErr w:type="gramStart"/>
            <w:r w:rsidRPr="00C83188">
              <w:rPr>
                <w:rFonts w:ascii="Arial" w:eastAsia="Calibri" w:hAnsi="Arial" w:cs="Arial"/>
              </w:rPr>
              <w:t>short term</w:t>
            </w:r>
            <w:proofErr w:type="gramEnd"/>
            <w:r w:rsidRPr="00C83188">
              <w:rPr>
                <w:rFonts w:ascii="Arial" w:eastAsia="Calibri" w:hAnsi="Arial" w:cs="Arial"/>
              </w:rPr>
              <w:t xml:space="preserve"> urinary catheterization might benefit from antimicrobial prophylaxis when the catheter is removed as they experience fewer subsequent urinary tract infections. Potential disadvantages of more widespread antimicrobial prophylaxis (side effects and cost of antibiotics, development of antimicrobial resistance) might be mitigated by the identification of which patients are most likely to benefit from this approach.</w:t>
            </w:r>
          </w:p>
        </w:tc>
      </w:tr>
      <w:tr w:rsidR="00143D1B" w:rsidRPr="00C83188" w14:paraId="64AFAF73" w14:textId="77777777" w:rsidTr="009466AA">
        <w:trPr>
          <w:gridAfter w:val="1"/>
          <w:wAfter w:w="1138" w:type="dxa"/>
        </w:trPr>
        <w:tc>
          <w:tcPr>
            <w:tcW w:w="2448" w:type="dxa"/>
            <w:gridSpan w:val="2"/>
          </w:tcPr>
          <w:p w14:paraId="64AFAF71" w14:textId="77777777" w:rsidR="00143D1B" w:rsidRPr="00C83188" w:rsidRDefault="00143D1B" w:rsidP="002C532B">
            <w:pPr>
              <w:rPr>
                <w:rFonts w:ascii="Arial" w:hAnsi="Arial" w:cs="Arial"/>
              </w:rPr>
            </w:pPr>
            <w:r w:rsidRPr="00C83188">
              <w:rPr>
                <w:rFonts w:ascii="Arial" w:hAnsi="Arial" w:cs="Arial"/>
                <w:b/>
              </w:rPr>
              <w:t>17.</w:t>
            </w:r>
            <w:r w:rsidRPr="00C83188">
              <w:rPr>
                <w:rFonts w:ascii="Arial" w:hAnsi="Arial" w:cs="Arial"/>
              </w:rPr>
              <w:t xml:space="preserve"> Pending PURL Review Date</w:t>
            </w:r>
          </w:p>
        </w:tc>
        <w:tc>
          <w:tcPr>
            <w:tcW w:w="7020" w:type="dxa"/>
            <w:gridSpan w:val="6"/>
          </w:tcPr>
          <w:p w14:paraId="64AFAF72" w14:textId="20224AD5" w:rsidR="00143D1B" w:rsidRPr="00C83188" w:rsidRDefault="00143D1B">
            <w:pPr>
              <w:rPr>
                <w:rFonts w:ascii="Arial" w:hAnsi="Arial" w:cs="Arial"/>
              </w:rPr>
            </w:pPr>
          </w:p>
        </w:tc>
      </w:tr>
      <w:tr w:rsidR="00A177AB" w:rsidRPr="00C83188" w14:paraId="64AFAF76" w14:textId="77777777" w:rsidTr="009466AA">
        <w:trPr>
          <w:gridAfter w:val="1"/>
          <w:wAfter w:w="1138" w:type="dxa"/>
          <w:trHeight w:val="485"/>
        </w:trPr>
        <w:tc>
          <w:tcPr>
            <w:tcW w:w="9468" w:type="dxa"/>
            <w:gridSpan w:val="8"/>
          </w:tcPr>
          <w:p w14:paraId="64AFAF74" w14:textId="77777777" w:rsidR="00A177AB" w:rsidRPr="00C83188" w:rsidRDefault="00A177AB" w:rsidP="00D07657">
            <w:pPr>
              <w:jc w:val="center"/>
              <w:rPr>
                <w:rFonts w:ascii="Arial" w:hAnsi="Arial" w:cs="Arial"/>
                <w:b/>
              </w:rPr>
            </w:pPr>
            <w:r w:rsidRPr="00C83188">
              <w:rPr>
                <w:rFonts w:ascii="Arial" w:hAnsi="Arial" w:cs="Arial"/>
                <w:b/>
                <w:caps/>
              </w:rPr>
              <w:t>sECTION 2</w:t>
            </w:r>
            <w:proofErr w:type="gramStart"/>
            <w:r w:rsidRPr="00C83188">
              <w:rPr>
                <w:rFonts w:ascii="Arial" w:hAnsi="Arial" w:cs="Arial"/>
                <w:b/>
                <w:caps/>
              </w:rPr>
              <w:t xml:space="preserve">:   </w:t>
            </w:r>
            <w:r w:rsidR="00D07657" w:rsidRPr="00C83188">
              <w:rPr>
                <w:rFonts w:ascii="Arial" w:hAnsi="Arial" w:cs="Arial"/>
                <w:b/>
              </w:rPr>
              <w:t>Critical</w:t>
            </w:r>
            <w:proofErr w:type="gramEnd"/>
            <w:r w:rsidR="00D07657" w:rsidRPr="00C83188">
              <w:rPr>
                <w:rFonts w:ascii="Arial" w:hAnsi="Arial" w:cs="Arial"/>
                <w:b/>
              </w:rPr>
              <w:t xml:space="preserve"> Appraisal of Validity</w:t>
            </w:r>
          </w:p>
          <w:p w14:paraId="64AFAF75" w14:textId="77777777" w:rsidR="006E45E4" w:rsidRPr="00C83188" w:rsidRDefault="006E45E4" w:rsidP="00D07657">
            <w:pPr>
              <w:jc w:val="center"/>
              <w:rPr>
                <w:rFonts w:ascii="Arial" w:hAnsi="Arial" w:cs="Arial"/>
              </w:rPr>
            </w:pPr>
            <w:r w:rsidRPr="00C83188">
              <w:rPr>
                <w:rFonts w:ascii="Arial" w:hAnsi="Arial" w:cs="Arial"/>
                <w:b/>
              </w:rPr>
              <w:t>[</w:t>
            </w:r>
            <w:proofErr w:type="gramStart"/>
            <w:r w:rsidRPr="00C83188">
              <w:rPr>
                <w:rFonts w:ascii="Arial" w:hAnsi="Arial" w:cs="Arial"/>
                <w:b/>
              </w:rPr>
              <w:t>to</w:t>
            </w:r>
            <w:proofErr w:type="gramEnd"/>
            <w:r w:rsidRPr="00C83188">
              <w:rPr>
                <w:rFonts w:ascii="Arial" w:hAnsi="Arial" w:cs="Arial"/>
                <w:b/>
              </w:rPr>
              <w:t xml:space="preserve"> be completed by the Potential PURL Reviewer]</w:t>
            </w:r>
          </w:p>
        </w:tc>
      </w:tr>
      <w:tr w:rsidR="00D6079E" w:rsidRPr="00C83188" w14:paraId="64AFAF79" w14:textId="77777777" w:rsidTr="009466AA">
        <w:trPr>
          <w:gridAfter w:val="1"/>
          <w:wAfter w:w="1138" w:type="dxa"/>
        </w:trPr>
        <w:tc>
          <w:tcPr>
            <w:tcW w:w="2134" w:type="dxa"/>
          </w:tcPr>
          <w:p w14:paraId="64AFAF77" w14:textId="77777777" w:rsidR="00D6079E" w:rsidRPr="00C83188" w:rsidRDefault="00D6079E" w:rsidP="002C532B">
            <w:pPr>
              <w:rPr>
                <w:rFonts w:ascii="Arial" w:hAnsi="Arial" w:cs="Arial"/>
              </w:rPr>
            </w:pPr>
            <w:r w:rsidRPr="00C83188">
              <w:rPr>
                <w:rFonts w:ascii="Arial" w:hAnsi="Arial" w:cs="Arial"/>
                <w:b/>
              </w:rPr>
              <w:t>1</w:t>
            </w:r>
            <w:r w:rsidR="00143D1B" w:rsidRPr="00C83188">
              <w:rPr>
                <w:rFonts w:ascii="Arial" w:hAnsi="Arial" w:cs="Arial"/>
                <w:b/>
              </w:rPr>
              <w:t>.</w:t>
            </w:r>
            <w:r w:rsidRPr="00C83188">
              <w:rPr>
                <w:rFonts w:ascii="Arial" w:hAnsi="Arial" w:cs="Arial"/>
              </w:rPr>
              <w:t xml:space="preserve"> What types of studies are included in this review?</w:t>
            </w:r>
          </w:p>
        </w:tc>
        <w:tc>
          <w:tcPr>
            <w:tcW w:w="7334" w:type="dxa"/>
            <w:gridSpan w:val="7"/>
          </w:tcPr>
          <w:p w14:paraId="64AFAF78" w14:textId="7B019951" w:rsidR="00D6079E" w:rsidRPr="00C83188" w:rsidRDefault="002F02C0" w:rsidP="00880C3D">
            <w:pPr>
              <w:rPr>
                <w:rFonts w:ascii="Arial" w:hAnsi="Arial" w:cs="Arial"/>
              </w:rPr>
            </w:pPr>
            <w:proofErr w:type="gramStart"/>
            <w:r w:rsidRPr="00C83188">
              <w:rPr>
                <w:rFonts w:ascii="Arial" w:hAnsi="Arial" w:cs="Arial"/>
              </w:rPr>
              <w:t>Other</w:t>
            </w:r>
            <w:r w:rsidR="00D6079E" w:rsidRPr="00C83188">
              <w:rPr>
                <w:rFonts w:ascii="Arial" w:hAnsi="Arial" w:cs="Arial"/>
              </w:rPr>
              <w:t xml:space="preserve">  Other</w:t>
            </w:r>
            <w:proofErr w:type="gramEnd"/>
            <w:r w:rsidR="00D6079E" w:rsidRPr="00C83188">
              <w:rPr>
                <w:rFonts w:ascii="Arial" w:hAnsi="Arial" w:cs="Arial"/>
              </w:rPr>
              <w:t xml:space="preserve">: </w:t>
            </w:r>
            <w:r w:rsidRPr="00C83188">
              <w:rPr>
                <w:rFonts w:eastAsia="Calibri"/>
              </w:rPr>
              <w:t>5 published RCT, 1 unpublished RCT, 1 non-randomized controlled study</w:t>
            </w:r>
          </w:p>
        </w:tc>
      </w:tr>
      <w:tr w:rsidR="00D6079E" w:rsidRPr="00C83188" w14:paraId="64AFAF7F" w14:textId="77777777" w:rsidTr="009466AA">
        <w:trPr>
          <w:gridAfter w:val="1"/>
          <w:wAfter w:w="1138" w:type="dxa"/>
        </w:trPr>
        <w:tc>
          <w:tcPr>
            <w:tcW w:w="2134" w:type="dxa"/>
          </w:tcPr>
          <w:p w14:paraId="64AFAF7A" w14:textId="77777777" w:rsidR="00D6079E" w:rsidRPr="00C83188" w:rsidRDefault="00D6079E" w:rsidP="002C532B">
            <w:pPr>
              <w:rPr>
                <w:rFonts w:ascii="Arial" w:hAnsi="Arial" w:cs="Arial"/>
              </w:rPr>
            </w:pPr>
            <w:r w:rsidRPr="00C83188">
              <w:rPr>
                <w:rFonts w:ascii="Arial" w:hAnsi="Arial" w:cs="Arial"/>
                <w:b/>
              </w:rPr>
              <w:t>2</w:t>
            </w:r>
            <w:r w:rsidR="00143D1B" w:rsidRPr="00C83188">
              <w:rPr>
                <w:rFonts w:ascii="Arial" w:hAnsi="Arial" w:cs="Arial"/>
                <w:b/>
              </w:rPr>
              <w:t>.</w:t>
            </w:r>
            <w:r w:rsidRPr="00C83188">
              <w:rPr>
                <w:rFonts w:ascii="Arial" w:hAnsi="Arial" w:cs="Arial"/>
              </w:rPr>
              <w:t xml:space="preserve"> What is the key question addressed by this </w:t>
            </w:r>
            <w:r w:rsidRPr="00C83188">
              <w:rPr>
                <w:rFonts w:ascii="Arial" w:hAnsi="Arial" w:cs="Arial"/>
              </w:rPr>
              <w:lastRenderedPageBreak/>
              <w:t>review? Summarize the main conclusions and any strengths or weaknesses.</w:t>
            </w:r>
          </w:p>
        </w:tc>
        <w:tc>
          <w:tcPr>
            <w:tcW w:w="7334" w:type="dxa"/>
            <w:gridSpan w:val="7"/>
          </w:tcPr>
          <w:p w14:paraId="742BFD8D" w14:textId="178C4BCA" w:rsidR="002F02C0" w:rsidRPr="00C83188" w:rsidRDefault="002F02C0" w:rsidP="002F02C0">
            <w:pPr>
              <w:widowControl w:val="0"/>
              <w:autoSpaceDE w:val="0"/>
              <w:autoSpaceDN w:val="0"/>
              <w:adjustRightInd w:val="0"/>
              <w:rPr>
                <w:rFonts w:eastAsia="Calibri"/>
              </w:rPr>
            </w:pPr>
            <w:r w:rsidRPr="00C83188">
              <w:rPr>
                <w:rFonts w:eastAsia="Calibri"/>
              </w:rPr>
              <w:lastRenderedPageBreak/>
              <w:t>Does antibiotic prophylaxis at time of catheter removal decrease risk of symptomatic UTI</w:t>
            </w:r>
          </w:p>
          <w:p w14:paraId="56AB0CE6" w14:textId="2F1F464E" w:rsidR="002F02C0" w:rsidRPr="00C83188" w:rsidRDefault="002F02C0" w:rsidP="002F02C0">
            <w:pPr>
              <w:widowControl w:val="0"/>
              <w:autoSpaceDE w:val="0"/>
              <w:autoSpaceDN w:val="0"/>
              <w:adjustRightInd w:val="0"/>
              <w:rPr>
                <w:rFonts w:eastAsia="Calibri"/>
              </w:rPr>
            </w:pPr>
            <w:r w:rsidRPr="00C83188">
              <w:rPr>
                <w:rFonts w:eastAsia="Calibri"/>
              </w:rPr>
              <w:t>Results: reduction in symptomatic UTI with a</w:t>
            </w:r>
            <w:r w:rsidR="00F31D87">
              <w:rPr>
                <w:rFonts w:eastAsia="Calibri"/>
              </w:rPr>
              <w:t>ntibiotic</w:t>
            </w:r>
            <w:r w:rsidRPr="00C83188">
              <w:rPr>
                <w:rFonts w:eastAsia="Calibri"/>
              </w:rPr>
              <w:t xml:space="preserve"> pr</w:t>
            </w:r>
            <w:r w:rsidR="00F31D87">
              <w:rPr>
                <w:rFonts w:eastAsia="Calibri"/>
              </w:rPr>
              <w:t>ophylaxis (</w:t>
            </w:r>
            <w:r w:rsidRPr="00C83188">
              <w:rPr>
                <w:rFonts w:eastAsia="Calibri"/>
              </w:rPr>
              <w:t xml:space="preserve">risk </w:t>
            </w:r>
            <w:r w:rsidRPr="00C83188">
              <w:rPr>
                <w:rFonts w:eastAsia="Calibri"/>
              </w:rPr>
              <w:lastRenderedPageBreak/>
              <w:t>ratio 0.45%</w:t>
            </w:r>
            <w:r w:rsidR="0057332B" w:rsidRPr="00C83188">
              <w:rPr>
                <w:rFonts w:eastAsia="Calibri"/>
              </w:rPr>
              <w:t xml:space="preserve"> </w:t>
            </w:r>
            <w:r w:rsidR="00F31D87">
              <w:rPr>
                <w:rFonts w:eastAsia="Calibri"/>
              </w:rPr>
              <w:t>[95% CI 0.28-0.72])</w:t>
            </w:r>
            <w:r w:rsidRPr="00C83188">
              <w:rPr>
                <w:rFonts w:eastAsia="Calibri"/>
              </w:rPr>
              <w:t>. Absolute reduction of symptomatic UTI was 5.8%</w:t>
            </w:r>
            <w:r w:rsidR="0057332B" w:rsidRPr="00C83188">
              <w:rPr>
                <w:rFonts w:eastAsia="Calibri"/>
              </w:rPr>
              <w:t xml:space="preserve"> </w:t>
            </w:r>
            <w:r w:rsidR="00F31D87">
              <w:rPr>
                <w:rFonts w:eastAsia="Calibri"/>
              </w:rPr>
              <w:t>(</w:t>
            </w:r>
            <w:r w:rsidRPr="00C83188">
              <w:rPr>
                <w:rFonts w:eastAsia="Calibri"/>
              </w:rPr>
              <w:t>31/665</w:t>
            </w:r>
            <w:r w:rsidR="00F31D87">
              <w:rPr>
                <w:rFonts w:eastAsia="Calibri"/>
              </w:rPr>
              <w:t xml:space="preserve"> [4.7%]</w:t>
            </w:r>
            <w:r w:rsidRPr="00C83188">
              <w:rPr>
                <w:rFonts w:eastAsia="Calibri"/>
              </w:rPr>
              <w:t xml:space="preserve"> in </w:t>
            </w:r>
            <w:r w:rsidR="00F31D87">
              <w:rPr>
                <w:rFonts w:eastAsia="Calibri"/>
              </w:rPr>
              <w:t>antibiotic</w:t>
            </w:r>
            <w:r w:rsidRPr="00C83188">
              <w:rPr>
                <w:rFonts w:eastAsia="Calibri"/>
              </w:rPr>
              <w:t xml:space="preserve"> prophylaxis group versus </w:t>
            </w:r>
            <w:r w:rsidR="00F31D87">
              <w:rPr>
                <w:rFonts w:eastAsia="Calibri"/>
              </w:rPr>
              <w:t>90/855 (10.5%) in control group)</w:t>
            </w:r>
          </w:p>
          <w:p w14:paraId="64AFAF7E" w14:textId="21E5347C" w:rsidR="00D6079E" w:rsidRPr="00C83188" w:rsidRDefault="002F02C0" w:rsidP="002F02C0">
            <w:pPr>
              <w:rPr>
                <w:rFonts w:ascii="Arial" w:hAnsi="Arial" w:cs="Arial"/>
              </w:rPr>
            </w:pPr>
            <w:r w:rsidRPr="00C83188">
              <w:rPr>
                <w:rFonts w:eastAsia="Calibri"/>
              </w:rPr>
              <w:t xml:space="preserve">NNT 17 (95% CI </w:t>
            </w:r>
            <w:r w:rsidR="0057332B" w:rsidRPr="00C83188">
              <w:rPr>
                <w:rFonts w:eastAsia="Calibri"/>
              </w:rPr>
              <w:t>12-30), with low heterogeneity (</w:t>
            </w:r>
            <w:r w:rsidR="00F31D87">
              <w:rPr>
                <w:rFonts w:eastAsia="Calibri"/>
              </w:rPr>
              <w:t>I3</w:t>
            </w:r>
            <w:r w:rsidRPr="00C83188">
              <w:rPr>
                <w:rFonts w:eastAsia="Calibri"/>
              </w:rPr>
              <w:t>=16%).</w:t>
            </w:r>
          </w:p>
        </w:tc>
      </w:tr>
      <w:tr w:rsidR="00A9646B" w:rsidRPr="00C83188" w14:paraId="64AFAF87" w14:textId="77777777" w:rsidTr="009466AA">
        <w:trPr>
          <w:gridAfter w:val="1"/>
          <w:wAfter w:w="1138" w:type="dxa"/>
        </w:trPr>
        <w:tc>
          <w:tcPr>
            <w:tcW w:w="2134" w:type="dxa"/>
          </w:tcPr>
          <w:p w14:paraId="64AFAF80" w14:textId="77777777" w:rsidR="00A9646B" w:rsidRPr="00C83188" w:rsidRDefault="00A9646B" w:rsidP="002C532B">
            <w:pPr>
              <w:rPr>
                <w:rFonts w:ascii="Arial" w:hAnsi="Arial" w:cs="Arial"/>
                <w:b/>
                <w:i/>
              </w:rPr>
            </w:pPr>
            <w:r w:rsidRPr="00C83188">
              <w:rPr>
                <w:rFonts w:ascii="Arial" w:hAnsi="Arial" w:cs="Arial"/>
                <w:b/>
              </w:rPr>
              <w:lastRenderedPageBreak/>
              <w:t>3</w:t>
            </w:r>
            <w:r w:rsidR="00143D1B" w:rsidRPr="00C83188">
              <w:rPr>
                <w:rFonts w:ascii="Arial" w:hAnsi="Arial" w:cs="Arial"/>
                <w:b/>
              </w:rPr>
              <w:t>.</w:t>
            </w:r>
            <w:r w:rsidRPr="00C83188">
              <w:rPr>
                <w:rFonts w:ascii="Arial" w:hAnsi="Arial" w:cs="Arial"/>
              </w:rPr>
              <w:t xml:space="preserve"> Study addresses an appropriate and clearly focused question - </w:t>
            </w:r>
            <w:r w:rsidRPr="00C83188">
              <w:rPr>
                <w:rFonts w:ascii="Arial" w:hAnsi="Arial" w:cs="Arial"/>
                <w:b/>
                <w:i/>
              </w:rPr>
              <w:t>select one</w:t>
            </w:r>
          </w:p>
          <w:p w14:paraId="64AFAF81" w14:textId="77777777" w:rsidR="00A9646B" w:rsidRPr="00C83188" w:rsidRDefault="00A9646B" w:rsidP="002C532B">
            <w:pPr>
              <w:rPr>
                <w:rFonts w:ascii="Arial" w:hAnsi="Arial" w:cs="Arial"/>
              </w:rPr>
            </w:pPr>
          </w:p>
        </w:tc>
        <w:tc>
          <w:tcPr>
            <w:tcW w:w="7334" w:type="dxa"/>
            <w:gridSpan w:val="7"/>
          </w:tcPr>
          <w:p w14:paraId="64AFAF82"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ed/>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Well covered                   </w:t>
            </w:r>
            <w:r w:rsidR="00A9646B" w:rsidRPr="00C83188">
              <w:rPr>
                <w:rFonts w:ascii="Arial" w:hAnsi="Arial" w:cs="Arial"/>
              </w:rPr>
              <w:tab/>
            </w:r>
            <w:r w:rsidRPr="00C83188">
              <w:rPr>
                <w:rFonts w:ascii="Arial" w:hAnsi="Arial" w:cs="Arial"/>
              </w:rPr>
              <w:fldChar w:fldCharType="begin">
                <w:ffData>
                  <w:name w:val="Check2"/>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addressed</w:t>
            </w:r>
          </w:p>
          <w:p w14:paraId="64AFAF83"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3"/>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Adequately addressed         </w:t>
            </w:r>
            <w:r w:rsidR="00A9646B" w:rsidRPr="00C83188">
              <w:rPr>
                <w:rFonts w:ascii="Arial" w:hAnsi="Arial" w:cs="Arial"/>
              </w:rPr>
              <w:tab/>
            </w:r>
            <w:r w:rsidRPr="00C83188">
              <w:rPr>
                <w:rFonts w:ascii="Arial" w:hAnsi="Arial" w:cs="Arial"/>
              </w:rPr>
              <w:fldChar w:fldCharType="begin">
                <w:ffData>
                  <w:name w:val="Check4"/>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reported</w:t>
            </w:r>
          </w:p>
          <w:p w14:paraId="64AFAF84"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Poorly addressed    </w:t>
            </w:r>
            <w:r w:rsidR="00A9646B" w:rsidRPr="00C83188">
              <w:rPr>
                <w:rFonts w:ascii="Arial" w:hAnsi="Arial" w:cs="Arial"/>
              </w:rPr>
              <w:tab/>
            </w:r>
            <w:r w:rsidRPr="00C83188">
              <w:rPr>
                <w:rFonts w:ascii="Arial" w:hAnsi="Arial" w:cs="Arial"/>
              </w:rPr>
              <w:fldChar w:fldCharType="begin">
                <w:ffData>
                  <w:name w:val="Check6"/>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applicable</w:t>
            </w:r>
          </w:p>
          <w:p w14:paraId="64AFAF85" w14:textId="5DD8EB36" w:rsidR="00A9646B" w:rsidRPr="00C83188" w:rsidRDefault="00A9646B" w:rsidP="00107033">
            <w:pPr>
              <w:tabs>
                <w:tab w:val="left" w:pos="3026"/>
              </w:tabs>
              <w:rPr>
                <w:rFonts w:ascii="Arial" w:hAnsi="Arial" w:cs="Arial"/>
              </w:rPr>
            </w:pPr>
            <w:r w:rsidRPr="00C83188">
              <w:rPr>
                <w:rFonts w:ascii="Arial" w:hAnsi="Arial" w:cs="Arial"/>
              </w:rPr>
              <w:t xml:space="preserve">Comments: </w:t>
            </w:r>
          </w:p>
          <w:p w14:paraId="64AFAF86" w14:textId="77777777" w:rsidR="00A9646B" w:rsidRPr="00C83188" w:rsidRDefault="00A9646B" w:rsidP="00107033">
            <w:pPr>
              <w:tabs>
                <w:tab w:val="left" w:pos="3026"/>
              </w:tabs>
              <w:rPr>
                <w:rFonts w:ascii="Arial" w:hAnsi="Arial" w:cs="Arial"/>
              </w:rPr>
            </w:pPr>
          </w:p>
        </w:tc>
      </w:tr>
      <w:tr w:rsidR="00A9646B" w:rsidRPr="00C83188" w14:paraId="64AFAF90" w14:textId="77777777" w:rsidTr="009466AA">
        <w:trPr>
          <w:gridAfter w:val="1"/>
          <w:wAfter w:w="1138" w:type="dxa"/>
        </w:trPr>
        <w:tc>
          <w:tcPr>
            <w:tcW w:w="2134" w:type="dxa"/>
          </w:tcPr>
          <w:p w14:paraId="64AFAF88" w14:textId="77777777" w:rsidR="00A9646B" w:rsidRPr="00C83188" w:rsidRDefault="00A9646B" w:rsidP="002C532B">
            <w:pPr>
              <w:rPr>
                <w:rFonts w:ascii="Arial" w:hAnsi="Arial" w:cs="Arial"/>
              </w:rPr>
            </w:pPr>
            <w:r w:rsidRPr="00C83188">
              <w:rPr>
                <w:rFonts w:ascii="Arial" w:hAnsi="Arial" w:cs="Arial"/>
                <w:b/>
              </w:rPr>
              <w:t>4</w:t>
            </w:r>
            <w:r w:rsidR="00143D1B" w:rsidRPr="00C83188">
              <w:rPr>
                <w:rFonts w:ascii="Arial" w:hAnsi="Arial" w:cs="Arial"/>
                <w:b/>
              </w:rPr>
              <w:t>.</w:t>
            </w:r>
            <w:r w:rsidRPr="00C83188">
              <w:rPr>
                <w:rFonts w:ascii="Arial" w:hAnsi="Arial" w:cs="Arial"/>
              </w:rPr>
              <w:t xml:space="preserve"> A description of the methodology used is included.</w:t>
            </w:r>
          </w:p>
          <w:p w14:paraId="64AFAF89" w14:textId="77777777" w:rsidR="00A9646B" w:rsidRPr="00C83188" w:rsidRDefault="00A9646B" w:rsidP="002C532B">
            <w:pPr>
              <w:rPr>
                <w:rFonts w:ascii="Arial" w:hAnsi="Arial" w:cs="Arial"/>
              </w:rPr>
            </w:pPr>
          </w:p>
          <w:p w14:paraId="64AFAF8A" w14:textId="77777777" w:rsidR="00A9646B" w:rsidRPr="00C83188" w:rsidRDefault="00A9646B" w:rsidP="002C532B">
            <w:pPr>
              <w:rPr>
                <w:rFonts w:ascii="Arial" w:hAnsi="Arial" w:cs="Arial"/>
              </w:rPr>
            </w:pPr>
          </w:p>
        </w:tc>
        <w:tc>
          <w:tcPr>
            <w:tcW w:w="7334" w:type="dxa"/>
            <w:gridSpan w:val="7"/>
          </w:tcPr>
          <w:p w14:paraId="64AFAF8B"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ed/>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Well covered                   </w:t>
            </w:r>
            <w:r w:rsidR="00A9646B" w:rsidRPr="00C83188">
              <w:rPr>
                <w:rFonts w:ascii="Arial" w:hAnsi="Arial" w:cs="Arial"/>
              </w:rPr>
              <w:tab/>
            </w:r>
            <w:r w:rsidRPr="00C83188">
              <w:rPr>
                <w:rFonts w:ascii="Arial" w:hAnsi="Arial" w:cs="Arial"/>
              </w:rPr>
              <w:fldChar w:fldCharType="begin">
                <w:ffData>
                  <w:name w:val="Check2"/>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addressed</w:t>
            </w:r>
          </w:p>
          <w:p w14:paraId="64AFAF8C"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3"/>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Adequately addressed         </w:t>
            </w:r>
            <w:r w:rsidR="00A9646B" w:rsidRPr="00C83188">
              <w:rPr>
                <w:rFonts w:ascii="Arial" w:hAnsi="Arial" w:cs="Arial"/>
              </w:rPr>
              <w:tab/>
            </w:r>
            <w:r w:rsidRPr="00C83188">
              <w:rPr>
                <w:rFonts w:ascii="Arial" w:hAnsi="Arial" w:cs="Arial"/>
              </w:rPr>
              <w:fldChar w:fldCharType="begin">
                <w:ffData>
                  <w:name w:val="Check4"/>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reported</w:t>
            </w:r>
          </w:p>
          <w:p w14:paraId="64AFAF8D"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Poorly addressed    </w:t>
            </w:r>
            <w:r w:rsidR="00A9646B" w:rsidRPr="00C83188">
              <w:rPr>
                <w:rFonts w:ascii="Arial" w:hAnsi="Arial" w:cs="Arial"/>
              </w:rPr>
              <w:tab/>
            </w:r>
            <w:r w:rsidRPr="00C83188">
              <w:rPr>
                <w:rFonts w:ascii="Arial" w:hAnsi="Arial" w:cs="Arial"/>
              </w:rPr>
              <w:fldChar w:fldCharType="begin">
                <w:ffData>
                  <w:name w:val="Check6"/>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applicable</w:t>
            </w:r>
          </w:p>
          <w:p w14:paraId="64AFAF8E" w14:textId="5638A63B" w:rsidR="00A9646B" w:rsidRPr="00C83188" w:rsidRDefault="00A9646B" w:rsidP="00107033">
            <w:pPr>
              <w:tabs>
                <w:tab w:val="left" w:pos="3026"/>
              </w:tabs>
              <w:rPr>
                <w:rFonts w:ascii="Arial" w:hAnsi="Arial" w:cs="Arial"/>
              </w:rPr>
            </w:pPr>
            <w:r w:rsidRPr="00C83188">
              <w:rPr>
                <w:rFonts w:ascii="Arial" w:hAnsi="Arial" w:cs="Arial"/>
              </w:rPr>
              <w:t xml:space="preserve">Comments: </w:t>
            </w:r>
            <w:r w:rsidR="002F02C0" w:rsidRPr="00C83188">
              <w:rPr>
                <w:rFonts w:eastAsia="Calibri"/>
              </w:rPr>
              <w:t>2 separate queries: systematic review of randomized and non</w:t>
            </w:r>
            <w:r w:rsidR="0057332B" w:rsidRPr="00C83188">
              <w:rPr>
                <w:rFonts w:eastAsia="Calibri"/>
              </w:rPr>
              <w:t>randomized controlled trials (</w:t>
            </w:r>
            <w:proofErr w:type="spellStart"/>
            <w:r w:rsidR="002F02C0" w:rsidRPr="00C83188">
              <w:rPr>
                <w:rFonts w:eastAsia="Calibri"/>
              </w:rPr>
              <w:t>Pubmed</w:t>
            </w:r>
            <w:proofErr w:type="spellEnd"/>
            <w:r w:rsidR="002F02C0" w:rsidRPr="00C83188">
              <w:rPr>
                <w:rFonts w:eastAsia="Calibri"/>
              </w:rPr>
              <w:t xml:space="preserve"> 1947-Nov 2012</w:t>
            </w:r>
            <w:r w:rsidR="00F31D87">
              <w:rPr>
                <w:rFonts w:eastAsia="Calibri"/>
              </w:rPr>
              <w:t>,</w:t>
            </w:r>
            <w:r w:rsidR="002F02C0" w:rsidRPr="00C83188">
              <w:rPr>
                <w:rFonts w:eastAsia="Calibri"/>
              </w:rPr>
              <w:t xml:space="preserve"> conference </w:t>
            </w:r>
            <w:r w:rsidR="0057332B" w:rsidRPr="00C83188">
              <w:rPr>
                <w:rFonts w:eastAsia="Calibri"/>
              </w:rPr>
              <w:t>abstracts 2006-2012</w:t>
            </w:r>
            <w:r w:rsidR="00F31D87">
              <w:rPr>
                <w:rFonts w:eastAsia="Calibri"/>
              </w:rPr>
              <w:t>,</w:t>
            </w:r>
            <w:r w:rsidR="0057332B" w:rsidRPr="00C83188">
              <w:rPr>
                <w:rFonts w:eastAsia="Calibri"/>
              </w:rPr>
              <w:t xml:space="preserve"> and Google)</w:t>
            </w:r>
            <w:r w:rsidR="002F02C0" w:rsidRPr="00C83188">
              <w:rPr>
                <w:rFonts w:eastAsia="Calibri"/>
              </w:rPr>
              <w:t>, medical librarian creat</w:t>
            </w:r>
            <w:r w:rsidR="0057332B" w:rsidRPr="00C83188">
              <w:rPr>
                <w:rFonts w:eastAsia="Calibri"/>
              </w:rPr>
              <w:t>ed systematic search strategy (</w:t>
            </w:r>
            <w:proofErr w:type="spellStart"/>
            <w:r w:rsidR="002F02C0" w:rsidRPr="00C83188">
              <w:rPr>
                <w:rFonts w:eastAsia="Calibri"/>
              </w:rPr>
              <w:t>Embase</w:t>
            </w:r>
            <w:proofErr w:type="spellEnd"/>
            <w:r w:rsidR="002F02C0" w:rsidRPr="00C83188">
              <w:rPr>
                <w:rFonts w:eastAsia="Calibri"/>
              </w:rPr>
              <w:t xml:space="preserve">, Scopus, Cochrane Library, clinicaltrials.gov, </w:t>
            </w:r>
            <w:r w:rsidR="00F31D87">
              <w:rPr>
                <w:rFonts w:eastAsia="Calibri"/>
              </w:rPr>
              <w:t xml:space="preserve">and </w:t>
            </w:r>
            <w:proofErr w:type="spellStart"/>
            <w:r w:rsidR="002F02C0" w:rsidRPr="00C83188">
              <w:rPr>
                <w:rFonts w:eastAsia="Calibri"/>
              </w:rPr>
              <w:t>Pubmed</w:t>
            </w:r>
            <w:proofErr w:type="spellEnd"/>
            <w:r w:rsidR="00F31D87">
              <w:rPr>
                <w:rFonts w:eastAsia="Calibri"/>
              </w:rPr>
              <w:t>).</w:t>
            </w:r>
          </w:p>
          <w:p w14:paraId="64AFAF8F" w14:textId="77777777" w:rsidR="00A9646B" w:rsidRPr="00C83188" w:rsidRDefault="00A9646B" w:rsidP="00107033">
            <w:pPr>
              <w:tabs>
                <w:tab w:val="left" w:pos="3026"/>
              </w:tabs>
              <w:rPr>
                <w:rFonts w:ascii="Arial" w:hAnsi="Arial" w:cs="Arial"/>
              </w:rPr>
            </w:pPr>
          </w:p>
        </w:tc>
      </w:tr>
      <w:tr w:rsidR="00A9646B" w:rsidRPr="00C83188" w14:paraId="64AFAF98" w14:textId="77777777" w:rsidTr="009466AA">
        <w:trPr>
          <w:gridAfter w:val="1"/>
          <w:wAfter w:w="1138" w:type="dxa"/>
        </w:trPr>
        <w:tc>
          <w:tcPr>
            <w:tcW w:w="2134" w:type="dxa"/>
          </w:tcPr>
          <w:p w14:paraId="64AFAF91" w14:textId="77777777" w:rsidR="00A9646B" w:rsidRPr="00C83188" w:rsidRDefault="00A9646B" w:rsidP="002C532B">
            <w:pPr>
              <w:rPr>
                <w:rFonts w:ascii="Arial" w:hAnsi="Arial" w:cs="Arial"/>
              </w:rPr>
            </w:pPr>
            <w:r w:rsidRPr="00C83188">
              <w:rPr>
                <w:rFonts w:ascii="Arial" w:hAnsi="Arial" w:cs="Arial"/>
                <w:b/>
              </w:rPr>
              <w:t>5</w:t>
            </w:r>
            <w:r w:rsidR="00143D1B" w:rsidRPr="00C83188">
              <w:rPr>
                <w:rFonts w:ascii="Arial" w:hAnsi="Arial" w:cs="Arial"/>
                <w:b/>
              </w:rPr>
              <w:t>.</w:t>
            </w:r>
            <w:r w:rsidRPr="00C83188">
              <w:rPr>
                <w:rFonts w:ascii="Arial" w:hAnsi="Arial" w:cs="Arial"/>
              </w:rPr>
              <w:t xml:space="preserve"> The literature search is sufficiently rigorous to identify all the relevant studies.</w:t>
            </w:r>
          </w:p>
          <w:p w14:paraId="64AFAF92" w14:textId="77777777" w:rsidR="00A9646B" w:rsidRPr="00C83188" w:rsidRDefault="00A9646B" w:rsidP="002C532B">
            <w:pPr>
              <w:rPr>
                <w:rFonts w:ascii="Arial" w:hAnsi="Arial" w:cs="Arial"/>
              </w:rPr>
            </w:pPr>
          </w:p>
        </w:tc>
        <w:tc>
          <w:tcPr>
            <w:tcW w:w="7334" w:type="dxa"/>
            <w:gridSpan w:val="7"/>
          </w:tcPr>
          <w:p w14:paraId="64AFAF93" w14:textId="77777777" w:rsidR="00A9646B" w:rsidRPr="00C83188" w:rsidRDefault="00F73F8B" w:rsidP="002C532B">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ed/>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Well covered                   </w:t>
            </w:r>
            <w:r w:rsidR="00A9646B" w:rsidRPr="00C83188">
              <w:rPr>
                <w:rFonts w:ascii="Arial" w:hAnsi="Arial" w:cs="Arial"/>
              </w:rPr>
              <w:tab/>
            </w:r>
            <w:bookmarkStart w:id="0" w:name="Check2"/>
            <w:r w:rsidRPr="00C83188">
              <w:rPr>
                <w:rFonts w:ascii="Arial" w:hAnsi="Arial" w:cs="Arial"/>
              </w:rPr>
              <w:fldChar w:fldCharType="begin">
                <w:ffData>
                  <w:name w:val="Check2"/>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bookmarkEnd w:id="0"/>
            <w:r w:rsidR="00A9646B" w:rsidRPr="00C83188">
              <w:rPr>
                <w:rFonts w:ascii="Arial" w:hAnsi="Arial" w:cs="Arial"/>
              </w:rPr>
              <w:t xml:space="preserve"> Not addressed</w:t>
            </w:r>
          </w:p>
          <w:bookmarkStart w:id="1" w:name="Check3"/>
          <w:p w14:paraId="64AFAF94" w14:textId="77777777" w:rsidR="00A9646B" w:rsidRPr="00C83188" w:rsidRDefault="00F73F8B" w:rsidP="002C532B">
            <w:pPr>
              <w:tabs>
                <w:tab w:val="left" w:pos="3026"/>
              </w:tabs>
              <w:rPr>
                <w:rFonts w:ascii="Arial" w:hAnsi="Arial" w:cs="Arial"/>
              </w:rPr>
            </w:pPr>
            <w:r w:rsidRPr="00C83188">
              <w:rPr>
                <w:rFonts w:ascii="Arial" w:hAnsi="Arial" w:cs="Arial"/>
              </w:rPr>
              <w:fldChar w:fldCharType="begin">
                <w:ffData>
                  <w:name w:val="Check3"/>
                  <w:enabled/>
                  <w:calcOnExit w:val="0"/>
                  <w:checkBox>
                    <w:sizeAuto/>
                    <w:default w:val="0"/>
                    <w:checked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bookmarkEnd w:id="1"/>
            <w:r w:rsidR="00A9646B" w:rsidRPr="00C83188">
              <w:rPr>
                <w:rFonts w:ascii="Arial" w:hAnsi="Arial" w:cs="Arial"/>
              </w:rPr>
              <w:t xml:space="preserve"> Adequately addressed         </w:t>
            </w:r>
            <w:r w:rsidR="00A9646B" w:rsidRPr="00C83188">
              <w:rPr>
                <w:rFonts w:ascii="Arial" w:hAnsi="Arial" w:cs="Arial"/>
              </w:rPr>
              <w:tab/>
            </w:r>
            <w:bookmarkStart w:id="2" w:name="Check4"/>
            <w:r w:rsidRPr="00C83188">
              <w:rPr>
                <w:rFonts w:ascii="Arial" w:hAnsi="Arial" w:cs="Arial"/>
              </w:rPr>
              <w:fldChar w:fldCharType="begin">
                <w:ffData>
                  <w:name w:val="Check4"/>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bookmarkEnd w:id="2"/>
            <w:r w:rsidR="00A9646B" w:rsidRPr="00C83188">
              <w:rPr>
                <w:rFonts w:ascii="Arial" w:hAnsi="Arial" w:cs="Arial"/>
              </w:rPr>
              <w:t xml:space="preserve"> Not reported</w:t>
            </w:r>
          </w:p>
          <w:bookmarkStart w:id="3" w:name="Check5"/>
          <w:p w14:paraId="64AFAF95" w14:textId="77777777" w:rsidR="00A9646B" w:rsidRPr="00C83188" w:rsidRDefault="00F73F8B" w:rsidP="002C532B">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bookmarkEnd w:id="3"/>
            <w:r w:rsidR="00A9646B" w:rsidRPr="00C83188">
              <w:rPr>
                <w:rFonts w:ascii="Arial" w:hAnsi="Arial" w:cs="Arial"/>
              </w:rPr>
              <w:t xml:space="preserve"> Poorly addressed    </w:t>
            </w:r>
            <w:r w:rsidR="00A9646B" w:rsidRPr="00C83188">
              <w:rPr>
                <w:rFonts w:ascii="Arial" w:hAnsi="Arial" w:cs="Arial"/>
              </w:rPr>
              <w:tab/>
            </w:r>
            <w:bookmarkStart w:id="4" w:name="Check6"/>
            <w:r w:rsidRPr="00C83188">
              <w:rPr>
                <w:rFonts w:ascii="Arial" w:hAnsi="Arial" w:cs="Arial"/>
              </w:rPr>
              <w:fldChar w:fldCharType="begin">
                <w:ffData>
                  <w:name w:val="Check6"/>
                  <w:enabled/>
                  <w:calcOnExit w:val="0"/>
                  <w:checkBox>
                    <w:sizeAuto/>
                    <w:default w:val="0"/>
                    <w:checked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bookmarkEnd w:id="4"/>
            <w:r w:rsidR="00A9646B" w:rsidRPr="00C83188">
              <w:rPr>
                <w:rFonts w:ascii="Arial" w:hAnsi="Arial" w:cs="Arial"/>
              </w:rPr>
              <w:t xml:space="preserve"> Not applicable</w:t>
            </w:r>
          </w:p>
          <w:p w14:paraId="64AFAF96" w14:textId="23F6A48D" w:rsidR="00A9646B" w:rsidRPr="00C83188" w:rsidRDefault="00A9646B" w:rsidP="002C532B">
            <w:pPr>
              <w:tabs>
                <w:tab w:val="left" w:pos="3026"/>
              </w:tabs>
              <w:rPr>
                <w:rFonts w:ascii="Arial" w:hAnsi="Arial" w:cs="Arial"/>
              </w:rPr>
            </w:pPr>
            <w:r w:rsidRPr="00C83188">
              <w:rPr>
                <w:rFonts w:ascii="Arial" w:hAnsi="Arial" w:cs="Arial"/>
              </w:rPr>
              <w:t xml:space="preserve">Comments: </w:t>
            </w:r>
          </w:p>
          <w:p w14:paraId="64AFAF97" w14:textId="77777777" w:rsidR="00A9646B" w:rsidRPr="00C83188" w:rsidRDefault="00A9646B" w:rsidP="002C532B">
            <w:pPr>
              <w:tabs>
                <w:tab w:val="left" w:pos="3026"/>
              </w:tabs>
              <w:rPr>
                <w:rFonts w:ascii="Arial" w:hAnsi="Arial" w:cs="Arial"/>
              </w:rPr>
            </w:pPr>
          </w:p>
        </w:tc>
      </w:tr>
      <w:tr w:rsidR="00A9646B" w:rsidRPr="00C83188" w14:paraId="64AFAFA1" w14:textId="77777777" w:rsidTr="009466AA">
        <w:trPr>
          <w:gridAfter w:val="1"/>
          <w:wAfter w:w="1138" w:type="dxa"/>
          <w:trHeight w:val="638"/>
        </w:trPr>
        <w:tc>
          <w:tcPr>
            <w:tcW w:w="2134" w:type="dxa"/>
          </w:tcPr>
          <w:p w14:paraId="64AFAF99" w14:textId="77777777" w:rsidR="00A9646B" w:rsidRPr="00C83188" w:rsidRDefault="00A9646B" w:rsidP="002C532B">
            <w:pPr>
              <w:rPr>
                <w:rFonts w:ascii="Arial" w:hAnsi="Arial" w:cs="Arial"/>
              </w:rPr>
            </w:pPr>
            <w:r w:rsidRPr="00C83188">
              <w:rPr>
                <w:rFonts w:ascii="Arial" w:hAnsi="Arial" w:cs="Arial"/>
                <w:b/>
              </w:rPr>
              <w:t>6</w:t>
            </w:r>
            <w:r w:rsidR="00143D1B" w:rsidRPr="00C83188">
              <w:rPr>
                <w:rFonts w:ascii="Arial" w:hAnsi="Arial" w:cs="Arial"/>
                <w:b/>
              </w:rPr>
              <w:t>.</w:t>
            </w:r>
            <w:r w:rsidRPr="00C83188">
              <w:rPr>
                <w:rFonts w:ascii="Arial" w:hAnsi="Arial" w:cs="Arial"/>
              </w:rPr>
              <w:t xml:space="preserve"> Study quality is assessed and taken into account.</w:t>
            </w:r>
          </w:p>
          <w:p w14:paraId="64AFAF9A" w14:textId="77777777" w:rsidR="00A9646B" w:rsidRPr="00C83188" w:rsidRDefault="00A9646B" w:rsidP="002C532B">
            <w:pPr>
              <w:rPr>
                <w:rFonts w:ascii="Arial" w:hAnsi="Arial" w:cs="Arial"/>
              </w:rPr>
            </w:pPr>
          </w:p>
          <w:p w14:paraId="64AFAF9B" w14:textId="77777777" w:rsidR="00A9646B" w:rsidRPr="00C83188" w:rsidRDefault="00A9646B" w:rsidP="002C532B">
            <w:pPr>
              <w:rPr>
                <w:rFonts w:ascii="Arial" w:hAnsi="Arial" w:cs="Arial"/>
              </w:rPr>
            </w:pPr>
          </w:p>
        </w:tc>
        <w:tc>
          <w:tcPr>
            <w:tcW w:w="7334" w:type="dxa"/>
            <w:gridSpan w:val="7"/>
          </w:tcPr>
          <w:p w14:paraId="64AFAF9C" w14:textId="77777777" w:rsidR="00A9646B" w:rsidRPr="00C83188" w:rsidRDefault="00F73F8B" w:rsidP="002C532B">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ed/>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Well covered                   </w:t>
            </w:r>
            <w:r w:rsidR="00A9646B" w:rsidRPr="00C83188">
              <w:rPr>
                <w:rFonts w:ascii="Arial" w:hAnsi="Arial" w:cs="Arial"/>
              </w:rPr>
              <w:tab/>
            </w:r>
            <w:r w:rsidRPr="00C83188">
              <w:rPr>
                <w:rFonts w:ascii="Arial" w:hAnsi="Arial" w:cs="Arial"/>
              </w:rPr>
              <w:fldChar w:fldCharType="begin">
                <w:ffData>
                  <w:name w:val="Check2"/>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addressed</w:t>
            </w:r>
          </w:p>
          <w:p w14:paraId="64AFAF9D" w14:textId="77777777" w:rsidR="00A9646B" w:rsidRPr="00C83188" w:rsidRDefault="00F73F8B" w:rsidP="002C532B">
            <w:pPr>
              <w:tabs>
                <w:tab w:val="left" w:pos="3026"/>
              </w:tabs>
              <w:rPr>
                <w:rFonts w:ascii="Arial" w:hAnsi="Arial" w:cs="Arial"/>
              </w:rPr>
            </w:pPr>
            <w:r w:rsidRPr="00C83188">
              <w:rPr>
                <w:rFonts w:ascii="Arial" w:hAnsi="Arial" w:cs="Arial"/>
              </w:rPr>
              <w:fldChar w:fldCharType="begin">
                <w:ffData>
                  <w:name w:val="Check3"/>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Adequately addressed         </w:t>
            </w:r>
            <w:r w:rsidR="00A9646B" w:rsidRPr="00C83188">
              <w:rPr>
                <w:rFonts w:ascii="Arial" w:hAnsi="Arial" w:cs="Arial"/>
              </w:rPr>
              <w:tab/>
            </w:r>
            <w:r w:rsidRPr="00C83188">
              <w:rPr>
                <w:rFonts w:ascii="Arial" w:hAnsi="Arial" w:cs="Arial"/>
              </w:rPr>
              <w:fldChar w:fldCharType="begin">
                <w:ffData>
                  <w:name w:val="Check4"/>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reported</w:t>
            </w:r>
          </w:p>
          <w:p w14:paraId="64AFAF9E" w14:textId="77777777" w:rsidR="00A9646B" w:rsidRPr="00C83188" w:rsidRDefault="00F73F8B" w:rsidP="002C532B">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Poorly addressed    </w:t>
            </w:r>
            <w:r w:rsidR="00A9646B" w:rsidRPr="00C83188">
              <w:rPr>
                <w:rFonts w:ascii="Arial" w:hAnsi="Arial" w:cs="Arial"/>
              </w:rPr>
              <w:tab/>
            </w:r>
            <w:r w:rsidRPr="00C83188">
              <w:rPr>
                <w:rFonts w:ascii="Arial" w:hAnsi="Arial" w:cs="Arial"/>
              </w:rPr>
              <w:fldChar w:fldCharType="begin">
                <w:ffData>
                  <w:name w:val="Check6"/>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applicable</w:t>
            </w:r>
          </w:p>
          <w:p w14:paraId="64AFAF9F" w14:textId="564E04F7" w:rsidR="00A9646B" w:rsidRPr="00C83188" w:rsidRDefault="00A9646B" w:rsidP="002C532B">
            <w:pPr>
              <w:tabs>
                <w:tab w:val="left" w:pos="3026"/>
              </w:tabs>
              <w:rPr>
                <w:rFonts w:ascii="Arial" w:hAnsi="Arial" w:cs="Arial"/>
              </w:rPr>
            </w:pPr>
            <w:r w:rsidRPr="00C83188">
              <w:rPr>
                <w:rFonts w:ascii="Arial" w:hAnsi="Arial" w:cs="Arial"/>
              </w:rPr>
              <w:t xml:space="preserve">Comments: </w:t>
            </w:r>
            <w:r w:rsidR="00F31D87">
              <w:rPr>
                <w:rFonts w:eastAsia="Calibri"/>
              </w:rPr>
              <w:t>D</w:t>
            </w:r>
            <w:r w:rsidR="002F02C0" w:rsidRPr="00C83188">
              <w:rPr>
                <w:rFonts w:eastAsia="Calibri"/>
              </w:rPr>
              <w:t>iscussed several types of</w:t>
            </w:r>
            <w:r w:rsidR="0057332B" w:rsidRPr="00C83188">
              <w:rPr>
                <w:rFonts w:eastAsia="Calibri"/>
              </w:rPr>
              <w:t xml:space="preserve"> bias for the included studies (</w:t>
            </w:r>
            <w:r w:rsidR="002F02C0" w:rsidRPr="00C83188">
              <w:rPr>
                <w:rFonts w:eastAsia="Calibri"/>
              </w:rPr>
              <w:t>detection, performance, selection, attrition), several studies missing sample size calculations, different endpoints</w:t>
            </w:r>
            <w:r w:rsidR="0057332B" w:rsidRPr="00C83188">
              <w:rPr>
                <w:rFonts w:eastAsia="Calibri"/>
              </w:rPr>
              <w:t xml:space="preserve"> (</w:t>
            </w:r>
            <w:proofErr w:type="spellStart"/>
            <w:r w:rsidR="002F02C0" w:rsidRPr="00C83188">
              <w:rPr>
                <w:rFonts w:eastAsia="Calibri"/>
              </w:rPr>
              <w:t>bacteriuria</w:t>
            </w:r>
            <w:proofErr w:type="spellEnd"/>
            <w:r w:rsidR="002F02C0" w:rsidRPr="00C83188">
              <w:rPr>
                <w:rFonts w:eastAsia="Calibri"/>
              </w:rPr>
              <w:t xml:space="preserve"> </w:t>
            </w:r>
            <w:proofErr w:type="spellStart"/>
            <w:r w:rsidR="002F02C0" w:rsidRPr="00C83188">
              <w:rPr>
                <w:rFonts w:eastAsia="Calibri"/>
              </w:rPr>
              <w:t>vs</w:t>
            </w:r>
            <w:proofErr w:type="spellEnd"/>
            <w:r w:rsidR="002F02C0" w:rsidRPr="00C83188">
              <w:rPr>
                <w:rFonts w:eastAsia="Calibri"/>
              </w:rPr>
              <w:t xml:space="preserve"> symptomatic UTI)</w:t>
            </w:r>
            <w:r w:rsidR="00F31D87">
              <w:rPr>
                <w:rFonts w:eastAsia="Calibri"/>
              </w:rPr>
              <w:t>.</w:t>
            </w:r>
          </w:p>
          <w:p w14:paraId="64AFAFA0" w14:textId="77777777" w:rsidR="00A9646B" w:rsidRPr="00C83188" w:rsidRDefault="00A9646B" w:rsidP="002C532B">
            <w:pPr>
              <w:tabs>
                <w:tab w:val="left" w:pos="3026"/>
              </w:tabs>
              <w:rPr>
                <w:rFonts w:ascii="Arial" w:hAnsi="Arial" w:cs="Arial"/>
              </w:rPr>
            </w:pPr>
          </w:p>
        </w:tc>
      </w:tr>
      <w:tr w:rsidR="00A9646B" w:rsidRPr="00C83188" w14:paraId="64AFAFAB" w14:textId="77777777" w:rsidTr="009466AA">
        <w:trPr>
          <w:gridAfter w:val="1"/>
          <w:wAfter w:w="1138" w:type="dxa"/>
          <w:trHeight w:val="872"/>
        </w:trPr>
        <w:tc>
          <w:tcPr>
            <w:tcW w:w="2134" w:type="dxa"/>
          </w:tcPr>
          <w:p w14:paraId="64AFAFA2" w14:textId="77777777" w:rsidR="00A9646B" w:rsidRPr="00C83188" w:rsidRDefault="00A9646B" w:rsidP="002C532B">
            <w:pPr>
              <w:rPr>
                <w:rFonts w:ascii="Arial" w:hAnsi="Arial" w:cs="Arial"/>
              </w:rPr>
            </w:pPr>
            <w:r w:rsidRPr="00C83188">
              <w:rPr>
                <w:rFonts w:ascii="Arial" w:hAnsi="Arial" w:cs="Arial"/>
                <w:b/>
              </w:rPr>
              <w:t>7</w:t>
            </w:r>
            <w:r w:rsidR="00143D1B" w:rsidRPr="00C83188">
              <w:rPr>
                <w:rFonts w:ascii="Arial" w:hAnsi="Arial" w:cs="Arial"/>
                <w:b/>
              </w:rPr>
              <w:t>.</w:t>
            </w:r>
            <w:r w:rsidRPr="00C83188">
              <w:rPr>
                <w:rFonts w:ascii="Arial" w:hAnsi="Arial" w:cs="Arial"/>
              </w:rPr>
              <w:t xml:space="preserve"> There are enough similarities between selected studies to make combining them reasonable.</w:t>
            </w:r>
          </w:p>
          <w:p w14:paraId="64AFAFA3" w14:textId="77777777" w:rsidR="00A9646B" w:rsidRPr="00C83188" w:rsidRDefault="00A9646B" w:rsidP="002C532B">
            <w:pPr>
              <w:rPr>
                <w:rFonts w:ascii="Arial" w:hAnsi="Arial" w:cs="Arial"/>
              </w:rPr>
            </w:pPr>
          </w:p>
        </w:tc>
        <w:tc>
          <w:tcPr>
            <w:tcW w:w="7334" w:type="dxa"/>
            <w:gridSpan w:val="7"/>
          </w:tcPr>
          <w:p w14:paraId="64AFAFA4"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ed/>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Well covered                   </w:t>
            </w:r>
            <w:r w:rsidR="00A9646B" w:rsidRPr="00C83188">
              <w:rPr>
                <w:rFonts w:ascii="Arial" w:hAnsi="Arial" w:cs="Arial"/>
              </w:rPr>
              <w:tab/>
            </w:r>
            <w:r w:rsidRPr="00C83188">
              <w:rPr>
                <w:rFonts w:ascii="Arial" w:hAnsi="Arial" w:cs="Arial"/>
              </w:rPr>
              <w:fldChar w:fldCharType="begin">
                <w:ffData>
                  <w:name w:val="Check2"/>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addressed</w:t>
            </w:r>
          </w:p>
          <w:p w14:paraId="64AFAFA5"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3"/>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Adequately addressed         </w:t>
            </w:r>
            <w:r w:rsidR="00A9646B" w:rsidRPr="00C83188">
              <w:rPr>
                <w:rFonts w:ascii="Arial" w:hAnsi="Arial" w:cs="Arial"/>
              </w:rPr>
              <w:tab/>
            </w:r>
            <w:r w:rsidRPr="00C83188">
              <w:rPr>
                <w:rFonts w:ascii="Arial" w:hAnsi="Arial" w:cs="Arial"/>
              </w:rPr>
              <w:fldChar w:fldCharType="begin">
                <w:ffData>
                  <w:name w:val="Check4"/>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reported</w:t>
            </w:r>
          </w:p>
          <w:p w14:paraId="64AFAFA6" w14:textId="77777777" w:rsidR="00A9646B" w:rsidRPr="00C83188" w:rsidRDefault="00F73F8B" w:rsidP="00107033">
            <w:pPr>
              <w:tabs>
                <w:tab w:val="left" w:pos="3026"/>
              </w:tabs>
              <w:rPr>
                <w:rFonts w:ascii="Arial" w:hAnsi="Arial" w:cs="Arial"/>
              </w:rPr>
            </w:pPr>
            <w:r w:rsidRPr="00C83188">
              <w:rPr>
                <w:rFonts w:ascii="Arial" w:hAnsi="Arial" w:cs="Arial"/>
              </w:rPr>
              <w:fldChar w:fldCharType="begin">
                <w:ffData>
                  <w:name w:val="Check5"/>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Poorly addressed    </w:t>
            </w:r>
            <w:r w:rsidR="00A9646B" w:rsidRPr="00C83188">
              <w:rPr>
                <w:rFonts w:ascii="Arial" w:hAnsi="Arial" w:cs="Arial"/>
              </w:rPr>
              <w:tab/>
            </w:r>
            <w:r w:rsidRPr="00C83188">
              <w:rPr>
                <w:rFonts w:ascii="Arial" w:hAnsi="Arial" w:cs="Arial"/>
              </w:rPr>
              <w:fldChar w:fldCharType="begin">
                <w:ffData>
                  <w:name w:val="Check6"/>
                  <w:enabled/>
                  <w:calcOnExit w:val="0"/>
                  <w:checkBox>
                    <w:sizeAuto/>
                    <w:default w:val="0"/>
                  </w:checkBox>
                </w:ffData>
              </w:fldChar>
            </w:r>
            <w:r w:rsidR="00A9646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A9646B" w:rsidRPr="00C83188">
              <w:rPr>
                <w:rFonts w:ascii="Arial" w:hAnsi="Arial" w:cs="Arial"/>
              </w:rPr>
              <w:t xml:space="preserve"> Not applicable</w:t>
            </w:r>
          </w:p>
          <w:p w14:paraId="64AFAFAA" w14:textId="79659814" w:rsidR="00A9646B" w:rsidRPr="00F31D87" w:rsidRDefault="00A9646B" w:rsidP="00F31D87">
            <w:pPr>
              <w:widowControl w:val="0"/>
              <w:autoSpaceDE w:val="0"/>
              <w:autoSpaceDN w:val="0"/>
              <w:adjustRightInd w:val="0"/>
              <w:rPr>
                <w:rFonts w:eastAsia="Calibri"/>
              </w:rPr>
            </w:pPr>
            <w:r w:rsidRPr="00C83188">
              <w:rPr>
                <w:rFonts w:ascii="Arial" w:hAnsi="Arial" w:cs="Arial"/>
              </w:rPr>
              <w:t xml:space="preserve">Comments: </w:t>
            </w:r>
            <w:r w:rsidR="00F31D87">
              <w:rPr>
                <w:rFonts w:eastAsia="Calibri"/>
              </w:rPr>
              <w:t>V</w:t>
            </w:r>
            <w:r w:rsidR="002F02C0" w:rsidRPr="00C83188">
              <w:rPr>
                <w:rFonts w:eastAsia="Calibri"/>
              </w:rPr>
              <w:t xml:space="preserve">ariation in </w:t>
            </w:r>
            <w:r w:rsidR="00F31D87">
              <w:rPr>
                <w:rFonts w:eastAsia="Calibri"/>
              </w:rPr>
              <w:t>antibiotic</w:t>
            </w:r>
            <w:r w:rsidR="002F02C0" w:rsidRPr="00C83188">
              <w:rPr>
                <w:rFonts w:eastAsia="Calibri"/>
              </w:rPr>
              <w:t xml:space="preserve"> type, duration of </w:t>
            </w:r>
            <w:r w:rsidR="00F31D87">
              <w:rPr>
                <w:rFonts w:eastAsia="Calibri"/>
              </w:rPr>
              <w:t>antibiotic</w:t>
            </w:r>
            <w:r w:rsidR="002F02C0" w:rsidRPr="00C83188">
              <w:rPr>
                <w:rFonts w:eastAsia="Calibri"/>
              </w:rPr>
              <w:t>, duration of monitoring after catheter removal although low calculated heterogeneity</w:t>
            </w:r>
            <w:r w:rsidR="00F31D87">
              <w:rPr>
                <w:rFonts w:eastAsia="Calibri"/>
              </w:rPr>
              <w:t>.</w:t>
            </w:r>
          </w:p>
        </w:tc>
      </w:tr>
      <w:tr w:rsidR="00A9646B" w:rsidRPr="00C83188" w14:paraId="64AFAFB0" w14:textId="77777777" w:rsidTr="009466AA">
        <w:trPr>
          <w:gridAfter w:val="1"/>
          <w:wAfter w:w="1138" w:type="dxa"/>
          <w:trHeight w:val="800"/>
        </w:trPr>
        <w:tc>
          <w:tcPr>
            <w:tcW w:w="2134" w:type="dxa"/>
          </w:tcPr>
          <w:p w14:paraId="64AFAFAC" w14:textId="77777777" w:rsidR="00A9646B" w:rsidRPr="00C83188" w:rsidRDefault="00A9646B" w:rsidP="002C532B">
            <w:pPr>
              <w:rPr>
                <w:rFonts w:ascii="Arial" w:hAnsi="Arial" w:cs="Arial"/>
              </w:rPr>
            </w:pPr>
            <w:r w:rsidRPr="00C83188">
              <w:rPr>
                <w:rFonts w:ascii="Arial" w:hAnsi="Arial" w:cs="Arial"/>
                <w:b/>
              </w:rPr>
              <w:t>8</w:t>
            </w:r>
            <w:r w:rsidR="00143D1B" w:rsidRPr="00C83188">
              <w:rPr>
                <w:rFonts w:ascii="Arial" w:hAnsi="Arial" w:cs="Arial"/>
                <w:b/>
              </w:rPr>
              <w:t>.</w:t>
            </w:r>
            <w:r w:rsidRPr="00C83188">
              <w:rPr>
                <w:rFonts w:ascii="Arial" w:hAnsi="Arial" w:cs="Arial"/>
              </w:rPr>
              <w:t xml:space="preserve"> Are patient oriented outcomes included? If yes, what are they?</w:t>
            </w:r>
          </w:p>
          <w:p w14:paraId="64AFAFAD" w14:textId="77777777" w:rsidR="00A9646B" w:rsidRPr="00C83188" w:rsidRDefault="00A9646B" w:rsidP="002C532B">
            <w:pPr>
              <w:rPr>
                <w:rFonts w:ascii="Arial" w:hAnsi="Arial" w:cs="Arial"/>
              </w:rPr>
            </w:pPr>
          </w:p>
        </w:tc>
        <w:tc>
          <w:tcPr>
            <w:tcW w:w="7334" w:type="dxa"/>
            <w:gridSpan w:val="7"/>
          </w:tcPr>
          <w:p w14:paraId="64AFAFAE" w14:textId="49883DFD" w:rsidR="00A9646B" w:rsidRPr="00C83188" w:rsidRDefault="002F02C0" w:rsidP="00107033">
            <w:pPr>
              <w:tabs>
                <w:tab w:val="left" w:pos="3026"/>
              </w:tabs>
              <w:rPr>
                <w:rFonts w:ascii="Arial" w:hAnsi="Arial" w:cs="Arial"/>
              </w:rPr>
            </w:pPr>
            <w:r w:rsidRPr="00C83188">
              <w:rPr>
                <w:rFonts w:eastAsia="Calibri"/>
              </w:rPr>
              <w:lastRenderedPageBreak/>
              <w:t>Yes- symptomatic UTI is a patient oriented outcome</w:t>
            </w:r>
            <w:r w:rsidR="00F31D87">
              <w:rPr>
                <w:rFonts w:eastAsia="Calibri"/>
              </w:rPr>
              <w:t>.</w:t>
            </w:r>
          </w:p>
          <w:p w14:paraId="64AFAFAF" w14:textId="77777777" w:rsidR="00A9646B" w:rsidRPr="00C83188" w:rsidRDefault="00A9646B" w:rsidP="00107033">
            <w:pPr>
              <w:tabs>
                <w:tab w:val="left" w:pos="3026"/>
              </w:tabs>
              <w:rPr>
                <w:rFonts w:ascii="Arial" w:hAnsi="Arial" w:cs="Arial"/>
              </w:rPr>
            </w:pPr>
          </w:p>
        </w:tc>
      </w:tr>
      <w:tr w:rsidR="00355F67" w:rsidRPr="00C83188" w14:paraId="64AFAFB6" w14:textId="77777777" w:rsidTr="009466AA">
        <w:trPr>
          <w:gridAfter w:val="1"/>
          <w:wAfter w:w="1138" w:type="dxa"/>
          <w:trHeight w:val="638"/>
        </w:trPr>
        <w:tc>
          <w:tcPr>
            <w:tcW w:w="2134" w:type="dxa"/>
          </w:tcPr>
          <w:p w14:paraId="64AFAFB1" w14:textId="77777777" w:rsidR="00355F67" w:rsidRPr="00C83188" w:rsidRDefault="00355F67" w:rsidP="002C532B">
            <w:pPr>
              <w:rPr>
                <w:rFonts w:ascii="Arial" w:hAnsi="Arial" w:cs="Arial"/>
                <w:b/>
              </w:rPr>
            </w:pPr>
            <w:r w:rsidRPr="00C83188">
              <w:rPr>
                <w:rFonts w:ascii="Arial" w:hAnsi="Arial" w:cs="Arial"/>
                <w:b/>
              </w:rPr>
              <w:lastRenderedPageBreak/>
              <w:t xml:space="preserve">9. </w:t>
            </w:r>
            <w:r w:rsidRPr="00C83188">
              <w:rPr>
                <w:rFonts w:ascii="Arial" w:hAnsi="Arial" w:cs="Arial"/>
              </w:rPr>
              <w:t>Are adverse effects addressed?  If so, how would they affect recommendations?</w:t>
            </w:r>
          </w:p>
        </w:tc>
        <w:tc>
          <w:tcPr>
            <w:tcW w:w="7334" w:type="dxa"/>
            <w:gridSpan w:val="7"/>
          </w:tcPr>
          <w:p w14:paraId="64AFAFB3" w14:textId="0A3F74EA" w:rsidR="00355F67" w:rsidRPr="00F31D87" w:rsidRDefault="002F02C0" w:rsidP="00F31D87">
            <w:pPr>
              <w:widowControl w:val="0"/>
              <w:autoSpaceDE w:val="0"/>
              <w:autoSpaceDN w:val="0"/>
              <w:adjustRightInd w:val="0"/>
              <w:rPr>
                <w:rFonts w:eastAsia="Calibri"/>
              </w:rPr>
            </w:pPr>
            <w:r w:rsidRPr="00C83188">
              <w:rPr>
                <w:rFonts w:ascii="Cambria Math" w:eastAsia="Calibri" w:hAnsi="Cambria Math" w:cs="Cambria Math"/>
              </w:rPr>
              <w:t xml:space="preserve">Yes- discussed risk of </w:t>
            </w:r>
            <w:r w:rsidR="00F31D87">
              <w:rPr>
                <w:rFonts w:ascii="Cambria Math" w:eastAsia="Calibri" w:hAnsi="Cambria Math" w:cs="Cambria Math"/>
              </w:rPr>
              <w:t>antibiotic</w:t>
            </w:r>
            <w:r w:rsidRPr="00C83188">
              <w:rPr>
                <w:rFonts w:ascii="Cambria Math" w:eastAsia="Calibri" w:hAnsi="Cambria Math" w:cs="Cambria Math"/>
              </w:rPr>
              <w:t xml:space="preserve"> resistance with </w:t>
            </w:r>
            <w:proofErr w:type="spellStart"/>
            <w:r w:rsidRPr="00C83188">
              <w:rPr>
                <w:rFonts w:ascii="Cambria Math" w:eastAsia="Calibri" w:hAnsi="Cambria Math" w:cs="Cambria Math"/>
              </w:rPr>
              <w:t>prophy</w:t>
            </w:r>
            <w:r w:rsidR="00F31D87">
              <w:rPr>
                <w:rFonts w:ascii="Cambria Math" w:eastAsia="Calibri" w:hAnsi="Cambria Math" w:cs="Cambria Math"/>
              </w:rPr>
              <w:t>lxis</w:t>
            </w:r>
            <w:proofErr w:type="spellEnd"/>
            <w:r w:rsidRPr="00C83188">
              <w:rPr>
                <w:rFonts w:ascii="Cambria Math" w:eastAsia="Calibri" w:hAnsi="Cambria Math" w:cs="Cambria Math"/>
              </w:rPr>
              <w:t xml:space="preserve"> </w:t>
            </w:r>
            <w:r w:rsidR="00F31D87">
              <w:rPr>
                <w:rFonts w:ascii="Cambria Math" w:eastAsia="Calibri" w:hAnsi="Cambria Math" w:cs="Cambria Math"/>
              </w:rPr>
              <w:t>antibiotic.</w:t>
            </w:r>
            <w:r w:rsidR="00F31D87">
              <w:rPr>
                <w:rFonts w:eastAsia="Calibri"/>
              </w:rPr>
              <w:t xml:space="preserve"> </w:t>
            </w:r>
            <w:r w:rsidR="00F31D87">
              <w:rPr>
                <w:rFonts w:ascii="Cambria Math" w:eastAsia="Calibri" w:hAnsi="Cambria Math" w:cs="Cambria Math"/>
              </w:rPr>
              <w:t>O</w:t>
            </w:r>
            <w:r w:rsidRPr="00C83188">
              <w:rPr>
                <w:rFonts w:ascii="Cambria Math" w:eastAsia="Calibri" w:hAnsi="Cambria Math" w:cs="Cambria Math"/>
              </w:rPr>
              <w:t>n</w:t>
            </w:r>
            <w:r w:rsidR="0057332B" w:rsidRPr="00C83188">
              <w:rPr>
                <w:rFonts w:ascii="Cambria Math" w:eastAsia="Calibri" w:hAnsi="Cambria Math" w:cs="Cambria Math"/>
              </w:rPr>
              <w:t>l</w:t>
            </w:r>
            <w:r w:rsidRPr="00C83188">
              <w:rPr>
                <w:rFonts w:ascii="Cambria Math" w:eastAsia="Calibri" w:hAnsi="Cambria Math" w:cs="Cambria Math"/>
              </w:rPr>
              <w:t>y 2 st</w:t>
            </w:r>
            <w:r w:rsidR="0057332B" w:rsidRPr="00C83188">
              <w:rPr>
                <w:rFonts w:ascii="Cambria Math" w:eastAsia="Calibri" w:hAnsi="Cambria Math" w:cs="Cambria Math"/>
              </w:rPr>
              <w:t>udies recorded adverse events (</w:t>
            </w:r>
            <w:r w:rsidRPr="00C83188">
              <w:rPr>
                <w:rFonts w:ascii="Cambria Math" w:eastAsia="Calibri" w:hAnsi="Cambria Math" w:cs="Cambria Math"/>
              </w:rPr>
              <w:t>drug toxicities, al</w:t>
            </w:r>
            <w:r w:rsidR="0057332B" w:rsidRPr="00C83188">
              <w:rPr>
                <w:rFonts w:ascii="Cambria Math" w:eastAsia="Calibri" w:hAnsi="Cambria Math" w:cs="Cambria Math"/>
              </w:rPr>
              <w:t>l</w:t>
            </w:r>
            <w:r w:rsidRPr="00C83188">
              <w:rPr>
                <w:rFonts w:ascii="Cambria Math" w:eastAsia="Calibri" w:hAnsi="Cambria Math" w:cs="Cambria Math"/>
              </w:rPr>
              <w:t xml:space="preserve">ergic </w:t>
            </w:r>
            <w:r w:rsidR="00F31D87">
              <w:rPr>
                <w:rFonts w:ascii="Cambria Math" w:eastAsia="Calibri" w:hAnsi="Cambria Math" w:cs="Cambria Math"/>
              </w:rPr>
              <w:t>reaction</w:t>
            </w:r>
            <w:r w:rsidRPr="00C83188">
              <w:rPr>
                <w:rFonts w:ascii="Cambria Math" w:eastAsia="Calibri" w:hAnsi="Cambria Math" w:cs="Cambria Math"/>
              </w:rPr>
              <w:t>, C.</w:t>
            </w:r>
            <w:r w:rsidR="0057332B" w:rsidRPr="00C83188">
              <w:rPr>
                <w:rFonts w:ascii="Cambria Math" w:eastAsia="Calibri" w:hAnsi="Cambria Math" w:cs="Cambria Math"/>
              </w:rPr>
              <w:t xml:space="preserve"> </w:t>
            </w:r>
            <w:proofErr w:type="spellStart"/>
            <w:r w:rsidRPr="00C83188">
              <w:rPr>
                <w:rFonts w:ascii="Cambria Math" w:eastAsia="Calibri" w:hAnsi="Cambria Math" w:cs="Cambria Math"/>
              </w:rPr>
              <w:t>Diff</w:t>
            </w:r>
            <w:r w:rsidR="00F31D87">
              <w:rPr>
                <w:rFonts w:ascii="Cambria Math" w:eastAsia="Calibri" w:hAnsi="Cambria Math" w:cs="Cambria Math"/>
              </w:rPr>
              <w:t>icile</w:t>
            </w:r>
            <w:proofErr w:type="spellEnd"/>
            <w:r w:rsidRPr="00C83188">
              <w:rPr>
                <w:rFonts w:ascii="Cambria Math" w:eastAsia="Calibri" w:hAnsi="Cambria Math" w:cs="Cambria Math"/>
              </w:rPr>
              <w:t>)</w:t>
            </w:r>
          </w:p>
          <w:p w14:paraId="64AFAFB4" w14:textId="77777777" w:rsidR="00355F67" w:rsidRPr="00C83188" w:rsidRDefault="00355F67" w:rsidP="00355F67">
            <w:pPr>
              <w:tabs>
                <w:tab w:val="left" w:pos="3026"/>
              </w:tabs>
              <w:rPr>
                <w:rFonts w:ascii="Arial" w:hAnsi="Arial" w:cs="Arial"/>
              </w:rPr>
            </w:pPr>
          </w:p>
          <w:p w14:paraId="64AFAFB5" w14:textId="77777777" w:rsidR="00355F67" w:rsidRPr="00C83188" w:rsidRDefault="00355F67" w:rsidP="00107033">
            <w:pPr>
              <w:tabs>
                <w:tab w:val="left" w:pos="3026"/>
              </w:tabs>
              <w:rPr>
                <w:rFonts w:ascii="Arial" w:hAnsi="Arial" w:cs="Arial"/>
              </w:rPr>
            </w:pPr>
          </w:p>
        </w:tc>
      </w:tr>
      <w:tr w:rsidR="00A9646B" w:rsidRPr="00C83188" w14:paraId="64AFAFC1" w14:textId="77777777" w:rsidTr="009466AA">
        <w:trPr>
          <w:gridAfter w:val="1"/>
          <w:wAfter w:w="1138" w:type="dxa"/>
          <w:trHeight w:val="638"/>
        </w:trPr>
        <w:tc>
          <w:tcPr>
            <w:tcW w:w="2134" w:type="dxa"/>
          </w:tcPr>
          <w:p w14:paraId="64AFAFB7" w14:textId="77777777" w:rsidR="00A9646B" w:rsidRPr="00C83188" w:rsidRDefault="00355F67" w:rsidP="002C532B">
            <w:pPr>
              <w:rPr>
                <w:rFonts w:ascii="Arial" w:hAnsi="Arial" w:cs="Arial"/>
              </w:rPr>
            </w:pPr>
            <w:r w:rsidRPr="00C83188">
              <w:rPr>
                <w:rFonts w:ascii="Arial" w:hAnsi="Arial" w:cs="Arial"/>
                <w:b/>
              </w:rPr>
              <w:t>10</w:t>
            </w:r>
            <w:r w:rsidR="00143D1B" w:rsidRPr="00C83188">
              <w:rPr>
                <w:rFonts w:ascii="Arial" w:hAnsi="Arial" w:cs="Arial"/>
                <w:b/>
              </w:rPr>
              <w:t>.</w:t>
            </w:r>
            <w:r w:rsidR="00A9646B" w:rsidRPr="00C83188">
              <w:rPr>
                <w:rFonts w:ascii="Arial" w:hAnsi="Arial" w:cs="Arial"/>
              </w:rPr>
              <w:t xml:space="preserve"> Is funding a potential source of bias? If yes, what measures (if any) were taken to insure scientific integrity? </w:t>
            </w:r>
          </w:p>
          <w:p w14:paraId="64AFAFB8" w14:textId="77777777" w:rsidR="00A9646B" w:rsidRPr="00C83188" w:rsidRDefault="00A9646B" w:rsidP="002C532B">
            <w:pPr>
              <w:rPr>
                <w:rFonts w:ascii="Arial" w:hAnsi="Arial" w:cs="Arial"/>
              </w:rPr>
            </w:pPr>
          </w:p>
        </w:tc>
        <w:tc>
          <w:tcPr>
            <w:tcW w:w="7334" w:type="dxa"/>
            <w:gridSpan w:val="7"/>
          </w:tcPr>
          <w:p w14:paraId="539D3BF5" w14:textId="77777777" w:rsidR="002F02C0" w:rsidRPr="00C83188" w:rsidRDefault="002F02C0" w:rsidP="002F02C0">
            <w:pPr>
              <w:widowControl w:val="0"/>
              <w:autoSpaceDE w:val="0"/>
              <w:autoSpaceDN w:val="0"/>
              <w:adjustRightInd w:val="0"/>
              <w:rPr>
                <w:rFonts w:eastAsia="Calibri"/>
              </w:rPr>
            </w:pPr>
            <w:r w:rsidRPr="00C83188">
              <w:rPr>
                <w:rFonts w:eastAsia="Calibri"/>
              </w:rPr>
              <w:t>No- funding from</w:t>
            </w:r>
          </w:p>
          <w:p w14:paraId="5211F8B9" w14:textId="77777777" w:rsidR="002F02C0" w:rsidRPr="00C83188" w:rsidRDefault="002F02C0" w:rsidP="002F02C0">
            <w:pPr>
              <w:widowControl w:val="0"/>
              <w:autoSpaceDE w:val="0"/>
              <w:autoSpaceDN w:val="0"/>
              <w:adjustRightInd w:val="0"/>
              <w:rPr>
                <w:rFonts w:eastAsia="Calibri"/>
              </w:rPr>
            </w:pPr>
            <w:r w:rsidRPr="00C83188">
              <w:rPr>
                <w:rFonts w:eastAsia="Calibri"/>
              </w:rPr>
              <w:t>1. VA career development award</w:t>
            </w:r>
          </w:p>
          <w:p w14:paraId="167FBF6E" w14:textId="77777777" w:rsidR="002F02C0" w:rsidRPr="00C83188" w:rsidRDefault="002F02C0" w:rsidP="002F02C0">
            <w:pPr>
              <w:widowControl w:val="0"/>
              <w:autoSpaceDE w:val="0"/>
              <w:autoSpaceDN w:val="0"/>
              <w:adjustRightInd w:val="0"/>
              <w:rPr>
                <w:rFonts w:eastAsia="Calibri"/>
              </w:rPr>
            </w:pPr>
            <w:r w:rsidRPr="00C83188">
              <w:rPr>
                <w:rFonts w:eastAsia="Calibri"/>
              </w:rPr>
              <w:t>2. Houston VA health services research and development center of excellence</w:t>
            </w:r>
          </w:p>
          <w:p w14:paraId="3DDF99DB" w14:textId="510D82D2" w:rsidR="002F02C0" w:rsidRPr="00C83188" w:rsidRDefault="0057332B" w:rsidP="002F02C0">
            <w:pPr>
              <w:widowControl w:val="0"/>
              <w:autoSpaceDE w:val="0"/>
              <w:autoSpaceDN w:val="0"/>
              <w:adjustRightInd w:val="0"/>
              <w:rPr>
                <w:rFonts w:eastAsia="Calibri"/>
              </w:rPr>
            </w:pPr>
            <w:r w:rsidRPr="00C83188">
              <w:rPr>
                <w:rFonts w:eastAsia="Calibri"/>
              </w:rPr>
              <w:t>3. Bui</w:t>
            </w:r>
            <w:r w:rsidR="002F02C0" w:rsidRPr="00C83188">
              <w:rPr>
                <w:rFonts w:eastAsia="Calibri"/>
              </w:rPr>
              <w:t>l</w:t>
            </w:r>
            <w:r w:rsidRPr="00C83188">
              <w:rPr>
                <w:rFonts w:eastAsia="Calibri"/>
              </w:rPr>
              <w:t>d</w:t>
            </w:r>
            <w:r w:rsidR="002F02C0" w:rsidRPr="00C83188">
              <w:rPr>
                <w:rFonts w:eastAsia="Calibri"/>
              </w:rPr>
              <w:t>ing Interdisciplinary Research Careers in Women's Health award (NIH)</w:t>
            </w:r>
          </w:p>
          <w:p w14:paraId="461E378E" w14:textId="77777777" w:rsidR="002F02C0" w:rsidRPr="00C83188" w:rsidRDefault="002F02C0" w:rsidP="002F02C0">
            <w:pPr>
              <w:widowControl w:val="0"/>
              <w:autoSpaceDE w:val="0"/>
              <w:autoSpaceDN w:val="0"/>
              <w:adjustRightInd w:val="0"/>
              <w:rPr>
                <w:rFonts w:eastAsia="Calibri"/>
              </w:rPr>
            </w:pPr>
            <w:r w:rsidRPr="00C83188">
              <w:rPr>
                <w:rFonts w:eastAsia="Calibri"/>
              </w:rPr>
              <w:t>4. CDC Prevention Epicenters Program grant</w:t>
            </w:r>
          </w:p>
          <w:p w14:paraId="104629FD" w14:textId="77777777" w:rsidR="002F02C0" w:rsidRPr="00C83188" w:rsidRDefault="002F02C0" w:rsidP="002F02C0">
            <w:pPr>
              <w:widowControl w:val="0"/>
              <w:autoSpaceDE w:val="0"/>
              <w:autoSpaceDN w:val="0"/>
              <w:adjustRightInd w:val="0"/>
              <w:rPr>
                <w:rFonts w:eastAsia="Calibri"/>
              </w:rPr>
            </w:pPr>
            <w:r w:rsidRPr="00C83188">
              <w:rPr>
                <w:rFonts w:eastAsia="Calibri"/>
              </w:rPr>
              <w:t>5. Barnes-Jewish Hospital Patient Safety and Quality Fellowship Program</w:t>
            </w:r>
          </w:p>
          <w:p w14:paraId="64AFAFC0" w14:textId="7A266FC5" w:rsidR="00A9646B" w:rsidRPr="00C83188" w:rsidRDefault="002F02C0" w:rsidP="00107033">
            <w:pPr>
              <w:tabs>
                <w:tab w:val="left" w:pos="3026"/>
              </w:tabs>
              <w:rPr>
                <w:rFonts w:ascii="Arial" w:hAnsi="Arial" w:cs="Arial"/>
              </w:rPr>
            </w:pPr>
            <w:r w:rsidRPr="00C83188">
              <w:rPr>
                <w:rFonts w:eastAsia="Calibri"/>
              </w:rPr>
              <w:t>6. Washington University's Institute for Clinical and Translational Science</w:t>
            </w:r>
          </w:p>
        </w:tc>
      </w:tr>
      <w:tr w:rsidR="00A9646B" w:rsidRPr="00C83188" w14:paraId="64AFAFC5" w14:textId="77777777" w:rsidTr="009466AA">
        <w:trPr>
          <w:gridAfter w:val="1"/>
          <w:wAfter w:w="1138" w:type="dxa"/>
          <w:trHeight w:val="638"/>
        </w:trPr>
        <w:tc>
          <w:tcPr>
            <w:tcW w:w="2134" w:type="dxa"/>
          </w:tcPr>
          <w:p w14:paraId="64AFAFC2" w14:textId="77777777" w:rsidR="00A9646B" w:rsidRPr="00C83188" w:rsidRDefault="00355F67" w:rsidP="002C532B">
            <w:pPr>
              <w:rPr>
                <w:rFonts w:ascii="Arial" w:hAnsi="Arial" w:cs="Arial"/>
              </w:rPr>
            </w:pPr>
            <w:r w:rsidRPr="00C83188">
              <w:rPr>
                <w:rFonts w:ascii="Arial" w:hAnsi="Arial" w:cs="Arial"/>
                <w:b/>
              </w:rPr>
              <w:t>11</w:t>
            </w:r>
            <w:r w:rsidR="00143D1B" w:rsidRPr="00C83188">
              <w:rPr>
                <w:rFonts w:ascii="Arial" w:hAnsi="Arial" w:cs="Arial"/>
                <w:b/>
              </w:rPr>
              <w:t>.</w:t>
            </w:r>
            <w:r w:rsidR="00A9646B" w:rsidRPr="00C83188">
              <w:rPr>
                <w:rFonts w:ascii="Arial" w:hAnsi="Arial" w:cs="Arial"/>
              </w:rPr>
              <w:t xml:space="preserve"> To which patients might the findings apply? Include patients in the meta-analysis and other patients to whom the findings may be generalized.</w:t>
            </w:r>
          </w:p>
        </w:tc>
        <w:tc>
          <w:tcPr>
            <w:tcW w:w="7334" w:type="dxa"/>
            <w:gridSpan w:val="7"/>
          </w:tcPr>
          <w:p w14:paraId="64AFAFC4" w14:textId="0DB52A5A" w:rsidR="00A9646B" w:rsidRPr="00C83188" w:rsidRDefault="00F31D87" w:rsidP="002C532B">
            <w:pPr>
              <w:tabs>
                <w:tab w:val="left" w:pos="3026"/>
              </w:tabs>
              <w:rPr>
                <w:rFonts w:ascii="Arial" w:hAnsi="Arial" w:cs="Arial"/>
              </w:rPr>
            </w:pPr>
            <w:r>
              <w:rPr>
                <w:rFonts w:eastAsia="Calibri"/>
              </w:rPr>
              <w:t>Post</w:t>
            </w:r>
            <w:r w:rsidR="002F02C0" w:rsidRPr="00C83188">
              <w:rPr>
                <w:rFonts w:eastAsia="Calibri"/>
              </w:rPr>
              <w:t>surgical patients with short-term catheterization (&lt;14 days</w:t>
            </w:r>
            <w:r>
              <w:rPr>
                <w:rFonts w:eastAsia="Calibri"/>
              </w:rPr>
              <w:t>.</w:t>
            </w:r>
            <w:r w:rsidR="002F02C0" w:rsidRPr="00C83188">
              <w:rPr>
                <w:rFonts w:eastAsia="Calibri"/>
              </w:rPr>
              <w:t>)</w:t>
            </w:r>
          </w:p>
        </w:tc>
      </w:tr>
      <w:tr w:rsidR="00A9646B" w:rsidRPr="00C83188" w14:paraId="64AFAFC9" w14:textId="77777777" w:rsidTr="009466AA">
        <w:trPr>
          <w:gridAfter w:val="1"/>
          <w:wAfter w:w="1138" w:type="dxa"/>
          <w:trHeight w:val="855"/>
        </w:trPr>
        <w:tc>
          <w:tcPr>
            <w:tcW w:w="2134" w:type="dxa"/>
          </w:tcPr>
          <w:p w14:paraId="64AFAFC6" w14:textId="77777777" w:rsidR="00A9646B" w:rsidRPr="00C83188" w:rsidRDefault="00355F67" w:rsidP="002C532B">
            <w:pPr>
              <w:rPr>
                <w:rFonts w:ascii="Arial" w:hAnsi="Arial" w:cs="Arial"/>
              </w:rPr>
            </w:pPr>
            <w:r w:rsidRPr="00C83188">
              <w:rPr>
                <w:rFonts w:ascii="Arial" w:hAnsi="Arial" w:cs="Arial"/>
                <w:b/>
              </w:rPr>
              <w:t>12</w:t>
            </w:r>
            <w:r w:rsidR="00143D1B" w:rsidRPr="00C83188">
              <w:rPr>
                <w:rFonts w:ascii="Arial" w:hAnsi="Arial" w:cs="Arial"/>
                <w:b/>
              </w:rPr>
              <w:t>.</w:t>
            </w:r>
            <w:r w:rsidR="00A9646B" w:rsidRPr="00C83188">
              <w:rPr>
                <w:rFonts w:ascii="Arial" w:hAnsi="Arial" w:cs="Arial"/>
              </w:rPr>
              <w:t xml:space="preserve"> In what care settings might the findings apply, or not apply?</w:t>
            </w:r>
          </w:p>
        </w:tc>
        <w:tc>
          <w:tcPr>
            <w:tcW w:w="7334" w:type="dxa"/>
            <w:gridSpan w:val="7"/>
          </w:tcPr>
          <w:p w14:paraId="64AFAFC8" w14:textId="55992098" w:rsidR="00A9646B" w:rsidRPr="00C83188" w:rsidRDefault="00F31D87" w:rsidP="002C532B">
            <w:pPr>
              <w:tabs>
                <w:tab w:val="left" w:pos="3026"/>
              </w:tabs>
              <w:rPr>
                <w:rFonts w:ascii="Arial" w:hAnsi="Arial" w:cs="Arial"/>
              </w:rPr>
            </w:pPr>
            <w:r>
              <w:rPr>
                <w:rFonts w:eastAsia="Calibri"/>
              </w:rPr>
              <w:t>Hospital Setting (post</w:t>
            </w:r>
            <w:r w:rsidR="002F02C0" w:rsidRPr="00C83188">
              <w:rPr>
                <w:rFonts w:eastAsia="Calibri"/>
              </w:rPr>
              <w:t>surgical)</w:t>
            </w:r>
            <w:r>
              <w:rPr>
                <w:rFonts w:eastAsia="Calibri"/>
              </w:rPr>
              <w:t>.</w:t>
            </w:r>
          </w:p>
        </w:tc>
      </w:tr>
      <w:tr w:rsidR="00A9646B" w:rsidRPr="00C83188" w14:paraId="64AFAFCC" w14:textId="77777777" w:rsidTr="009466AA">
        <w:trPr>
          <w:gridAfter w:val="1"/>
          <w:wAfter w:w="1138" w:type="dxa"/>
          <w:trHeight w:val="855"/>
        </w:trPr>
        <w:tc>
          <w:tcPr>
            <w:tcW w:w="2134" w:type="dxa"/>
          </w:tcPr>
          <w:p w14:paraId="64AFAFCA" w14:textId="77777777" w:rsidR="00A9646B" w:rsidRPr="00C83188" w:rsidRDefault="00355F67" w:rsidP="002C532B">
            <w:pPr>
              <w:rPr>
                <w:rFonts w:ascii="Arial" w:hAnsi="Arial" w:cs="Arial"/>
              </w:rPr>
            </w:pPr>
            <w:r w:rsidRPr="00C83188">
              <w:rPr>
                <w:rFonts w:ascii="Arial" w:hAnsi="Arial" w:cs="Arial"/>
                <w:b/>
              </w:rPr>
              <w:t>13</w:t>
            </w:r>
            <w:r w:rsidR="00143D1B" w:rsidRPr="00C83188">
              <w:rPr>
                <w:rFonts w:ascii="Arial" w:hAnsi="Arial" w:cs="Arial"/>
                <w:b/>
              </w:rPr>
              <w:t>.</w:t>
            </w:r>
            <w:r w:rsidR="00A9646B" w:rsidRPr="00C83188">
              <w:rPr>
                <w:rFonts w:ascii="Arial" w:hAnsi="Arial" w:cs="Arial"/>
              </w:rPr>
              <w:t xml:space="preserve"> To which clinicians or policy makers might the findings be relevant?</w:t>
            </w:r>
          </w:p>
        </w:tc>
        <w:tc>
          <w:tcPr>
            <w:tcW w:w="7334" w:type="dxa"/>
            <w:gridSpan w:val="7"/>
          </w:tcPr>
          <w:p w14:paraId="64AFAFCB" w14:textId="6E843B23" w:rsidR="00A9646B" w:rsidRPr="00C83188" w:rsidRDefault="002F02C0" w:rsidP="0073590B">
            <w:pPr>
              <w:rPr>
                <w:rFonts w:ascii="Arial" w:hAnsi="Arial" w:cs="Arial"/>
              </w:rPr>
            </w:pPr>
            <w:r w:rsidRPr="00C83188">
              <w:rPr>
                <w:rFonts w:ascii="Arial" w:eastAsia="Calibri" w:hAnsi="Arial" w:cs="Arial"/>
              </w:rPr>
              <w:t>Inpatient internists, family physicians (inpatient), surgeons</w:t>
            </w:r>
            <w:r w:rsidR="00F31D87">
              <w:rPr>
                <w:rFonts w:ascii="Arial" w:eastAsia="Calibri" w:hAnsi="Arial" w:cs="Arial"/>
              </w:rPr>
              <w:t>.</w:t>
            </w:r>
          </w:p>
        </w:tc>
      </w:tr>
      <w:tr w:rsidR="00A9646B" w:rsidRPr="00C83188" w14:paraId="64AFAFD0" w14:textId="77777777" w:rsidTr="009466AA">
        <w:trPr>
          <w:gridAfter w:val="1"/>
          <w:wAfter w:w="1138" w:type="dxa"/>
          <w:trHeight w:val="828"/>
        </w:trPr>
        <w:tc>
          <w:tcPr>
            <w:tcW w:w="9468" w:type="dxa"/>
            <w:gridSpan w:val="8"/>
          </w:tcPr>
          <w:p w14:paraId="64AFAFCD" w14:textId="77777777" w:rsidR="00A9646B" w:rsidRPr="00C83188" w:rsidRDefault="00A9646B" w:rsidP="00D07657">
            <w:pPr>
              <w:jc w:val="center"/>
              <w:rPr>
                <w:rFonts w:ascii="Arial" w:hAnsi="Arial" w:cs="Arial"/>
                <w:b/>
              </w:rPr>
            </w:pPr>
          </w:p>
          <w:p w14:paraId="64AFAFCE" w14:textId="77777777" w:rsidR="00A9646B" w:rsidRPr="00C83188" w:rsidRDefault="00A9646B" w:rsidP="00D07657">
            <w:pPr>
              <w:jc w:val="center"/>
              <w:rPr>
                <w:rFonts w:ascii="Arial" w:hAnsi="Arial" w:cs="Arial"/>
                <w:b/>
              </w:rPr>
            </w:pPr>
            <w:r w:rsidRPr="00C83188">
              <w:rPr>
                <w:rFonts w:ascii="Arial" w:hAnsi="Arial" w:cs="Arial"/>
                <w:b/>
              </w:rPr>
              <w:t>SECTION 3: Review of Secondary Literature</w:t>
            </w:r>
          </w:p>
          <w:p w14:paraId="64AFAFCF" w14:textId="77777777" w:rsidR="00A9646B" w:rsidRPr="00C83188" w:rsidRDefault="00A9646B" w:rsidP="006E45E4">
            <w:pPr>
              <w:jc w:val="center"/>
              <w:rPr>
                <w:rFonts w:ascii="Arial" w:hAnsi="Arial" w:cs="Arial"/>
                <w:b/>
              </w:rPr>
            </w:pPr>
            <w:r w:rsidRPr="00C83188">
              <w:rPr>
                <w:rFonts w:ascii="Arial" w:hAnsi="Arial" w:cs="Arial"/>
                <w:b/>
              </w:rPr>
              <w:t>[</w:t>
            </w:r>
            <w:proofErr w:type="gramStart"/>
            <w:r w:rsidRPr="00C83188">
              <w:rPr>
                <w:rFonts w:ascii="Arial" w:hAnsi="Arial" w:cs="Arial"/>
                <w:b/>
              </w:rPr>
              <w:t>to</w:t>
            </w:r>
            <w:proofErr w:type="gramEnd"/>
            <w:r w:rsidRPr="00C83188">
              <w:rPr>
                <w:rFonts w:ascii="Arial" w:hAnsi="Arial" w:cs="Arial"/>
                <w:b/>
              </w:rPr>
              <w:t xml:space="preserve"> be completed by the Potential PURL Reviewer]</w:t>
            </w:r>
          </w:p>
        </w:tc>
      </w:tr>
      <w:tr w:rsidR="00095CBD" w:rsidRPr="00C83188" w14:paraId="64AFAFD3" w14:textId="77777777" w:rsidTr="00A51BD1">
        <w:trPr>
          <w:trHeight w:val="638"/>
        </w:trPr>
        <w:tc>
          <w:tcPr>
            <w:tcW w:w="2973" w:type="dxa"/>
            <w:gridSpan w:val="5"/>
          </w:tcPr>
          <w:p w14:paraId="64AFAFD1" w14:textId="77777777" w:rsidR="00095CBD" w:rsidRPr="00C83188" w:rsidRDefault="00095CBD" w:rsidP="00A51BD1">
            <w:pPr>
              <w:rPr>
                <w:rFonts w:ascii="Arial" w:hAnsi="Arial" w:cs="Arial"/>
                <w:b/>
              </w:rPr>
            </w:pPr>
            <w:r w:rsidRPr="00C83188">
              <w:rPr>
                <w:rFonts w:ascii="Arial" w:hAnsi="Arial" w:cs="Arial"/>
                <w:b/>
              </w:rPr>
              <w:t>Citation Instructions</w:t>
            </w:r>
          </w:p>
        </w:tc>
        <w:tc>
          <w:tcPr>
            <w:tcW w:w="7633" w:type="dxa"/>
            <w:gridSpan w:val="4"/>
          </w:tcPr>
          <w:p w14:paraId="64AFAFD2" w14:textId="77777777" w:rsidR="00095CBD" w:rsidRPr="00C83188" w:rsidRDefault="00095CBD" w:rsidP="00A51BD1">
            <w:pPr>
              <w:tabs>
                <w:tab w:val="left" w:pos="3026"/>
              </w:tabs>
              <w:rPr>
                <w:rFonts w:ascii="Arial" w:hAnsi="Arial" w:cs="Arial"/>
              </w:rPr>
            </w:pPr>
            <w:r w:rsidRPr="00C83188">
              <w:rPr>
                <w:rFonts w:ascii="Arial" w:hAnsi="Arial" w:cs="Arial"/>
              </w:rPr>
              <w:t xml:space="preserve">For UpTo Date citations, use style modified from </w:t>
            </w:r>
            <w:hyperlink r:id="rId9" w:anchor="cite" w:history="1">
              <w:r w:rsidRPr="00C83188">
                <w:rPr>
                  <w:rStyle w:val="Hyperlink"/>
                  <w:rFonts w:ascii="Arial" w:hAnsi="Arial" w:cs="Arial"/>
                </w:rPr>
                <w:t>http://www.uptodate.com/home/help/faq/using_UTD/index.html#cite</w:t>
              </w:r>
            </w:hyperlink>
            <w:r w:rsidRPr="00C83188">
              <w:rPr>
                <w:rFonts w:ascii="Arial" w:hAnsi="Arial" w:cs="Arial"/>
              </w:rPr>
              <w:t xml:space="preserve"> &amp; AMA style. Always use Basow DS as editor &amp; current year as publication year.</w:t>
            </w:r>
            <w:r w:rsidRPr="00C83188">
              <w:rPr>
                <w:rFonts w:ascii="Arial" w:hAnsi="Arial" w:cs="Arial"/>
              </w:rPr>
              <w:br/>
            </w:r>
            <w:r w:rsidRPr="00C83188">
              <w:rPr>
                <w:rFonts w:ascii="Arial" w:hAnsi="Arial" w:cs="Arial"/>
              </w:rPr>
              <w:br/>
              <w:t>EXAMPLE:  Auth I. Title of article. {</w:t>
            </w:r>
            <w:proofErr w:type="gramStart"/>
            <w:r w:rsidRPr="00C83188">
              <w:rPr>
                <w:rFonts w:ascii="Arial" w:hAnsi="Arial" w:cs="Arial"/>
              </w:rPr>
              <w:t>insert</w:t>
            </w:r>
            <w:proofErr w:type="gramEnd"/>
            <w:r w:rsidRPr="00C83188">
              <w:rPr>
                <w:rFonts w:ascii="Arial" w:hAnsi="Arial" w:cs="Arial"/>
              </w:rPr>
              <w:t xml:space="preserve"> author name if given, &amp; search terms or title.} In: Basow DS, ed. UpToDate [database online]. </w:t>
            </w:r>
            <w:r w:rsidRPr="00C83188">
              <w:rPr>
                <w:rFonts w:ascii="Arial" w:hAnsi="Arial" w:cs="Arial"/>
              </w:rPr>
              <w:lastRenderedPageBreak/>
              <w:t>Waltham, Mass: UpToDate</w:t>
            </w:r>
            <w:proofErr w:type="gramStart"/>
            <w:r w:rsidRPr="00C83188">
              <w:rPr>
                <w:rFonts w:ascii="Arial" w:hAnsi="Arial" w:cs="Arial"/>
              </w:rPr>
              <w:t>;</w:t>
            </w:r>
            <w:proofErr w:type="gramEnd"/>
            <w:r w:rsidRPr="00C83188">
              <w:rPr>
                <w:rFonts w:ascii="Arial" w:hAnsi="Arial" w:cs="Arial"/>
              </w:rPr>
              <w:t xml:space="preserve"> 2009. Available at: </w:t>
            </w:r>
            <w:hyperlink r:id="rId10" w:history="1">
              <w:r w:rsidRPr="00C83188">
                <w:rPr>
                  <w:rStyle w:val="Hyperlink"/>
                  <w:rFonts w:ascii="Arial" w:hAnsi="Arial" w:cs="Arial"/>
                </w:rPr>
                <w:t>http://www.uptodate.com</w:t>
              </w:r>
            </w:hyperlink>
            <w:r w:rsidRPr="00C83188">
              <w:rPr>
                <w:rFonts w:ascii="Arial" w:hAnsi="Arial" w:cs="Arial"/>
              </w:rPr>
              <w:t>.  {Insert dated modified if given.} Accessed February 12, 2009. {</w:t>
            </w:r>
            <w:proofErr w:type="gramStart"/>
            <w:r w:rsidRPr="00C83188">
              <w:rPr>
                <w:rFonts w:ascii="Arial" w:hAnsi="Arial" w:cs="Arial"/>
              </w:rPr>
              <w:t>whatever</w:t>
            </w:r>
            <w:proofErr w:type="gramEnd"/>
            <w:r w:rsidRPr="00C83188">
              <w:rPr>
                <w:rFonts w:ascii="Arial" w:hAnsi="Arial" w:cs="Arial"/>
              </w:rPr>
              <w:t xml:space="preserve"> date PPRF reviewer did their search.}</w:t>
            </w:r>
            <w:r w:rsidRPr="00C83188">
              <w:rPr>
                <w:rFonts w:ascii="Arial" w:hAnsi="Arial" w:cs="Arial"/>
              </w:rPr>
              <w:br/>
            </w:r>
            <w:r w:rsidRPr="00C83188">
              <w:rPr>
                <w:rFonts w:ascii="Arial" w:hAnsi="Arial" w:cs="Arial"/>
              </w:rPr>
              <w:br/>
              <w:t>For DynaMed, use the following style:</w:t>
            </w:r>
            <w:r w:rsidRPr="00C83188">
              <w:rPr>
                <w:rFonts w:ascii="Arial" w:hAnsi="Arial" w:cs="Arial"/>
              </w:rPr>
              <w:br/>
              <w:t xml:space="preserve">Depression: treatment {insert search terms or title}. In: DynaMed [database online]. Available at: </w:t>
            </w:r>
            <w:hyperlink r:id="rId11" w:history="1">
              <w:r w:rsidRPr="00C83188">
                <w:rPr>
                  <w:rStyle w:val="Hyperlink"/>
                  <w:rFonts w:ascii="Arial" w:hAnsi="Arial" w:cs="Arial"/>
                </w:rPr>
                <w:t>http://www.DynamicMedical.com</w:t>
              </w:r>
            </w:hyperlink>
            <w:r w:rsidRPr="00C83188">
              <w:rPr>
                <w:rFonts w:ascii="Arial" w:hAnsi="Arial" w:cs="Arial"/>
              </w:rPr>
              <w:t>. Last updated February 4, 2009. {Insert dated modified if given.}  Accessed June 5, 2009</w:t>
            </w:r>
            <w:proofErr w:type="gramStart"/>
            <w:r w:rsidRPr="00C83188">
              <w:rPr>
                <w:rFonts w:ascii="Arial" w:hAnsi="Arial" w:cs="Arial"/>
              </w:rPr>
              <w:t>.{</w:t>
            </w:r>
            <w:proofErr w:type="gramEnd"/>
            <w:r w:rsidRPr="00C83188">
              <w:rPr>
                <w:rFonts w:ascii="Arial" w:hAnsi="Arial" w:cs="Arial"/>
              </w:rPr>
              <w:t>search date}</w:t>
            </w:r>
          </w:p>
        </w:tc>
      </w:tr>
      <w:tr w:rsidR="00095CBD" w:rsidRPr="00C83188" w14:paraId="64AFAFF0" w14:textId="77777777" w:rsidTr="00A51BD1">
        <w:trPr>
          <w:trHeight w:val="638"/>
        </w:trPr>
        <w:tc>
          <w:tcPr>
            <w:tcW w:w="2973" w:type="dxa"/>
            <w:gridSpan w:val="5"/>
          </w:tcPr>
          <w:p w14:paraId="64AFAFD4" w14:textId="77777777" w:rsidR="00095CBD" w:rsidRPr="00C83188" w:rsidRDefault="00095CBD" w:rsidP="00A51BD1">
            <w:pPr>
              <w:rPr>
                <w:rFonts w:ascii="Arial" w:hAnsi="Arial" w:cs="Arial"/>
              </w:rPr>
            </w:pPr>
            <w:r w:rsidRPr="00C83188">
              <w:rPr>
                <w:rFonts w:ascii="Arial" w:hAnsi="Arial" w:cs="Arial"/>
                <w:b/>
              </w:rPr>
              <w:lastRenderedPageBreak/>
              <w:t>1.</w:t>
            </w:r>
            <w:r w:rsidRPr="00C83188">
              <w:rPr>
                <w:rFonts w:ascii="Arial" w:hAnsi="Arial" w:cs="Arial"/>
              </w:rPr>
              <w:t xml:space="preserve"> DynaMed excerpts</w:t>
            </w:r>
          </w:p>
        </w:tc>
        <w:tc>
          <w:tcPr>
            <w:tcW w:w="7633" w:type="dxa"/>
            <w:gridSpan w:val="4"/>
          </w:tcPr>
          <w:p w14:paraId="64AFAFEF" w14:textId="452F61DF" w:rsidR="00095CBD" w:rsidRPr="00C83188" w:rsidRDefault="00095CBD" w:rsidP="00C0718B">
            <w:pPr>
              <w:tabs>
                <w:tab w:val="left" w:pos="3026"/>
              </w:tabs>
              <w:rPr>
                <w:rFonts w:ascii="Arial" w:hAnsi="Arial" w:cs="Arial"/>
              </w:rPr>
            </w:pPr>
          </w:p>
        </w:tc>
      </w:tr>
      <w:tr w:rsidR="00095CBD" w:rsidRPr="00C83188" w14:paraId="64AFAFF3" w14:textId="77777777" w:rsidTr="00A51BD1">
        <w:trPr>
          <w:trHeight w:val="638"/>
        </w:trPr>
        <w:tc>
          <w:tcPr>
            <w:tcW w:w="2973" w:type="dxa"/>
            <w:gridSpan w:val="5"/>
          </w:tcPr>
          <w:p w14:paraId="64AFAFF1" w14:textId="77777777" w:rsidR="00095CBD" w:rsidRPr="00C83188" w:rsidRDefault="00095CBD" w:rsidP="00A51BD1">
            <w:pPr>
              <w:rPr>
                <w:rFonts w:ascii="Arial" w:hAnsi="Arial" w:cs="Arial"/>
              </w:rPr>
            </w:pPr>
            <w:r w:rsidRPr="00C83188">
              <w:rPr>
                <w:rFonts w:ascii="Arial" w:hAnsi="Arial" w:cs="Arial"/>
                <w:b/>
              </w:rPr>
              <w:t>2.</w:t>
            </w:r>
            <w:r w:rsidRPr="00C83188">
              <w:rPr>
                <w:rFonts w:ascii="Arial" w:hAnsi="Arial" w:cs="Arial"/>
              </w:rPr>
              <w:t xml:space="preserve"> DynaMed citation/access date</w:t>
            </w:r>
          </w:p>
        </w:tc>
        <w:tc>
          <w:tcPr>
            <w:tcW w:w="7633" w:type="dxa"/>
            <w:gridSpan w:val="4"/>
          </w:tcPr>
          <w:p w14:paraId="64AFAFF2" w14:textId="3621BD8A" w:rsidR="00095CBD" w:rsidRPr="00C83188" w:rsidRDefault="00095CBD" w:rsidP="002F02C0">
            <w:pPr>
              <w:rPr>
                <w:rFonts w:ascii="Arial" w:hAnsi="Arial" w:cs="Arial"/>
              </w:rPr>
            </w:pPr>
            <w:r w:rsidRPr="00C83188">
              <w:rPr>
                <w:rFonts w:ascii="Arial" w:hAnsi="Arial" w:cs="Arial"/>
              </w:rPr>
              <w:t xml:space="preserve">Title. </w:t>
            </w:r>
            <w:r w:rsidR="002F02C0" w:rsidRPr="00C83188">
              <w:rPr>
                <w:rFonts w:ascii="Cambria Math" w:eastAsia="Calibri" w:hAnsi="Cambria Math" w:cs="Cambria Math"/>
              </w:rPr>
              <w:t>Catheter associated UTI</w:t>
            </w:r>
            <w:r w:rsidRPr="00C83188">
              <w:rPr>
                <w:rFonts w:ascii="Arial" w:hAnsi="Arial" w:cs="Arial"/>
              </w:rPr>
              <w:t xml:space="preserve"> Author. In: DynaMed [database online]. Available at: </w:t>
            </w:r>
            <w:hyperlink r:id="rId12" w:history="1">
              <w:r w:rsidRPr="00C83188">
                <w:rPr>
                  <w:rStyle w:val="Hyperlink"/>
                </w:rPr>
                <w:t>www.DynamicMedical.com</w:t>
              </w:r>
            </w:hyperlink>
            <w:proofErr w:type="gramStart"/>
            <w:r w:rsidRPr="00C83188">
              <w:rPr>
                <w:rFonts w:ascii="Arial" w:hAnsi="Arial" w:cs="Arial"/>
              </w:rPr>
              <w:t xml:space="preserve">  Last</w:t>
            </w:r>
            <w:proofErr w:type="gramEnd"/>
            <w:r w:rsidRPr="00C83188">
              <w:rPr>
                <w:rFonts w:ascii="Arial" w:hAnsi="Arial" w:cs="Arial"/>
              </w:rPr>
              <w:t xml:space="preserve"> updated:</w:t>
            </w:r>
            <w:r w:rsidR="002F02C0" w:rsidRPr="00C83188">
              <w:rPr>
                <w:rFonts w:ascii="Arial" w:hAnsi="Arial" w:cs="Arial"/>
              </w:rPr>
              <w:t>9/23/13</w:t>
            </w:r>
            <w:r w:rsidRPr="00C83188">
              <w:rPr>
                <w:rFonts w:ascii="Arial" w:hAnsi="Arial" w:cs="Arial"/>
              </w:rPr>
              <w:t xml:space="preserve">. Accessed </w:t>
            </w:r>
            <w:r w:rsidR="002F02C0" w:rsidRPr="00C83188">
              <w:rPr>
                <w:rFonts w:ascii="Arial" w:hAnsi="Arial" w:cs="Arial"/>
              </w:rPr>
              <w:t>10/1/2013</w:t>
            </w:r>
          </w:p>
        </w:tc>
      </w:tr>
      <w:tr w:rsidR="00095CBD" w:rsidRPr="00C83188" w14:paraId="64AFAFF7" w14:textId="77777777" w:rsidTr="00A51BD1">
        <w:trPr>
          <w:trHeight w:val="638"/>
        </w:trPr>
        <w:tc>
          <w:tcPr>
            <w:tcW w:w="2973" w:type="dxa"/>
            <w:gridSpan w:val="5"/>
          </w:tcPr>
          <w:p w14:paraId="64AFAFF4" w14:textId="77777777" w:rsidR="00095CBD" w:rsidRPr="00C83188" w:rsidRDefault="00095CBD" w:rsidP="00A51BD1">
            <w:pPr>
              <w:rPr>
                <w:rFonts w:ascii="Arial" w:hAnsi="Arial" w:cs="Arial"/>
              </w:rPr>
            </w:pPr>
            <w:r w:rsidRPr="00C83188">
              <w:rPr>
                <w:rFonts w:ascii="Arial" w:hAnsi="Arial" w:cs="Arial"/>
                <w:b/>
              </w:rPr>
              <w:t xml:space="preserve">3. </w:t>
            </w:r>
            <w:r w:rsidRPr="00C83188">
              <w:rPr>
                <w:rFonts w:ascii="Arial" w:hAnsi="Arial" w:cs="Arial"/>
              </w:rPr>
              <w:t xml:space="preserve"> Bottom line recommendation or summary of evidence from DynaMed </w:t>
            </w:r>
          </w:p>
          <w:p w14:paraId="64AFAFF5" w14:textId="77777777" w:rsidR="00095CBD" w:rsidRPr="00C83188" w:rsidRDefault="00095CBD" w:rsidP="00A51BD1">
            <w:pPr>
              <w:rPr>
                <w:rFonts w:ascii="Arial" w:hAnsi="Arial" w:cs="Arial"/>
              </w:rPr>
            </w:pPr>
            <w:r w:rsidRPr="00C83188">
              <w:rPr>
                <w:rFonts w:ascii="Arial" w:hAnsi="Arial" w:cs="Arial"/>
              </w:rPr>
              <w:t>(1-2 sentences)</w:t>
            </w:r>
          </w:p>
        </w:tc>
        <w:tc>
          <w:tcPr>
            <w:tcW w:w="7633" w:type="dxa"/>
            <w:gridSpan w:val="4"/>
          </w:tcPr>
          <w:p w14:paraId="64AFAFF6" w14:textId="674900D2" w:rsidR="00095CBD" w:rsidRPr="00C83188" w:rsidRDefault="00F31D87" w:rsidP="0073590B">
            <w:pPr>
              <w:tabs>
                <w:tab w:val="left" w:pos="3026"/>
              </w:tabs>
              <w:rPr>
                <w:rFonts w:ascii="Arial" w:hAnsi="Arial" w:cs="Arial"/>
              </w:rPr>
            </w:pPr>
            <w:r>
              <w:rPr>
                <w:rFonts w:ascii="Cambria Math" w:eastAsia="Calibri" w:hAnsi="Cambria Math" w:cs="Cambria Math"/>
              </w:rPr>
              <w:t>Antibiotic</w:t>
            </w:r>
            <w:r w:rsidR="002F02C0" w:rsidRPr="00C83188">
              <w:rPr>
                <w:rFonts w:ascii="Cambria Math" w:eastAsia="Calibri" w:hAnsi="Cambria Math" w:cs="Cambria Math"/>
              </w:rPr>
              <w:t xml:space="preserve"> prophylax</w:t>
            </w:r>
            <w:r>
              <w:rPr>
                <w:rFonts w:ascii="Cambria Math" w:eastAsia="Calibri" w:hAnsi="Cambria Math" w:cs="Cambria Math"/>
              </w:rPr>
              <w:t>is</w:t>
            </w:r>
            <w:r w:rsidR="002F02C0" w:rsidRPr="00C83188">
              <w:rPr>
                <w:rFonts w:ascii="Cambria Math" w:eastAsia="Calibri" w:hAnsi="Cambria Math" w:cs="Cambria Math"/>
              </w:rPr>
              <w:t xml:space="preserve"> is not recommended to prevent CAUTI</w:t>
            </w:r>
            <w:r>
              <w:rPr>
                <w:rFonts w:ascii="Cambria Math" w:eastAsia="Calibri" w:hAnsi="Cambria Math" w:cs="Cambria Math"/>
              </w:rPr>
              <w:t>.</w:t>
            </w:r>
          </w:p>
        </w:tc>
      </w:tr>
      <w:tr w:rsidR="00095CBD" w:rsidRPr="00C83188" w14:paraId="64AFAFFD" w14:textId="77777777" w:rsidTr="00A51BD1">
        <w:trPr>
          <w:trHeight w:val="638"/>
        </w:trPr>
        <w:tc>
          <w:tcPr>
            <w:tcW w:w="2973" w:type="dxa"/>
            <w:gridSpan w:val="5"/>
          </w:tcPr>
          <w:p w14:paraId="64AFAFF8" w14:textId="77777777" w:rsidR="00095CBD" w:rsidRPr="00C83188" w:rsidRDefault="00095CBD" w:rsidP="00A51BD1">
            <w:pPr>
              <w:rPr>
                <w:rFonts w:ascii="Arial" w:hAnsi="Arial" w:cs="Arial"/>
              </w:rPr>
            </w:pPr>
            <w:r w:rsidRPr="00C83188">
              <w:rPr>
                <w:rFonts w:ascii="Arial" w:hAnsi="Arial" w:cs="Arial"/>
                <w:b/>
              </w:rPr>
              <w:t>4.</w:t>
            </w:r>
            <w:r w:rsidRPr="00C83188">
              <w:rPr>
                <w:rFonts w:ascii="Arial" w:hAnsi="Arial" w:cs="Arial"/>
              </w:rPr>
              <w:t xml:space="preserve"> UpToDate excerpts</w:t>
            </w:r>
          </w:p>
        </w:tc>
        <w:tc>
          <w:tcPr>
            <w:tcW w:w="7633" w:type="dxa"/>
            <w:gridSpan w:val="4"/>
          </w:tcPr>
          <w:p w14:paraId="64AFAFFC" w14:textId="04A23CD8" w:rsidR="00095CBD" w:rsidRPr="00C83188" w:rsidRDefault="00095CBD" w:rsidP="00C0718B">
            <w:pPr>
              <w:tabs>
                <w:tab w:val="left" w:pos="3026"/>
              </w:tabs>
              <w:rPr>
                <w:rFonts w:ascii="Arial" w:hAnsi="Arial" w:cs="Arial"/>
              </w:rPr>
            </w:pPr>
          </w:p>
        </w:tc>
      </w:tr>
      <w:tr w:rsidR="00095CBD" w:rsidRPr="00C83188" w14:paraId="64AFB001" w14:textId="77777777" w:rsidTr="00A51BD1">
        <w:trPr>
          <w:trHeight w:val="638"/>
        </w:trPr>
        <w:tc>
          <w:tcPr>
            <w:tcW w:w="2973" w:type="dxa"/>
            <w:gridSpan w:val="5"/>
          </w:tcPr>
          <w:p w14:paraId="64AFAFFE" w14:textId="77777777" w:rsidR="00095CBD" w:rsidRPr="00C83188" w:rsidRDefault="00095CBD" w:rsidP="00A51BD1">
            <w:pPr>
              <w:rPr>
                <w:rFonts w:ascii="Arial" w:hAnsi="Arial" w:cs="Arial"/>
              </w:rPr>
            </w:pPr>
            <w:r w:rsidRPr="00C83188">
              <w:rPr>
                <w:rFonts w:ascii="Arial" w:hAnsi="Arial" w:cs="Arial"/>
                <w:b/>
              </w:rPr>
              <w:t>5.</w:t>
            </w:r>
            <w:r w:rsidRPr="00C83188">
              <w:rPr>
                <w:rFonts w:ascii="Arial" w:hAnsi="Arial" w:cs="Arial"/>
              </w:rPr>
              <w:t xml:space="preserve"> UpToDate citation/access date</w:t>
            </w:r>
          </w:p>
        </w:tc>
        <w:tc>
          <w:tcPr>
            <w:tcW w:w="7633" w:type="dxa"/>
            <w:gridSpan w:val="4"/>
          </w:tcPr>
          <w:p w14:paraId="64AFAFFF" w14:textId="7C6E9698" w:rsidR="00095CBD" w:rsidRPr="00C83188" w:rsidRDefault="005E4054" w:rsidP="00A51BD1">
            <w:pPr>
              <w:rPr>
                <w:rFonts w:ascii="Arial" w:hAnsi="Arial" w:cs="Arial"/>
              </w:rPr>
            </w:pPr>
            <w:r w:rsidRPr="00C83188">
              <w:rPr>
                <w:rFonts w:ascii="Arial" w:eastAsia="Calibri" w:hAnsi="Arial" w:cs="Arial"/>
              </w:rPr>
              <w:t xml:space="preserve">Always use </w:t>
            </w:r>
            <w:proofErr w:type="spellStart"/>
            <w:r w:rsidRPr="00C83188">
              <w:rPr>
                <w:rFonts w:ascii="Arial" w:eastAsia="Calibri" w:hAnsi="Arial" w:cs="Arial"/>
              </w:rPr>
              <w:t>Basow</w:t>
            </w:r>
            <w:proofErr w:type="spellEnd"/>
            <w:r w:rsidRPr="00C83188">
              <w:rPr>
                <w:rFonts w:ascii="Arial" w:eastAsia="Calibri" w:hAnsi="Arial" w:cs="Arial"/>
              </w:rPr>
              <w:t xml:space="preserve"> DS as editor &amp; current year as publication year.</w:t>
            </w:r>
          </w:p>
          <w:p w14:paraId="64AFB000" w14:textId="2299BFA3" w:rsidR="00095CBD" w:rsidRPr="00C83188" w:rsidRDefault="00095CBD" w:rsidP="002F02C0">
            <w:pPr>
              <w:rPr>
                <w:rFonts w:ascii="Arial" w:hAnsi="Arial" w:cs="Arial"/>
              </w:rPr>
            </w:pPr>
            <w:r w:rsidRPr="00C83188">
              <w:rPr>
                <w:rFonts w:ascii="Arial" w:hAnsi="Arial" w:cs="Arial"/>
              </w:rPr>
              <w:t xml:space="preserve">Title. </w:t>
            </w:r>
            <w:r w:rsidR="002F02C0" w:rsidRPr="00C83188">
              <w:rPr>
                <w:rFonts w:ascii="Arial" w:eastAsia="Calibri" w:hAnsi="Arial" w:cs="Arial"/>
              </w:rPr>
              <w:t>Urinary tract infection associated with urethral catheters</w:t>
            </w:r>
            <w:r w:rsidR="002F02C0" w:rsidRPr="00C83188">
              <w:rPr>
                <w:rFonts w:ascii="Cambria Math" w:eastAsia="Calibri" w:hAnsi="Cambria Math" w:cs="Cambria Math"/>
              </w:rPr>
              <w:t xml:space="preserve"> </w:t>
            </w:r>
            <w:r w:rsidRPr="00C83188">
              <w:rPr>
                <w:rFonts w:ascii="Arial" w:hAnsi="Arial" w:cs="Arial"/>
              </w:rPr>
              <w:t xml:space="preserve">Author. </w:t>
            </w:r>
            <w:r w:rsidR="002F02C0" w:rsidRPr="00C83188">
              <w:rPr>
                <w:rFonts w:ascii="Cambria Math" w:eastAsia="Calibri" w:hAnsi="Cambria Math" w:cs="Cambria Math"/>
              </w:rPr>
              <w:t xml:space="preserve">Thomas </w:t>
            </w:r>
            <w:proofErr w:type="spellStart"/>
            <w:r w:rsidR="002F02C0" w:rsidRPr="00C83188">
              <w:rPr>
                <w:rFonts w:ascii="Cambria Math" w:eastAsia="Calibri" w:hAnsi="Cambria Math" w:cs="Cambria Math"/>
              </w:rPr>
              <w:t>Fekete</w:t>
            </w:r>
            <w:proofErr w:type="spellEnd"/>
            <w:r w:rsidR="002F02C0" w:rsidRPr="00C83188">
              <w:rPr>
                <w:rFonts w:ascii="Cambria Math" w:eastAsia="Calibri" w:hAnsi="Cambria Math" w:cs="Cambria Math"/>
              </w:rPr>
              <w:t>, MD</w:t>
            </w:r>
            <w:r w:rsidRPr="00C83188">
              <w:rPr>
                <w:rFonts w:ascii="Arial" w:hAnsi="Arial" w:cs="Arial"/>
              </w:rPr>
              <w:t xml:space="preserve"> In: UpToDate [database online]. Available at: </w:t>
            </w:r>
            <w:hyperlink r:id="rId13" w:history="1">
              <w:r w:rsidRPr="00C83188">
                <w:rPr>
                  <w:rStyle w:val="Hyperlink"/>
                </w:rPr>
                <w:t>http://www.uptodate.com</w:t>
              </w:r>
            </w:hyperlink>
            <w:r w:rsidRPr="00C83188">
              <w:rPr>
                <w:rFonts w:ascii="Arial" w:hAnsi="Arial" w:cs="Arial"/>
              </w:rPr>
              <w:t>. Last updated</w:t>
            </w:r>
            <w:proofErr w:type="gramStart"/>
            <w:r w:rsidRPr="00C83188">
              <w:rPr>
                <w:rFonts w:ascii="Arial" w:hAnsi="Arial" w:cs="Arial"/>
              </w:rPr>
              <w:t>:</w:t>
            </w:r>
            <w:r w:rsidR="002F02C0" w:rsidRPr="00C83188">
              <w:rPr>
                <w:rFonts w:ascii="Arial" w:hAnsi="Arial" w:cs="Arial"/>
              </w:rPr>
              <w:t>7</w:t>
            </w:r>
            <w:proofErr w:type="gramEnd"/>
            <w:r w:rsidR="002F02C0" w:rsidRPr="00C83188">
              <w:rPr>
                <w:rFonts w:ascii="Arial" w:hAnsi="Arial" w:cs="Arial"/>
              </w:rPr>
              <w:t>/22/2013</w:t>
            </w:r>
            <w:r w:rsidRPr="00C83188">
              <w:rPr>
                <w:rFonts w:ascii="Arial" w:hAnsi="Arial" w:cs="Arial"/>
              </w:rPr>
              <w:t>. Accessed</w:t>
            </w:r>
            <w:r w:rsidR="002F02C0" w:rsidRPr="00C83188">
              <w:rPr>
                <w:rFonts w:ascii="Arial" w:hAnsi="Arial" w:cs="Arial"/>
              </w:rPr>
              <w:t xml:space="preserve"> 10/1/2013</w:t>
            </w:r>
          </w:p>
        </w:tc>
      </w:tr>
      <w:tr w:rsidR="00285231" w:rsidRPr="00C83188" w14:paraId="64AFB005" w14:textId="77777777" w:rsidTr="009466AA">
        <w:trPr>
          <w:trHeight w:val="638"/>
        </w:trPr>
        <w:tc>
          <w:tcPr>
            <w:tcW w:w="2973" w:type="dxa"/>
            <w:gridSpan w:val="5"/>
          </w:tcPr>
          <w:p w14:paraId="64AFB002" w14:textId="77777777" w:rsidR="00285231" w:rsidRPr="00C83188" w:rsidRDefault="00285231" w:rsidP="00A51BD1">
            <w:pPr>
              <w:rPr>
                <w:rFonts w:ascii="Arial" w:hAnsi="Arial" w:cs="Arial"/>
              </w:rPr>
            </w:pPr>
            <w:r w:rsidRPr="00C83188">
              <w:rPr>
                <w:rFonts w:ascii="Arial" w:hAnsi="Arial" w:cs="Arial"/>
                <w:b/>
              </w:rPr>
              <w:t xml:space="preserve">6. </w:t>
            </w:r>
            <w:r w:rsidRPr="00C83188">
              <w:rPr>
                <w:rFonts w:ascii="Arial" w:hAnsi="Arial" w:cs="Arial"/>
              </w:rPr>
              <w:t xml:space="preserve"> Bottom line recommendation or summary of evidence from UpToDate </w:t>
            </w:r>
          </w:p>
          <w:p w14:paraId="64AFB003" w14:textId="77777777" w:rsidR="00285231" w:rsidRPr="00C83188" w:rsidRDefault="00285231" w:rsidP="00A51BD1">
            <w:pPr>
              <w:rPr>
                <w:rFonts w:ascii="Arial" w:hAnsi="Arial" w:cs="Arial"/>
                <w:b/>
              </w:rPr>
            </w:pPr>
            <w:r w:rsidRPr="00C83188">
              <w:rPr>
                <w:rFonts w:ascii="Arial" w:hAnsi="Arial" w:cs="Arial"/>
              </w:rPr>
              <w:t>(1-2 sentences)</w:t>
            </w:r>
          </w:p>
        </w:tc>
        <w:tc>
          <w:tcPr>
            <w:tcW w:w="7633" w:type="dxa"/>
            <w:gridSpan w:val="4"/>
          </w:tcPr>
          <w:p w14:paraId="64AFB004" w14:textId="304F1141" w:rsidR="00285231" w:rsidRPr="00C83188" w:rsidRDefault="00F31D87" w:rsidP="00F31D87">
            <w:pPr>
              <w:rPr>
                <w:rFonts w:ascii="Arial" w:hAnsi="Arial" w:cs="Arial"/>
              </w:rPr>
            </w:pPr>
            <w:r>
              <w:rPr>
                <w:rFonts w:ascii="Cambria Math" w:eastAsia="Calibri" w:hAnsi="Cambria Math" w:cs="Cambria Math"/>
              </w:rPr>
              <w:t>Antibiotic</w:t>
            </w:r>
            <w:r w:rsidR="002F02C0" w:rsidRPr="00C83188">
              <w:rPr>
                <w:rFonts w:ascii="Cambria Math" w:eastAsia="Calibri" w:hAnsi="Cambria Math" w:cs="Cambria Math"/>
              </w:rPr>
              <w:t xml:space="preserve"> prophy</w:t>
            </w:r>
            <w:r>
              <w:rPr>
                <w:rFonts w:ascii="Cambria Math" w:eastAsia="Calibri" w:hAnsi="Cambria Math" w:cs="Cambria Math"/>
              </w:rPr>
              <w:t>laxis</w:t>
            </w:r>
            <w:r w:rsidR="002F02C0" w:rsidRPr="00C83188">
              <w:rPr>
                <w:rFonts w:ascii="Cambria Math" w:eastAsia="Calibri" w:hAnsi="Cambria Math" w:cs="Cambria Math"/>
              </w:rPr>
              <w:t xml:space="preserve"> not routinely recommended for CAUTI</w:t>
            </w:r>
            <w:r>
              <w:rPr>
                <w:rFonts w:ascii="Cambria Math" w:eastAsia="Calibri" w:hAnsi="Cambria Math" w:cs="Cambria Math"/>
              </w:rPr>
              <w:t>.</w:t>
            </w:r>
          </w:p>
        </w:tc>
      </w:tr>
      <w:tr w:rsidR="00285231" w:rsidRPr="00C83188" w14:paraId="64AFB00B" w14:textId="77777777" w:rsidTr="009466AA">
        <w:trPr>
          <w:trHeight w:val="638"/>
        </w:trPr>
        <w:tc>
          <w:tcPr>
            <w:tcW w:w="2973" w:type="dxa"/>
            <w:gridSpan w:val="5"/>
          </w:tcPr>
          <w:p w14:paraId="64AFB006" w14:textId="77777777" w:rsidR="00B222A3" w:rsidRPr="00C83188" w:rsidRDefault="00B222A3" w:rsidP="00B222A3">
            <w:pPr>
              <w:rPr>
                <w:rFonts w:ascii="Arial" w:hAnsi="Arial" w:cs="Arial"/>
              </w:rPr>
            </w:pPr>
            <w:r w:rsidRPr="00C83188">
              <w:rPr>
                <w:rFonts w:ascii="Arial" w:hAnsi="Arial" w:cs="Arial"/>
                <w:b/>
              </w:rPr>
              <w:t>7.</w:t>
            </w:r>
            <w:r w:rsidRPr="00C83188">
              <w:rPr>
                <w:rFonts w:ascii="Arial" w:hAnsi="Arial" w:cs="Arial"/>
              </w:rPr>
              <w:t xml:space="preserve"> PEPID PCP excerpts</w:t>
            </w:r>
          </w:p>
          <w:p w14:paraId="64AFB007" w14:textId="77777777" w:rsidR="00B222A3" w:rsidRPr="00C83188" w:rsidRDefault="00F31D87" w:rsidP="00B222A3">
            <w:pPr>
              <w:rPr>
                <w:rFonts w:ascii="Arial" w:hAnsi="Arial" w:cs="Arial"/>
              </w:rPr>
            </w:pPr>
            <w:hyperlink r:id="rId14" w:history="1">
              <w:r w:rsidR="00B222A3" w:rsidRPr="00C83188">
                <w:rPr>
                  <w:rStyle w:val="Hyperlink"/>
                  <w:rFonts w:ascii="Arial" w:hAnsi="Arial" w:cs="Arial"/>
                </w:rPr>
                <w:t>www.pepidonline.com</w:t>
              </w:r>
            </w:hyperlink>
          </w:p>
          <w:p w14:paraId="64AFB008" w14:textId="77777777" w:rsidR="00B222A3" w:rsidRPr="00C83188" w:rsidRDefault="00B222A3" w:rsidP="00B222A3">
            <w:pPr>
              <w:rPr>
                <w:rFonts w:ascii="Arial" w:hAnsi="Arial" w:cs="Arial"/>
              </w:rPr>
            </w:pPr>
            <w:proofErr w:type="gramStart"/>
            <w:r w:rsidRPr="00C83188">
              <w:rPr>
                <w:rFonts w:ascii="Arial" w:hAnsi="Arial" w:cs="Arial"/>
              </w:rPr>
              <w:t>username</w:t>
            </w:r>
            <w:proofErr w:type="gramEnd"/>
            <w:r w:rsidRPr="00C83188">
              <w:rPr>
                <w:rFonts w:ascii="Arial" w:hAnsi="Arial" w:cs="Arial"/>
              </w:rPr>
              <w:t>: fpinauthor</w:t>
            </w:r>
          </w:p>
          <w:p w14:paraId="64AFB009" w14:textId="77777777" w:rsidR="00285231" w:rsidRPr="00C83188" w:rsidRDefault="00B222A3" w:rsidP="00B222A3">
            <w:pPr>
              <w:rPr>
                <w:rFonts w:ascii="Arial" w:hAnsi="Arial" w:cs="Arial"/>
              </w:rPr>
            </w:pPr>
            <w:proofErr w:type="gramStart"/>
            <w:r w:rsidRPr="00C83188">
              <w:rPr>
                <w:rFonts w:ascii="Arial" w:hAnsi="Arial" w:cs="Arial"/>
              </w:rPr>
              <w:t>pw</w:t>
            </w:r>
            <w:proofErr w:type="gramEnd"/>
            <w:r w:rsidRPr="00C83188">
              <w:rPr>
                <w:rFonts w:ascii="Arial" w:hAnsi="Arial" w:cs="Arial"/>
              </w:rPr>
              <w:t>: pepidpcp</w:t>
            </w:r>
          </w:p>
        </w:tc>
        <w:tc>
          <w:tcPr>
            <w:tcW w:w="7633" w:type="dxa"/>
            <w:gridSpan w:val="4"/>
          </w:tcPr>
          <w:p w14:paraId="64AFB00A" w14:textId="5B66E031" w:rsidR="00285231" w:rsidRPr="00C83188" w:rsidRDefault="002F02C0" w:rsidP="0073590B">
            <w:pPr>
              <w:rPr>
                <w:rFonts w:ascii="Arial" w:hAnsi="Arial" w:cs="Arial"/>
              </w:rPr>
            </w:pPr>
            <w:r w:rsidRPr="00C83188">
              <w:rPr>
                <w:rFonts w:ascii="Arial" w:hAnsi="Arial" w:cs="Arial"/>
              </w:rPr>
              <w:t>Not searched</w:t>
            </w:r>
          </w:p>
        </w:tc>
      </w:tr>
      <w:tr w:rsidR="00285231" w:rsidRPr="00C83188" w14:paraId="64AFB00E" w14:textId="77777777" w:rsidTr="009466AA">
        <w:trPr>
          <w:trHeight w:val="638"/>
        </w:trPr>
        <w:tc>
          <w:tcPr>
            <w:tcW w:w="2973" w:type="dxa"/>
            <w:gridSpan w:val="5"/>
          </w:tcPr>
          <w:p w14:paraId="64AFB00C" w14:textId="77777777" w:rsidR="00285231" w:rsidRPr="00C83188" w:rsidRDefault="00285231" w:rsidP="00A51BD1">
            <w:pPr>
              <w:rPr>
                <w:rFonts w:ascii="Arial" w:hAnsi="Arial" w:cs="Arial"/>
              </w:rPr>
            </w:pPr>
            <w:r w:rsidRPr="00C83188">
              <w:rPr>
                <w:rFonts w:ascii="Arial" w:hAnsi="Arial" w:cs="Arial"/>
                <w:b/>
              </w:rPr>
              <w:t>8.</w:t>
            </w:r>
            <w:r w:rsidRPr="00C83188">
              <w:rPr>
                <w:rFonts w:ascii="Arial" w:hAnsi="Arial" w:cs="Arial"/>
              </w:rPr>
              <w:t xml:space="preserve"> PEPID citation/access data</w:t>
            </w:r>
          </w:p>
        </w:tc>
        <w:tc>
          <w:tcPr>
            <w:tcW w:w="7633" w:type="dxa"/>
            <w:gridSpan w:val="4"/>
          </w:tcPr>
          <w:p w14:paraId="64AFB00D" w14:textId="439E1CB6" w:rsidR="00285231" w:rsidRPr="00C83188" w:rsidRDefault="00285231" w:rsidP="002F02C0">
            <w:pPr>
              <w:rPr>
                <w:rFonts w:ascii="Arial" w:hAnsi="Arial" w:cs="Arial"/>
              </w:rPr>
            </w:pPr>
            <w:r w:rsidRPr="00C83188">
              <w:rPr>
                <w:rFonts w:ascii="Arial" w:hAnsi="Arial" w:cs="Arial"/>
              </w:rPr>
              <w:t xml:space="preserve">Author. Title. In: </w:t>
            </w:r>
            <w:r w:rsidR="00B222A3" w:rsidRPr="00C83188">
              <w:rPr>
                <w:rFonts w:ascii="Arial" w:hAnsi="Arial" w:cs="Arial"/>
              </w:rPr>
              <w:t>PEPID</w:t>
            </w:r>
            <w:r w:rsidRPr="00C83188">
              <w:rPr>
                <w:rFonts w:ascii="Arial" w:hAnsi="Arial" w:cs="Arial"/>
              </w:rPr>
              <w:t xml:space="preserve"> [database online]. Available at: </w:t>
            </w:r>
            <w:hyperlink r:id="rId15" w:history="1">
              <w:r w:rsidRPr="00C83188">
                <w:rPr>
                  <w:rStyle w:val="Hyperlink"/>
                </w:rPr>
                <w:t>http://www.pepidonline.com</w:t>
              </w:r>
            </w:hyperlink>
            <w:r w:rsidRPr="00C83188">
              <w:rPr>
                <w:rFonts w:ascii="Arial" w:hAnsi="Arial" w:cs="Arial"/>
              </w:rPr>
              <w:t>. Last updated</w:t>
            </w:r>
            <w:proofErr w:type="gramStart"/>
            <w:r w:rsidRPr="00C83188">
              <w:rPr>
                <w:rFonts w:ascii="Arial" w:hAnsi="Arial" w:cs="Arial"/>
              </w:rPr>
              <w:t>:.</w:t>
            </w:r>
            <w:proofErr w:type="gramEnd"/>
            <w:r w:rsidRPr="00C83188">
              <w:rPr>
                <w:rFonts w:ascii="Arial" w:hAnsi="Arial" w:cs="Arial"/>
              </w:rPr>
              <w:t xml:space="preserve"> Accessed</w:t>
            </w:r>
          </w:p>
        </w:tc>
      </w:tr>
      <w:tr w:rsidR="009466AA" w:rsidRPr="00C83188" w14:paraId="64AFB01B" w14:textId="77777777" w:rsidTr="009466AA">
        <w:trPr>
          <w:trHeight w:val="638"/>
        </w:trPr>
        <w:tc>
          <w:tcPr>
            <w:tcW w:w="2973" w:type="dxa"/>
            <w:gridSpan w:val="5"/>
          </w:tcPr>
          <w:p w14:paraId="64AFB00F" w14:textId="77777777" w:rsidR="009466AA" w:rsidRPr="00C83188" w:rsidRDefault="009466AA" w:rsidP="00A51BD1">
            <w:pPr>
              <w:rPr>
                <w:rFonts w:ascii="Arial" w:hAnsi="Arial" w:cs="Arial"/>
                <w:b/>
              </w:rPr>
            </w:pPr>
            <w:r w:rsidRPr="00C83188">
              <w:rPr>
                <w:rFonts w:ascii="Arial" w:hAnsi="Arial" w:cs="Arial"/>
                <w:b/>
              </w:rPr>
              <w:t xml:space="preserve">9. </w:t>
            </w:r>
            <w:r w:rsidRPr="00C83188">
              <w:rPr>
                <w:rFonts w:ascii="Arial" w:hAnsi="Arial" w:cs="Arial"/>
              </w:rPr>
              <w:t>PEPID content updating</w:t>
            </w:r>
            <w:r w:rsidRPr="00C83188">
              <w:rPr>
                <w:rFonts w:ascii="Arial" w:hAnsi="Arial" w:cs="Arial"/>
                <w:b/>
              </w:rPr>
              <w:t xml:space="preserve"> </w:t>
            </w:r>
          </w:p>
        </w:tc>
        <w:tc>
          <w:tcPr>
            <w:tcW w:w="7633" w:type="dxa"/>
            <w:gridSpan w:val="4"/>
          </w:tcPr>
          <w:p w14:paraId="64AFB010" w14:textId="6A2F6E84" w:rsidR="009466AA" w:rsidRPr="00C83188" w:rsidRDefault="009466AA" w:rsidP="00A51BD1">
            <w:pPr>
              <w:rPr>
                <w:rFonts w:ascii="Arial" w:hAnsi="Arial" w:cs="Arial"/>
              </w:rPr>
            </w:pPr>
            <w:r w:rsidRPr="00C83188">
              <w:rPr>
                <w:rFonts w:ascii="Arial" w:hAnsi="Arial" w:cs="Arial"/>
              </w:rPr>
              <w:t xml:space="preserve">1. </w:t>
            </w:r>
            <w:r w:rsidR="002F02C0" w:rsidRPr="00C83188">
              <w:rPr>
                <w:rFonts w:ascii="Arial" w:hAnsi="Arial" w:cs="Arial"/>
              </w:rPr>
              <w:t xml:space="preserve">Do you recommend that PEPID get </w:t>
            </w:r>
            <w:r w:rsidRPr="00C83188">
              <w:rPr>
                <w:rFonts w:ascii="Arial" w:hAnsi="Arial" w:cs="Arial"/>
              </w:rPr>
              <w:t>updated on this topic?</w:t>
            </w:r>
          </w:p>
          <w:p w14:paraId="64AFB011" w14:textId="77777777" w:rsidR="009466AA" w:rsidRPr="00C83188" w:rsidRDefault="00F73F8B" w:rsidP="00A51BD1">
            <w:pPr>
              <w:rPr>
                <w:rFonts w:ascii="Arial" w:hAnsi="Arial" w:cs="Arial"/>
              </w:rPr>
            </w:pPr>
            <w:r w:rsidRPr="00C83188">
              <w:rPr>
                <w:rFonts w:ascii="Arial" w:hAnsi="Arial" w:cs="Arial"/>
              </w:rPr>
              <w:fldChar w:fldCharType="begin">
                <w:ffData>
                  <w:name w:val="Check5"/>
                  <w:enabled/>
                  <w:calcOnExit w:val="0"/>
                  <w:checkBox>
                    <w:sizeAuto/>
                    <w:default w:val="0"/>
                  </w:checkBox>
                </w:ffData>
              </w:fldChar>
            </w:r>
            <w:r w:rsidR="009466AA"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9466AA" w:rsidRPr="00C83188">
              <w:rPr>
                <w:rFonts w:ascii="Arial" w:hAnsi="Arial" w:cs="Arial"/>
              </w:rPr>
              <w:t xml:space="preserve"> Yes, there is important evidence or recommendations that are missing</w:t>
            </w:r>
          </w:p>
          <w:p w14:paraId="64AFB012" w14:textId="1D343EF2" w:rsidR="009466AA" w:rsidRPr="00C83188" w:rsidRDefault="00F73F8B" w:rsidP="00A51BD1">
            <w:pPr>
              <w:rPr>
                <w:rFonts w:ascii="Arial" w:hAnsi="Arial" w:cs="Arial"/>
              </w:rPr>
            </w:pPr>
            <w:r w:rsidRPr="00C83188">
              <w:rPr>
                <w:rFonts w:ascii="Arial" w:hAnsi="Arial" w:cs="Arial"/>
              </w:rPr>
              <w:fldChar w:fldCharType="begin">
                <w:ffData>
                  <w:name w:val="Check16"/>
                  <w:enabled/>
                  <w:calcOnExit w:val="0"/>
                  <w:checkBox>
                    <w:sizeAuto/>
                    <w:default w:val="0"/>
                  </w:checkBox>
                </w:ffData>
              </w:fldChar>
            </w:r>
            <w:r w:rsidR="009466AA"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9466AA" w:rsidRPr="00C83188">
              <w:rPr>
                <w:rFonts w:ascii="Arial" w:hAnsi="Arial" w:cs="Arial"/>
              </w:rPr>
              <w:t xml:space="preserve"> No, </w:t>
            </w:r>
            <w:r w:rsidR="002F02C0" w:rsidRPr="00C83188">
              <w:rPr>
                <w:rFonts w:ascii="Arial" w:hAnsi="Arial" w:cs="Arial"/>
              </w:rPr>
              <w:t xml:space="preserve">this topic is current, accurate </w:t>
            </w:r>
            <w:r w:rsidR="009466AA" w:rsidRPr="00C83188">
              <w:rPr>
                <w:rFonts w:ascii="Arial" w:hAnsi="Arial" w:cs="Arial"/>
              </w:rPr>
              <w:t>and up to date.</w:t>
            </w:r>
          </w:p>
          <w:p w14:paraId="64AFB014" w14:textId="26FEC20F" w:rsidR="009466AA" w:rsidRPr="00C83188" w:rsidRDefault="009466AA" w:rsidP="00A51BD1">
            <w:pPr>
              <w:rPr>
                <w:rFonts w:ascii="Arial" w:hAnsi="Arial" w:cs="Arial"/>
              </w:rPr>
            </w:pPr>
            <w:r w:rsidRPr="00C83188">
              <w:rPr>
                <w:rFonts w:ascii="Arial" w:hAnsi="Arial" w:cs="Arial"/>
              </w:rPr>
              <w:t>If yes, which PEPID Topic, Title(s):</w:t>
            </w:r>
          </w:p>
          <w:p w14:paraId="64AFB015" w14:textId="77777777" w:rsidR="009466AA" w:rsidRPr="00C83188" w:rsidRDefault="009466AA" w:rsidP="00A51BD1">
            <w:pPr>
              <w:spacing w:before="240"/>
              <w:rPr>
                <w:rFonts w:ascii="Arial" w:hAnsi="Arial" w:cs="Arial"/>
              </w:rPr>
            </w:pPr>
            <w:r w:rsidRPr="00C83188">
              <w:rPr>
                <w:rFonts w:ascii="Arial" w:hAnsi="Arial" w:cs="Arial"/>
              </w:rPr>
              <w:t>2. Is there an EBM Inquiry (HelpDesk Answers and Clinical Inqu</w:t>
            </w:r>
            <w:r w:rsidR="00285231" w:rsidRPr="00C83188">
              <w:rPr>
                <w:rFonts w:ascii="Arial" w:hAnsi="Arial" w:cs="Arial"/>
              </w:rPr>
              <w:t>i</w:t>
            </w:r>
            <w:r w:rsidRPr="00C83188">
              <w:rPr>
                <w:rFonts w:ascii="Arial" w:hAnsi="Arial" w:cs="Arial"/>
              </w:rPr>
              <w:t>ries) as indicated by the EB icon (</w:t>
            </w:r>
            <w:r w:rsidR="00285231" w:rsidRPr="00C83188">
              <w:rPr>
                <w:rFonts w:ascii="Arial" w:hAnsi="Arial" w:cs="Arial"/>
                <w:noProof/>
              </w:rPr>
              <w:drawing>
                <wp:inline distT="0" distB="0" distL="0" distR="0" wp14:anchorId="64AFB101" wp14:editId="64AFB102">
                  <wp:extent cx="10477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83188">
              <w:rPr>
                <w:rFonts w:ascii="Arial" w:hAnsi="Arial" w:cs="Arial"/>
              </w:rPr>
              <w:t>) that should be updated on the basis of the review?</w:t>
            </w:r>
          </w:p>
          <w:p w14:paraId="64AFB016" w14:textId="77777777" w:rsidR="009466AA" w:rsidRPr="00C83188" w:rsidRDefault="00F73F8B" w:rsidP="00A51BD1">
            <w:pPr>
              <w:rPr>
                <w:rFonts w:ascii="Arial" w:hAnsi="Arial" w:cs="Arial"/>
              </w:rPr>
            </w:pPr>
            <w:r w:rsidRPr="00C83188">
              <w:rPr>
                <w:rFonts w:ascii="Arial" w:hAnsi="Arial" w:cs="Arial"/>
              </w:rPr>
              <w:fldChar w:fldCharType="begin">
                <w:ffData>
                  <w:name w:val="Check5"/>
                  <w:enabled/>
                  <w:calcOnExit w:val="0"/>
                  <w:checkBox>
                    <w:sizeAuto/>
                    <w:default w:val="0"/>
                  </w:checkBox>
                </w:ffData>
              </w:fldChar>
            </w:r>
            <w:r w:rsidR="009466AA"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9466AA" w:rsidRPr="00C83188">
              <w:rPr>
                <w:rFonts w:ascii="Arial" w:hAnsi="Arial" w:cs="Arial"/>
              </w:rPr>
              <w:t xml:space="preserve"> Yes, there is important evidence or recommendations that are missing</w:t>
            </w:r>
          </w:p>
          <w:p w14:paraId="64AFB017" w14:textId="77777777" w:rsidR="009466AA" w:rsidRPr="00C83188" w:rsidRDefault="00F73F8B" w:rsidP="00A51BD1">
            <w:pPr>
              <w:rPr>
                <w:rFonts w:ascii="Arial" w:hAnsi="Arial" w:cs="Arial"/>
              </w:rPr>
            </w:pPr>
            <w:r w:rsidRPr="00C83188">
              <w:rPr>
                <w:rFonts w:ascii="Arial" w:hAnsi="Arial" w:cs="Arial"/>
              </w:rPr>
              <w:fldChar w:fldCharType="begin">
                <w:ffData>
                  <w:name w:val="Check16"/>
                  <w:enabled/>
                  <w:calcOnExit w:val="0"/>
                  <w:checkBox>
                    <w:sizeAuto/>
                    <w:default w:val="0"/>
                  </w:checkBox>
                </w:ffData>
              </w:fldChar>
            </w:r>
            <w:r w:rsidR="009466AA"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9466AA" w:rsidRPr="00C83188">
              <w:rPr>
                <w:rFonts w:ascii="Arial" w:hAnsi="Arial" w:cs="Arial"/>
              </w:rPr>
              <w:t xml:space="preserve"> No, this topic is current, accurate and up to date.</w:t>
            </w:r>
          </w:p>
          <w:p w14:paraId="64AFB019" w14:textId="44E6124B" w:rsidR="009466AA" w:rsidRPr="00C83188" w:rsidRDefault="009466AA" w:rsidP="00A51BD1">
            <w:pPr>
              <w:rPr>
                <w:rFonts w:ascii="Arial" w:hAnsi="Arial" w:cs="Arial"/>
              </w:rPr>
            </w:pPr>
            <w:r w:rsidRPr="00C83188">
              <w:rPr>
                <w:rFonts w:ascii="Arial" w:hAnsi="Arial" w:cs="Arial"/>
              </w:rPr>
              <w:lastRenderedPageBreak/>
              <w:t xml:space="preserve">If yes, which Evidence Based </w:t>
            </w:r>
            <w:proofErr w:type="gramStart"/>
            <w:r w:rsidRPr="00C83188">
              <w:rPr>
                <w:rFonts w:ascii="Arial" w:hAnsi="Arial" w:cs="Arial"/>
              </w:rPr>
              <w:t>Inquiry(</w:t>
            </w:r>
            <w:proofErr w:type="gramEnd"/>
            <w:r w:rsidRPr="00C83188">
              <w:rPr>
                <w:rFonts w:ascii="Arial" w:hAnsi="Arial" w:cs="Arial"/>
              </w:rPr>
              <w:t xml:space="preserve">HelpDesk Answer or Clinical Inquiry), Title(s): </w:t>
            </w:r>
          </w:p>
          <w:p w14:paraId="64AFB01A" w14:textId="77777777" w:rsidR="009466AA" w:rsidRPr="00C83188" w:rsidRDefault="009466AA" w:rsidP="00A51BD1">
            <w:pPr>
              <w:rPr>
                <w:rFonts w:ascii="Arial" w:hAnsi="Arial" w:cs="Arial"/>
              </w:rPr>
            </w:pPr>
          </w:p>
        </w:tc>
      </w:tr>
      <w:tr w:rsidR="009466AA" w:rsidRPr="00C83188" w14:paraId="64AFB01E" w14:textId="77777777" w:rsidTr="009466AA">
        <w:trPr>
          <w:trHeight w:val="638"/>
        </w:trPr>
        <w:tc>
          <w:tcPr>
            <w:tcW w:w="2973" w:type="dxa"/>
            <w:gridSpan w:val="5"/>
          </w:tcPr>
          <w:p w14:paraId="64AFB01C" w14:textId="77777777" w:rsidR="009466AA" w:rsidRPr="00C83188" w:rsidRDefault="009466AA" w:rsidP="00A51BD1">
            <w:pPr>
              <w:rPr>
                <w:rFonts w:ascii="Arial" w:hAnsi="Arial" w:cs="Arial"/>
              </w:rPr>
            </w:pPr>
            <w:r w:rsidRPr="00C83188">
              <w:rPr>
                <w:rFonts w:ascii="Arial" w:hAnsi="Arial" w:cs="Arial"/>
                <w:b/>
              </w:rPr>
              <w:lastRenderedPageBreak/>
              <w:t>10.</w:t>
            </w:r>
            <w:r w:rsidRPr="00C83188">
              <w:rPr>
                <w:rFonts w:ascii="Arial" w:hAnsi="Arial" w:cs="Arial"/>
              </w:rPr>
              <w:t xml:space="preserve"> Other excerpts (USPSTF; other guidelines; etc.)</w:t>
            </w:r>
          </w:p>
        </w:tc>
        <w:tc>
          <w:tcPr>
            <w:tcW w:w="7633" w:type="dxa"/>
            <w:gridSpan w:val="4"/>
          </w:tcPr>
          <w:p w14:paraId="64AFB01D" w14:textId="4958A79B" w:rsidR="009466AA" w:rsidRPr="00C83188" w:rsidRDefault="009466AA" w:rsidP="00A51BD1">
            <w:pPr>
              <w:rPr>
                <w:rFonts w:ascii="Arial" w:hAnsi="Arial" w:cs="Arial"/>
              </w:rPr>
            </w:pPr>
          </w:p>
        </w:tc>
      </w:tr>
      <w:tr w:rsidR="009466AA" w:rsidRPr="00C83188" w14:paraId="64AFB021" w14:textId="77777777" w:rsidTr="009466AA">
        <w:trPr>
          <w:trHeight w:val="638"/>
        </w:trPr>
        <w:tc>
          <w:tcPr>
            <w:tcW w:w="2973" w:type="dxa"/>
            <w:gridSpan w:val="5"/>
          </w:tcPr>
          <w:p w14:paraId="64AFB01F" w14:textId="77777777" w:rsidR="009466AA" w:rsidRPr="00C83188" w:rsidRDefault="009466AA" w:rsidP="00A51BD1">
            <w:pPr>
              <w:rPr>
                <w:rFonts w:ascii="Arial" w:hAnsi="Arial" w:cs="Arial"/>
              </w:rPr>
            </w:pPr>
            <w:r w:rsidRPr="00C83188">
              <w:rPr>
                <w:rFonts w:ascii="Arial" w:hAnsi="Arial" w:cs="Arial"/>
                <w:b/>
              </w:rPr>
              <w:t>11.</w:t>
            </w:r>
            <w:r w:rsidRPr="00C83188">
              <w:rPr>
                <w:rFonts w:ascii="Arial" w:hAnsi="Arial" w:cs="Arial"/>
              </w:rPr>
              <w:t xml:space="preserve"> Citations for other excerpts</w:t>
            </w:r>
          </w:p>
        </w:tc>
        <w:tc>
          <w:tcPr>
            <w:tcW w:w="7633" w:type="dxa"/>
            <w:gridSpan w:val="4"/>
          </w:tcPr>
          <w:p w14:paraId="64AFB020" w14:textId="6922AF69" w:rsidR="009466AA" w:rsidRPr="00C83188" w:rsidRDefault="009466AA" w:rsidP="00A51BD1">
            <w:pPr>
              <w:rPr>
                <w:rFonts w:ascii="Arial" w:hAnsi="Arial" w:cs="Arial"/>
              </w:rPr>
            </w:pPr>
          </w:p>
        </w:tc>
      </w:tr>
      <w:tr w:rsidR="009466AA" w:rsidRPr="00C83188" w14:paraId="64AFB024" w14:textId="77777777" w:rsidTr="009466AA">
        <w:trPr>
          <w:trHeight w:val="638"/>
        </w:trPr>
        <w:tc>
          <w:tcPr>
            <w:tcW w:w="2973" w:type="dxa"/>
            <w:gridSpan w:val="5"/>
          </w:tcPr>
          <w:p w14:paraId="64AFB022" w14:textId="77777777" w:rsidR="009466AA" w:rsidRPr="00C83188" w:rsidRDefault="009466AA" w:rsidP="00A51BD1">
            <w:pPr>
              <w:rPr>
                <w:rFonts w:ascii="Arial" w:hAnsi="Arial" w:cs="Arial"/>
                <w:b/>
              </w:rPr>
            </w:pPr>
            <w:r w:rsidRPr="00C83188">
              <w:rPr>
                <w:rFonts w:ascii="Arial" w:hAnsi="Arial" w:cs="Arial"/>
                <w:b/>
              </w:rPr>
              <w:t xml:space="preserve">12. </w:t>
            </w:r>
            <w:r w:rsidRPr="00C83188">
              <w:rPr>
                <w:rFonts w:ascii="Arial" w:hAnsi="Arial" w:cs="Arial"/>
              </w:rPr>
              <w:t xml:space="preserve"> Bottom line recommendation or summary of evidence from Other Sources (1-2 sentences)</w:t>
            </w:r>
          </w:p>
        </w:tc>
        <w:tc>
          <w:tcPr>
            <w:tcW w:w="7633" w:type="dxa"/>
            <w:gridSpan w:val="4"/>
          </w:tcPr>
          <w:p w14:paraId="64AFB023" w14:textId="72B041A2" w:rsidR="009466AA" w:rsidRPr="00C83188" w:rsidRDefault="009466AA" w:rsidP="00A51BD1">
            <w:pPr>
              <w:rPr>
                <w:rFonts w:ascii="Arial" w:hAnsi="Arial" w:cs="Arial"/>
                <w:b/>
              </w:rPr>
            </w:pPr>
          </w:p>
        </w:tc>
      </w:tr>
      <w:tr w:rsidR="002C532B" w:rsidRPr="00C83188" w14:paraId="64AFB029" w14:textId="77777777" w:rsidTr="009466AA">
        <w:trPr>
          <w:gridAfter w:val="1"/>
          <w:wAfter w:w="1138" w:type="dxa"/>
          <w:trHeight w:val="638"/>
        </w:trPr>
        <w:tc>
          <w:tcPr>
            <w:tcW w:w="9468" w:type="dxa"/>
            <w:gridSpan w:val="8"/>
          </w:tcPr>
          <w:p w14:paraId="64AFB025" w14:textId="77777777" w:rsidR="002C532B" w:rsidRPr="00C83188" w:rsidRDefault="002C532B" w:rsidP="002C532B">
            <w:pPr>
              <w:jc w:val="center"/>
              <w:rPr>
                <w:rFonts w:ascii="Arial" w:hAnsi="Arial" w:cs="Arial"/>
                <w:b/>
              </w:rPr>
            </w:pPr>
            <w:r w:rsidRPr="00C83188">
              <w:rPr>
                <w:rFonts w:ascii="Arial" w:hAnsi="Arial" w:cs="Arial"/>
                <w:b/>
              </w:rPr>
              <w:t xml:space="preserve">SECTION 4: Conclusions </w:t>
            </w:r>
          </w:p>
          <w:p w14:paraId="64AFB026" w14:textId="77777777" w:rsidR="002C532B" w:rsidRPr="00C83188" w:rsidRDefault="002C532B" w:rsidP="002C532B">
            <w:pPr>
              <w:jc w:val="center"/>
              <w:rPr>
                <w:rFonts w:ascii="Arial" w:hAnsi="Arial" w:cs="Arial"/>
                <w:b/>
              </w:rPr>
            </w:pPr>
            <w:r w:rsidRPr="00C83188">
              <w:rPr>
                <w:rFonts w:ascii="Arial" w:hAnsi="Arial" w:cs="Arial"/>
                <w:b/>
              </w:rPr>
              <w:t>[</w:t>
            </w:r>
            <w:proofErr w:type="gramStart"/>
            <w:r w:rsidRPr="00C83188">
              <w:rPr>
                <w:rFonts w:ascii="Arial" w:hAnsi="Arial" w:cs="Arial"/>
                <w:b/>
              </w:rPr>
              <w:t>to</w:t>
            </w:r>
            <w:proofErr w:type="gramEnd"/>
            <w:r w:rsidRPr="00C83188">
              <w:rPr>
                <w:rFonts w:ascii="Arial" w:hAnsi="Arial" w:cs="Arial"/>
                <w:b/>
              </w:rPr>
              <w:t xml:space="preserve"> be completed by the Potential PURL Reviewer] </w:t>
            </w:r>
          </w:p>
          <w:p w14:paraId="64AFB027" w14:textId="77777777" w:rsidR="002C532B" w:rsidRPr="00C83188" w:rsidRDefault="002C532B" w:rsidP="002C532B">
            <w:pPr>
              <w:jc w:val="center"/>
              <w:rPr>
                <w:rFonts w:ascii="Arial" w:hAnsi="Arial" w:cs="Arial"/>
                <w:b/>
              </w:rPr>
            </w:pPr>
            <w:r w:rsidRPr="00C83188">
              <w:rPr>
                <w:rFonts w:ascii="Arial" w:hAnsi="Arial" w:cs="Arial"/>
                <w:b/>
              </w:rPr>
              <w:t>[</w:t>
            </w:r>
            <w:proofErr w:type="gramStart"/>
            <w:r w:rsidRPr="00C83188">
              <w:rPr>
                <w:rFonts w:ascii="Arial" w:hAnsi="Arial" w:cs="Arial"/>
                <w:b/>
              </w:rPr>
              <w:t>to</w:t>
            </w:r>
            <w:proofErr w:type="gramEnd"/>
            <w:r w:rsidRPr="00C83188">
              <w:rPr>
                <w:rFonts w:ascii="Arial" w:hAnsi="Arial" w:cs="Arial"/>
                <w:b/>
              </w:rPr>
              <w:t xml:space="preserve"> be revised by the Pending PURL Reviewer as needed]</w:t>
            </w:r>
          </w:p>
          <w:p w14:paraId="64AFB028" w14:textId="77777777" w:rsidR="002C532B" w:rsidRPr="00C83188" w:rsidRDefault="002C532B" w:rsidP="002C532B">
            <w:pPr>
              <w:jc w:val="center"/>
              <w:rPr>
                <w:rFonts w:ascii="Arial" w:hAnsi="Arial" w:cs="Arial"/>
                <w:b/>
              </w:rPr>
            </w:pPr>
          </w:p>
        </w:tc>
      </w:tr>
      <w:tr w:rsidR="002C532B" w:rsidRPr="00C83188" w14:paraId="64AFB02E" w14:textId="77777777" w:rsidTr="009466AA">
        <w:trPr>
          <w:gridAfter w:val="1"/>
          <w:wAfter w:w="1138" w:type="dxa"/>
          <w:trHeight w:val="638"/>
        </w:trPr>
        <w:tc>
          <w:tcPr>
            <w:tcW w:w="5021" w:type="dxa"/>
            <w:gridSpan w:val="6"/>
          </w:tcPr>
          <w:p w14:paraId="64AFB02A" w14:textId="77777777" w:rsidR="002C532B" w:rsidRPr="00C83188" w:rsidRDefault="002C532B" w:rsidP="002C532B">
            <w:pPr>
              <w:rPr>
                <w:rFonts w:ascii="Arial" w:hAnsi="Arial" w:cs="Arial"/>
              </w:rPr>
            </w:pPr>
            <w:r w:rsidRPr="00C83188">
              <w:rPr>
                <w:rFonts w:ascii="Arial" w:hAnsi="Arial" w:cs="Arial"/>
                <w:b/>
              </w:rPr>
              <w:t>1.</w:t>
            </w:r>
            <w:r w:rsidRPr="00C83188">
              <w:rPr>
                <w:rFonts w:ascii="Arial" w:hAnsi="Arial" w:cs="Arial"/>
              </w:rPr>
              <w:t xml:space="preserve"> </w:t>
            </w:r>
            <w:r w:rsidRPr="00C83188">
              <w:rPr>
                <w:rFonts w:ascii="Arial" w:hAnsi="Arial" w:cs="Arial"/>
                <w:b/>
              </w:rPr>
              <w:t>Validity:</w:t>
            </w:r>
            <w:r w:rsidRPr="00C83188">
              <w:rPr>
                <w:rFonts w:ascii="Arial" w:hAnsi="Arial" w:cs="Arial"/>
              </w:rPr>
              <w:t xml:space="preserve"> How well does the study minimize sources of internal bias and maximize internal validity?</w:t>
            </w:r>
          </w:p>
        </w:tc>
        <w:tc>
          <w:tcPr>
            <w:tcW w:w="4447" w:type="dxa"/>
            <w:gridSpan w:val="2"/>
          </w:tcPr>
          <w:p w14:paraId="64AFB02B" w14:textId="77777777" w:rsidR="002C532B" w:rsidRPr="00C83188" w:rsidRDefault="002C532B" w:rsidP="002C532B">
            <w:pPr>
              <w:rPr>
                <w:rFonts w:ascii="Arial" w:hAnsi="Arial" w:cs="Arial"/>
              </w:rPr>
            </w:pPr>
            <w:r w:rsidRPr="00C83188">
              <w:rPr>
                <w:rFonts w:ascii="Arial" w:hAnsi="Arial" w:cs="Arial"/>
              </w:rPr>
              <w:t>Give one number on a scale of 1 to 7</w:t>
            </w:r>
          </w:p>
          <w:p w14:paraId="64AFB02C" w14:textId="77777777" w:rsidR="002C532B" w:rsidRPr="00C83188" w:rsidRDefault="002C532B" w:rsidP="002C532B">
            <w:pPr>
              <w:rPr>
                <w:rFonts w:ascii="Arial" w:hAnsi="Arial" w:cs="Arial"/>
              </w:rPr>
            </w:pPr>
            <w:r w:rsidRPr="00C83188">
              <w:rPr>
                <w:rFonts w:ascii="Arial" w:hAnsi="Arial" w:cs="Arial"/>
              </w:rPr>
              <w:t>(1=extremely well; 4=neutral; 7=extremely poorly)</w:t>
            </w:r>
          </w:p>
          <w:p w14:paraId="64AFB02D" w14:textId="77777777" w:rsidR="002C532B" w:rsidRPr="00C83188" w:rsidRDefault="00F73F8B" w:rsidP="002C532B">
            <w:pPr>
              <w:tabs>
                <w:tab w:val="left" w:pos="3026"/>
              </w:tabs>
              <w:rPr>
                <w:rFonts w:ascii="Arial" w:hAnsi="Arial" w:cs="Arial"/>
              </w:rPr>
            </w:pPr>
            <w:r w:rsidRPr="00C83188">
              <w:rPr>
                <w:rFonts w:ascii="Arial" w:hAnsi="Arial" w:cs="Arial"/>
              </w:rPr>
              <w:fldChar w:fldCharType="begin">
                <w:ffData>
                  <w:name w:val="Check7"/>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1  </w:t>
            </w:r>
            <w:r w:rsidRPr="00C83188">
              <w:rPr>
                <w:rFonts w:ascii="Arial" w:hAnsi="Arial" w:cs="Arial"/>
              </w:rPr>
              <w:fldChar w:fldCharType="begin">
                <w:ffData>
                  <w:name w:val="Check8"/>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proofErr w:type="gramStart"/>
            <w:r w:rsidR="002C532B" w:rsidRPr="00C83188">
              <w:rPr>
                <w:rFonts w:ascii="Arial" w:hAnsi="Arial" w:cs="Arial"/>
              </w:rPr>
              <w:t xml:space="preserve">2  </w:t>
            </w:r>
            <w:proofErr w:type="gramEnd"/>
            <w:r w:rsidRPr="00C83188">
              <w:rPr>
                <w:rFonts w:ascii="Arial" w:hAnsi="Arial" w:cs="Arial"/>
              </w:rPr>
              <w:fldChar w:fldCharType="begin">
                <w:ffData>
                  <w:name w:val="Check9"/>
                  <w:enabled/>
                  <w:calcOnExit w:val="0"/>
                  <w:checkBox>
                    <w:sizeAuto/>
                    <w:default w:val="0"/>
                    <w:checked/>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3  </w:t>
            </w:r>
            <w:r w:rsidRPr="00C83188">
              <w:rPr>
                <w:rFonts w:ascii="Arial" w:hAnsi="Arial" w:cs="Arial"/>
              </w:rPr>
              <w:fldChar w:fldCharType="begin">
                <w:ffData>
                  <w:name w:val="Check10"/>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4  </w:t>
            </w:r>
            <w:r w:rsidRPr="00C83188">
              <w:rPr>
                <w:rFonts w:ascii="Arial" w:hAnsi="Arial" w:cs="Arial"/>
              </w:rPr>
              <w:fldChar w:fldCharType="begin">
                <w:ffData>
                  <w:name w:val="Check11"/>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5  </w:t>
            </w:r>
            <w:r w:rsidRPr="00C83188">
              <w:rPr>
                <w:rFonts w:ascii="Arial" w:hAnsi="Arial" w:cs="Arial"/>
              </w:rPr>
              <w:fldChar w:fldCharType="begin">
                <w:ffData>
                  <w:name w:val="Check12"/>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6  </w:t>
            </w:r>
            <w:r w:rsidRPr="00C83188">
              <w:rPr>
                <w:rFonts w:ascii="Arial" w:hAnsi="Arial" w:cs="Arial"/>
              </w:rPr>
              <w:fldChar w:fldCharType="begin">
                <w:ffData>
                  <w:name w:val="Check13"/>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7  </w:t>
            </w:r>
          </w:p>
        </w:tc>
      </w:tr>
      <w:tr w:rsidR="002C532B" w:rsidRPr="00C83188" w14:paraId="64AFB031" w14:textId="77777777" w:rsidTr="009466AA">
        <w:trPr>
          <w:gridAfter w:val="1"/>
          <w:wAfter w:w="1138" w:type="dxa"/>
          <w:trHeight w:val="638"/>
        </w:trPr>
        <w:tc>
          <w:tcPr>
            <w:tcW w:w="5021" w:type="dxa"/>
            <w:gridSpan w:val="6"/>
          </w:tcPr>
          <w:p w14:paraId="64AFB02F" w14:textId="77777777" w:rsidR="002C532B" w:rsidRPr="00C83188" w:rsidRDefault="002C532B" w:rsidP="002C532B">
            <w:pPr>
              <w:rPr>
                <w:rFonts w:ascii="Arial" w:hAnsi="Arial" w:cs="Arial"/>
              </w:rPr>
            </w:pPr>
            <w:r w:rsidRPr="00C83188">
              <w:rPr>
                <w:rFonts w:ascii="Arial" w:hAnsi="Arial" w:cs="Arial"/>
                <w:b/>
              </w:rPr>
              <w:t>2.</w:t>
            </w:r>
            <w:r w:rsidRPr="00C83188">
              <w:rPr>
                <w:rFonts w:ascii="Arial" w:hAnsi="Arial" w:cs="Arial"/>
              </w:rPr>
              <w:t xml:space="preserve"> If 4.1 </w:t>
            </w:r>
            <w:proofErr w:type="gramStart"/>
            <w:r w:rsidRPr="00C83188">
              <w:rPr>
                <w:rFonts w:ascii="Arial" w:hAnsi="Arial" w:cs="Arial"/>
              </w:rPr>
              <w:t>was</w:t>
            </w:r>
            <w:proofErr w:type="gramEnd"/>
            <w:r w:rsidR="00270FF0" w:rsidRPr="00C83188">
              <w:rPr>
                <w:rFonts w:ascii="Arial" w:hAnsi="Arial" w:cs="Arial"/>
              </w:rPr>
              <w:t xml:space="preserve"> coded as 4, 5, 6, o</w:t>
            </w:r>
            <w:r w:rsidRPr="00C83188">
              <w:rPr>
                <w:rFonts w:ascii="Arial" w:hAnsi="Arial" w:cs="Arial"/>
              </w:rPr>
              <w:t>r 7</w:t>
            </w:r>
            <w:r w:rsidR="00270FF0" w:rsidRPr="00C83188">
              <w:rPr>
                <w:rFonts w:ascii="Arial" w:hAnsi="Arial" w:cs="Arial"/>
              </w:rPr>
              <w:t>,</w:t>
            </w:r>
            <w:r w:rsidRPr="00C83188">
              <w:rPr>
                <w:rFonts w:ascii="Arial" w:hAnsi="Arial" w:cs="Arial"/>
              </w:rPr>
              <w:t xml:space="preserve"> please describe the potential bias and how it could affect the study results. Specifically, what is the likely direction in which potential sources of internal bias might affect the results?</w:t>
            </w:r>
          </w:p>
        </w:tc>
        <w:tc>
          <w:tcPr>
            <w:tcW w:w="4447" w:type="dxa"/>
            <w:gridSpan w:val="2"/>
          </w:tcPr>
          <w:p w14:paraId="64AFB030" w14:textId="6455BCA8" w:rsidR="002C532B" w:rsidRPr="00C83188" w:rsidRDefault="002F02C0" w:rsidP="00BA3983">
            <w:pPr>
              <w:tabs>
                <w:tab w:val="left" w:pos="3026"/>
              </w:tabs>
              <w:rPr>
                <w:rFonts w:ascii="Arial" w:hAnsi="Arial" w:cs="Arial"/>
              </w:rPr>
            </w:pPr>
            <w:r w:rsidRPr="00C83188">
              <w:rPr>
                <w:rFonts w:ascii="Arial" w:eastAsia="Calibri" w:hAnsi="Arial" w:cs="Arial"/>
              </w:rPr>
              <w:t>Low heterogeneity, some publication bias, concerns about allocation and randomization</w:t>
            </w:r>
          </w:p>
        </w:tc>
      </w:tr>
      <w:tr w:rsidR="002C532B" w:rsidRPr="00C83188" w14:paraId="64AFB036" w14:textId="77777777" w:rsidTr="009466AA">
        <w:trPr>
          <w:gridAfter w:val="1"/>
          <w:wAfter w:w="1138" w:type="dxa"/>
          <w:trHeight w:val="638"/>
        </w:trPr>
        <w:tc>
          <w:tcPr>
            <w:tcW w:w="5021" w:type="dxa"/>
            <w:gridSpan w:val="6"/>
          </w:tcPr>
          <w:p w14:paraId="64AFB032" w14:textId="77777777" w:rsidR="002C532B" w:rsidRPr="00C83188" w:rsidRDefault="002C532B" w:rsidP="002C532B">
            <w:pPr>
              <w:rPr>
                <w:rFonts w:ascii="Arial" w:hAnsi="Arial" w:cs="Arial"/>
              </w:rPr>
            </w:pPr>
            <w:r w:rsidRPr="00C83188">
              <w:rPr>
                <w:rFonts w:ascii="Arial" w:hAnsi="Arial" w:cs="Arial"/>
                <w:b/>
              </w:rPr>
              <w:t xml:space="preserve">3. Relevance: </w:t>
            </w:r>
            <w:r w:rsidRPr="00C83188">
              <w:rPr>
                <w:rFonts w:ascii="Arial" w:hAnsi="Arial" w:cs="Arial"/>
              </w:rPr>
              <w:t xml:space="preserve">Are the results of this study generalizable to and relevant to the health care needs of patients cared for by “full scope” family physicians? </w:t>
            </w:r>
          </w:p>
        </w:tc>
        <w:tc>
          <w:tcPr>
            <w:tcW w:w="4447" w:type="dxa"/>
            <w:gridSpan w:val="2"/>
          </w:tcPr>
          <w:p w14:paraId="64AFB033" w14:textId="77777777" w:rsidR="002C532B" w:rsidRPr="00C83188" w:rsidRDefault="002C532B" w:rsidP="002C532B">
            <w:pPr>
              <w:rPr>
                <w:rFonts w:ascii="Arial" w:hAnsi="Arial" w:cs="Arial"/>
              </w:rPr>
            </w:pPr>
            <w:r w:rsidRPr="00C83188">
              <w:rPr>
                <w:rFonts w:ascii="Arial" w:hAnsi="Arial" w:cs="Arial"/>
              </w:rPr>
              <w:t>Give one number on a scale of 1 to 7</w:t>
            </w:r>
          </w:p>
          <w:p w14:paraId="64AFB034" w14:textId="77777777" w:rsidR="002C532B" w:rsidRPr="00C83188" w:rsidRDefault="002C532B" w:rsidP="002C532B">
            <w:pPr>
              <w:rPr>
                <w:rFonts w:ascii="Arial" w:hAnsi="Arial" w:cs="Arial"/>
              </w:rPr>
            </w:pPr>
            <w:r w:rsidRPr="00C83188">
              <w:rPr>
                <w:rFonts w:ascii="Arial" w:hAnsi="Arial" w:cs="Arial"/>
              </w:rPr>
              <w:t>(1=extremely well; 4=neutral; 7=extremely poorly)</w:t>
            </w:r>
          </w:p>
          <w:p w14:paraId="64AFB035" w14:textId="77777777" w:rsidR="002C532B" w:rsidRPr="00C83188" w:rsidRDefault="00F73F8B" w:rsidP="002C532B">
            <w:pPr>
              <w:tabs>
                <w:tab w:val="left" w:pos="3026"/>
              </w:tabs>
              <w:rPr>
                <w:rFonts w:ascii="Arial" w:hAnsi="Arial" w:cs="Arial"/>
              </w:rPr>
            </w:pPr>
            <w:r w:rsidRPr="00C83188">
              <w:rPr>
                <w:rFonts w:ascii="Arial" w:hAnsi="Arial" w:cs="Arial"/>
              </w:rPr>
              <w:fldChar w:fldCharType="begin">
                <w:ffData>
                  <w:name w:val="Check7"/>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1  </w:t>
            </w:r>
            <w:r w:rsidRPr="00C83188">
              <w:rPr>
                <w:rFonts w:ascii="Arial" w:hAnsi="Arial" w:cs="Arial"/>
              </w:rPr>
              <w:fldChar w:fldCharType="begin">
                <w:ffData>
                  <w:name w:val="Check8"/>
                  <w:enabled/>
                  <w:calcOnExit w:val="0"/>
                  <w:checkBox>
                    <w:sizeAuto/>
                    <w:default w:val="0"/>
                    <w:checked/>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proofErr w:type="gramStart"/>
            <w:r w:rsidR="002C532B" w:rsidRPr="00C83188">
              <w:rPr>
                <w:rFonts w:ascii="Arial" w:hAnsi="Arial" w:cs="Arial"/>
              </w:rPr>
              <w:t xml:space="preserve">2  </w:t>
            </w:r>
            <w:proofErr w:type="gramEnd"/>
            <w:r w:rsidRPr="00C83188">
              <w:rPr>
                <w:rFonts w:ascii="Arial" w:hAnsi="Arial" w:cs="Arial"/>
              </w:rPr>
              <w:fldChar w:fldCharType="begin">
                <w:ffData>
                  <w:name w:val="Check9"/>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3  </w:t>
            </w:r>
            <w:r w:rsidRPr="00C83188">
              <w:rPr>
                <w:rFonts w:ascii="Arial" w:hAnsi="Arial" w:cs="Arial"/>
              </w:rPr>
              <w:fldChar w:fldCharType="begin">
                <w:ffData>
                  <w:name w:val="Check10"/>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4  </w:t>
            </w:r>
            <w:r w:rsidRPr="00C83188">
              <w:rPr>
                <w:rFonts w:ascii="Arial" w:hAnsi="Arial" w:cs="Arial"/>
              </w:rPr>
              <w:fldChar w:fldCharType="begin">
                <w:ffData>
                  <w:name w:val="Check11"/>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5  </w:t>
            </w:r>
            <w:r w:rsidRPr="00C83188">
              <w:rPr>
                <w:rFonts w:ascii="Arial" w:hAnsi="Arial" w:cs="Arial"/>
              </w:rPr>
              <w:fldChar w:fldCharType="begin">
                <w:ffData>
                  <w:name w:val="Check12"/>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6  </w:t>
            </w:r>
            <w:r w:rsidRPr="00C83188">
              <w:rPr>
                <w:rFonts w:ascii="Arial" w:hAnsi="Arial" w:cs="Arial"/>
              </w:rPr>
              <w:fldChar w:fldCharType="begin">
                <w:ffData>
                  <w:name w:val="Check13"/>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7  </w:t>
            </w:r>
          </w:p>
        </w:tc>
      </w:tr>
      <w:tr w:rsidR="002C532B" w:rsidRPr="00C83188" w14:paraId="64AFB039" w14:textId="77777777" w:rsidTr="009466AA">
        <w:trPr>
          <w:gridAfter w:val="1"/>
          <w:wAfter w:w="1138" w:type="dxa"/>
          <w:trHeight w:val="638"/>
        </w:trPr>
        <w:tc>
          <w:tcPr>
            <w:tcW w:w="5021" w:type="dxa"/>
            <w:gridSpan w:val="6"/>
          </w:tcPr>
          <w:p w14:paraId="64AFB037" w14:textId="77777777" w:rsidR="002C532B" w:rsidRPr="00C83188" w:rsidRDefault="002C532B" w:rsidP="002C532B">
            <w:pPr>
              <w:rPr>
                <w:rFonts w:ascii="Arial" w:hAnsi="Arial" w:cs="Arial"/>
              </w:rPr>
            </w:pPr>
            <w:r w:rsidRPr="00C83188">
              <w:rPr>
                <w:rFonts w:ascii="Arial" w:hAnsi="Arial" w:cs="Arial"/>
                <w:b/>
              </w:rPr>
              <w:t xml:space="preserve">4. </w:t>
            </w:r>
            <w:r w:rsidRPr="00C83188">
              <w:rPr>
                <w:rFonts w:ascii="Arial" w:hAnsi="Arial" w:cs="Arial"/>
              </w:rPr>
              <w:t>If 4.3 was coded as 4, 5, 6, or 7,</w:t>
            </w:r>
            <w:r w:rsidRPr="00C83188">
              <w:rPr>
                <w:rFonts w:ascii="Arial" w:hAnsi="Arial" w:cs="Arial"/>
                <w:b/>
              </w:rPr>
              <w:t xml:space="preserve"> </w:t>
            </w:r>
            <w:r w:rsidRPr="00C83188">
              <w:rPr>
                <w:rFonts w:ascii="Arial" w:hAnsi="Arial" w:cs="Arial"/>
              </w:rPr>
              <w:t>lease provide an explanation.</w:t>
            </w:r>
          </w:p>
        </w:tc>
        <w:tc>
          <w:tcPr>
            <w:tcW w:w="4447" w:type="dxa"/>
            <w:gridSpan w:val="2"/>
          </w:tcPr>
          <w:p w14:paraId="64AFB038" w14:textId="038CDF08" w:rsidR="002C532B" w:rsidRPr="00C83188" w:rsidRDefault="00F31D87" w:rsidP="00F31D87">
            <w:pPr>
              <w:tabs>
                <w:tab w:val="left" w:pos="3026"/>
              </w:tabs>
              <w:rPr>
                <w:rFonts w:ascii="Arial" w:hAnsi="Arial" w:cs="Arial"/>
              </w:rPr>
            </w:pPr>
            <w:r>
              <w:rPr>
                <w:rFonts w:eastAsia="Calibri"/>
              </w:rPr>
              <w:t>O</w:t>
            </w:r>
            <w:r w:rsidR="002F02C0" w:rsidRPr="00C83188">
              <w:rPr>
                <w:rFonts w:eastAsia="Calibri"/>
              </w:rPr>
              <w:t>nly 2 of the studies included medical patients (</w:t>
            </w:r>
            <w:proofErr w:type="spellStart"/>
            <w:r w:rsidR="002F02C0" w:rsidRPr="00C83188">
              <w:rPr>
                <w:rFonts w:eastAsia="Calibri"/>
              </w:rPr>
              <w:t>vs</w:t>
            </w:r>
            <w:proofErr w:type="spellEnd"/>
            <w:r w:rsidR="002F02C0" w:rsidRPr="00C83188">
              <w:rPr>
                <w:rFonts w:eastAsia="Calibri"/>
              </w:rPr>
              <w:t xml:space="preserve"> surgical p</w:t>
            </w:r>
            <w:r>
              <w:rPr>
                <w:rFonts w:eastAsia="Calibri"/>
              </w:rPr>
              <w:t>atients</w:t>
            </w:r>
            <w:r w:rsidR="002F02C0" w:rsidRPr="00C83188">
              <w:rPr>
                <w:rFonts w:eastAsia="Calibri"/>
              </w:rPr>
              <w:t xml:space="preserve"> in the remaining studies)</w:t>
            </w:r>
          </w:p>
        </w:tc>
      </w:tr>
      <w:tr w:rsidR="002C532B" w:rsidRPr="00C83188" w14:paraId="64AFB03E" w14:textId="77777777" w:rsidTr="009466AA">
        <w:trPr>
          <w:gridAfter w:val="1"/>
          <w:wAfter w:w="1138" w:type="dxa"/>
          <w:trHeight w:val="638"/>
        </w:trPr>
        <w:tc>
          <w:tcPr>
            <w:tcW w:w="5021" w:type="dxa"/>
            <w:gridSpan w:val="6"/>
          </w:tcPr>
          <w:p w14:paraId="64AFB03A" w14:textId="77777777" w:rsidR="002C532B" w:rsidRPr="00C83188" w:rsidRDefault="002C532B" w:rsidP="002C532B">
            <w:pPr>
              <w:rPr>
                <w:rFonts w:ascii="Arial" w:hAnsi="Arial" w:cs="Arial"/>
                <w:b/>
              </w:rPr>
            </w:pPr>
            <w:r w:rsidRPr="00C83188">
              <w:rPr>
                <w:rFonts w:ascii="Arial" w:hAnsi="Arial" w:cs="Arial"/>
                <w:b/>
              </w:rPr>
              <w:t xml:space="preserve">5. Practice changing potential: </w:t>
            </w:r>
            <w:r w:rsidRPr="00C83188">
              <w:rPr>
                <w:rFonts w:ascii="Arial" w:hAnsi="Arial" w:cs="Arial"/>
              </w:rPr>
              <w:t>If the findings of the study are both valid and relevant, does the practice that would be based on these findings represent a change from current practice?</w:t>
            </w:r>
          </w:p>
        </w:tc>
        <w:tc>
          <w:tcPr>
            <w:tcW w:w="4447" w:type="dxa"/>
            <w:gridSpan w:val="2"/>
          </w:tcPr>
          <w:p w14:paraId="64AFB03B" w14:textId="77777777" w:rsidR="002C532B" w:rsidRPr="00C83188" w:rsidRDefault="002C532B" w:rsidP="002C532B">
            <w:pPr>
              <w:rPr>
                <w:rFonts w:ascii="Arial" w:hAnsi="Arial" w:cs="Arial"/>
              </w:rPr>
            </w:pPr>
            <w:r w:rsidRPr="00C83188">
              <w:rPr>
                <w:rFonts w:ascii="Arial" w:hAnsi="Arial" w:cs="Arial"/>
              </w:rPr>
              <w:t>Give one number on a scale of 1 to 7</w:t>
            </w:r>
          </w:p>
          <w:p w14:paraId="64AFB03C" w14:textId="77777777" w:rsidR="002C532B" w:rsidRPr="00C83188" w:rsidRDefault="002C532B" w:rsidP="002C532B">
            <w:pPr>
              <w:rPr>
                <w:rFonts w:ascii="Arial" w:hAnsi="Arial" w:cs="Arial"/>
              </w:rPr>
            </w:pPr>
            <w:r w:rsidRPr="00C83188">
              <w:rPr>
                <w:rFonts w:ascii="Arial" w:hAnsi="Arial" w:cs="Arial"/>
              </w:rPr>
              <w:t>(1=definitely a change from current practice; 4=uncertain; 7=definitely not a change from current practice</w:t>
            </w:r>
            <w:r w:rsidR="00270FF0" w:rsidRPr="00C83188">
              <w:rPr>
                <w:rFonts w:ascii="Arial" w:hAnsi="Arial" w:cs="Arial"/>
              </w:rPr>
              <w:t>)</w:t>
            </w:r>
          </w:p>
          <w:p w14:paraId="64AFB03D" w14:textId="77777777" w:rsidR="002C532B" w:rsidRPr="00C83188" w:rsidRDefault="00F73F8B" w:rsidP="002C532B">
            <w:pPr>
              <w:tabs>
                <w:tab w:val="left" w:pos="3026"/>
              </w:tabs>
              <w:rPr>
                <w:rFonts w:ascii="Arial" w:hAnsi="Arial" w:cs="Arial"/>
              </w:rPr>
            </w:pPr>
            <w:r w:rsidRPr="00C83188">
              <w:rPr>
                <w:rFonts w:ascii="Arial" w:hAnsi="Arial" w:cs="Arial"/>
              </w:rPr>
              <w:fldChar w:fldCharType="begin">
                <w:ffData>
                  <w:name w:val="Check7"/>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1  </w:t>
            </w:r>
            <w:r w:rsidRPr="00C83188">
              <w:rPr>
                <w:rFonts w:ascii="Arial" w:hAnsi="Arial" w:cs="Arial"/>
              </w:rPr>
              <w:fldChar w:fldCharType="begin">
                <w:ffData>
                  <w:name w:val="Check8"/>
                  <w:enabled/>
                  <w:calcOnExit w:val="0"/>
                  <w:checkBox>
                    <w:sizeAuto/>
                    <w:default w:val="0"/>
                    <w:checked/>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proofErr w:type="gramStart"/>
            <w:r w:rsidR="002C532B" w:rsidRPr="00C83188">
              <w:rPr>
                <w:rFonts w:ascii="Arial" w:hAnsi="Arial" w:cs="Arial"/>
              </w:rPr>
              <w:t xml:space="preserve">2  </w:t>
            </w:r>
            <w:proofErr w:type="gramEnd"/>
            <w:r w:rsidRPr="00C83188">
              <w:rPr>
                <w:rFonts w:ascii="Arial" w:hAnsi="Arial" w:cs="Arial"/>
              </w:rPr>
              <w:fldChar w:fldCharType="begin">
                <w:ffData>
                  <w:name w:val="Check9"/>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3  </w:t>
            </w:r>
            <w:r w:rsidRPr="00C83188">
              <w:rPr>
                <w:rFonts w:ascii="Arial" w:hAnsi="Arial" w:cs="Arial"/>
              </w:rPr>
              <w:fldChar w:fldCharType="begin">
                <w:ffData>
                  <w:name w:val="Check10"/>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4  </w:t>
            </w:r>
            <w:r w:rsidRPr="00C83188">
              <w:rPr>
                <w:rFonts w:ascii="Arial" w:hAnsi="Arial" w:cs="Arial"/>
              </w:rPr>
              <w:fldChar w:fldCharType="begin">
                <w:ffData>
                  <w:name w:val="Check11"/>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5  </w:t>
            </w:r>
            <w:r w:rsidRPr="00C83188">
              <w:rPr>
                <w:rFonts w:ascii="Arial" w:hAnsi="Arial" w:cs="Arial"/>
              </w:rPr>
              <w:fldChar w:fldCharType="begin">
                <w:ffData>
                  <w:name w:val="Check12"/>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6  </w:t>
            </w:r>
            <w:r w:rsidRPr="00C83188">
              <w:rPr>
                <w:rFonts w:ascii="Arial" w:hAnsi="Arial" w:cs="Arial"/>
              </w:rPr>
              <w:fldChar w:fldCharType="begin">
                <w:ffData>
                  <w:name w:val="Check13"/>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7  </w:t>
            </w:r>
          </w:p>
        </w:tc>
      </w:tr>
      <w:tr w:rsidR="002C532B" w:rsidRPr="00C83188" w14:paraId="64AFB041" w14:textId="77777777" w:rsidTr="009466AA">
        <w:trPr>
          <w:gridAfter w:val="1"/>
          <w:wAfter w:w="1138" w:type="dxa"/>
          <w:trHeight w:val="638"/>
        </w:trPr>
        <w:tc>
          <w:tcPr>
            <w:tcW w:w="5021" w:type="dxa"/>
            <w:gridSpan w:val="6"/>
          </w:tcPr>
          <w:p w14:paraId="64AFB03F" w14:textId="77777777" w:rsidR="002C532B" w:rsidRPr="00C83188" w:rsidRDefault="002C532B" w:rsidP="002C532B">
            <w:pPr>
              <w:rPr>
                <w:rFonts w:ascii="Arial" w:hAnsi="Arial" w:cs="Arial"/>
              </w:rPr>
            </w:pPr>
            <w:r w:rsidRPr="00C83188">
              <w:rPr>
                <w:rFonts w:ascii="Arial" w:hAnsi="Arial" w:cs="Arial"/>
                <w:b/>
              </w:rPr>
              <w:t xml:space="preserve">6. </w:t>
            </w:r>
            <w:r w:rsidRPr="00C83188">
              <w:rPr>
                <w:rFonts w:ascii="Arial" w:hAnsi="Arial" w:cs="Arial"/>
              </w:rPr>
              <w:t xml:space="preserve">If 4.5 </w:t>
            </w:r>
            <w:proofErr w:type="gramStart"/>
            <w:r w:rsidRPr="00C83188">
              <w:rPr>
                <w:rFonts w:ascii="Arial" w:hAnsi="Arial" w:cs="Arial"/>
              </w:rPr>
              <w:t>was</w:t>
            </w:r>
            <w:proofErr w:type="gramEnd"/>
            <w:r w:rsidRPr="00C83188">
              <w:rPr>
                <w:rFonts w:ascii="Arial" w:hAnsi="Arial" w:cs="Arial"/>
              </w:rPr>
              <w:t xml:space="preserve"> coded as 1, 2, 3, or 4</w:t>
            </w:r>
            <w:r w:rsidR="00270FF0" w:rsidRPr="00C83188">
              <w:rPr>
                <w:rFonts w:ascii="Arial" w:hAnsi="Arial" w:cs="Arial"/>
              </w:rPr>
              <w:t>,</w:t>
            </w:r>
            <w:r w:rsidRPr="00C83188">
              <w:rPr>
                <w:rFonts w:ascii="Arial" w:hAnsi="Arial" w:cs="Arial"/>
              </w:rPr>
              <w:t xml:space="preserve"> please describe the potential new practice recommendation. Please be specific about what should be done, the target patient population and the expected benefit.</w:t>
            </w:r>
          </w:p>
        </w:tc>
        <w:tc>
          <w:tcPr>
            <w:tcW w:w="4447" w:type="dxa"/>
            <w:gridSpan w:val="2"/>
          </w:tcPr>
          <w:p w14:paraId="64AFB040" w14:textId="18C23C1E" w:rsidR="002C532B" w:rsidRPr="00C83188" w:rsidRDefault="00F31D87" w:rsidP="00F31D87">
            <w:pPr>
              <w:tabs>
                <w:tab w:val="left" w:pos="3026"/>
              </w:tabs>
              <w:rPr>
                <w:rFonts w:ascii="Arial" w:hAnsi="Arial" w:cs="Arial"/>
              </w:rPr>
            </w:pPr>
            <w:proofErr w:type="spellStart"/>
            <w:r>
              <w:rPr>
                <w:rFonts w:ascii="Arial" w:eastAsia="Calibri" w:hAnsi="Arial" w:cs="Arial"/>
              </w:rPr>
              <w:t>C</w:t>
            </w:r>
            <w:r w:rsidR="002F02C0" w:rsidRPr="00C83188">
              <w:rPr>
                <w:rFonts w:ascii="Arial" w:eastAsia="Calibri" w:hAnsi="Arial" w:cs="Arial"/>
              </w:rPr>
              <w:t>ipro</w:t>
            </w:r>
            <w:proofErr w:type="spellEnd"/>
            <w:r w:rsidR="002F02C0" w:rsidRPr="00C83188">
              <w:rPr>
                <w:rFonts w:ascii="Arial" w:eastAsia="Calibri" w:hAnsi="Arial" w:cs="Arial"/>
              </w:rPr>
              <w:t xml:space="preserve">, </w:t>
            </w:r>
            <w:r>
              <w:rPr>
                <w:rFonts w:ascii="Arial" w:eastAsia="Calibri" w:hAnsi="Arial" w:cs="Arial"/>
              </w:rPr>
              <w:t>Bactrim,</w:t>
            </w:r>
            <w:r w:rsidR="002F02C0" w:rsidRPr="00C83188">
              <w:rPr>
                <w:rFonts w:ascii="Arial" w:eastAsia="Calibri" w:hAnsi="Arial" w:cs="Arial"/>
              </w:rPr>
              <w:t xml:space="preserve"> or </w:t>
            </w:r>
            <w:proofErr w:type="spellStart"/>
            <w:r>
              <w:rPr>
                <w:rFonts w:ascii="Arial" w:eastAsia="Calibri" w:hAnsi="Arial" w:cs="Arial"/>
              </w:rPr>
              <w:t>M</w:t>
            </w:r>
            <w:r w:rsidR="002F02C0" w:rsidRPr="00C83188">
              <w:rPr>
                <w:rFonts w:ascii="Arial" w:eastAsia="Calibri" w:hAnsi="Arial" w:cs="Arial"/>
              </w:rPr>
              <w:t>acrobid</w:t>
            </w:r>
            <w:proofErr w:type="spellEnd"/>
            <w:r w:rsidR="002F02C0" w:rsidRPr="00C83188">
              <w:rPr>
                <w:rFonts w:ascii="Arial" w:eastAsia="Calibri" w:hAnsi="Arial" w:cs="Arial"/>
              </w:rPr>
              <w:t xml:space="preserve"> for 1</w:t>
            </w:r>
            <w:r>
              <w:rPr>
                <w:rFonts w:ascii="Arial" w:eastAsia="Calibri" w:hAnsi="Arial" w:cs="Arial"/>
              </w:rPr>
              <w:t xml:space="preserve"> to </w:t>
            </w:r>
            <w:r w:rsidR="002F02C0" w:rsidRPr="00C83188">
              <w:rPr>
                <w:rFonts w:ascii="Arial" w:eastAsia="Calibri" w:hAnsi="Arial" w:cs="Arial"/>
              </w:rPr>
              <w:t>3 doses prior to catheter removal</w:t>
            </w:r>
          </w:p>
        </w:tc>
      </w:tr>
      <w:tr w:rsidR="002C532B" w:rsidRPr="00C83188" w14:paraId="64AFB047" w14:textId="77777777" w:rsidTr="009466AA">
        <w:trPr>
          <w:gridAfter w:val="1"/>
          <w:wAfter w:w="1138" w:type="dxa"/>
          <w:trHeight w:val="638"/>
        </w:trPr>
        <w:tc>
          <w:tcPr>
            <w:tcW w:w="5021" w:type="dxa"/>
            <w:gridSpan w:val="6"/>
          </w:tcPr>
          <w:p w14:paraId="64AFB042" w14:textId="77777777" w:rsidR="002C532B" w:rsidRPr="00C83188" w:rsidRDefault="002C532B" w:rsidP="002C532B">
            <w:pPr>
              <w:numPr>
                <w:ilvl w:val="0"/>
                <w:numId w:val="15"/>
              </w:numPr>
              <w:ind w:left="180" w:hanging="180"/>
              <w:rPr>
                <w:rFonts w:ascii="Arial" w:hAnsi="Arial" w:cs="Arial"/>
                <w:b/>
              </w:rPr>
            </w:pPr>
            <w:r w:rsidRPr="00C83188">
              <w:rPr>
                <w:rFonts w:ascii="Arial" w:hAnsi="Arial" w:cs="Arial"/>
                <w:b/>
              </w:rPr>
              <w:t>Applicability to a Family Medical Care Setting:</w:t>
            </w:r>
          </w:p>
          <w:p w14:paraId="64AFB043" w14:textId="77777777" w:rsidR="002C532B" w:rsidRPr="00C83188" w:rsidRDefault="002C532B" w:rsidP="002C532B">
            <w:pPr>
              <w:rPr>
                <w:rFonts w:ascii="Arial" w:hAnsi="Arial" w:cs="Arial"/>
                <w:b/>
              </w:rPr>
            </w:pPr>
            <w:r w:rsidRPr="00C83188">
              <w:rPr>
                <w:rFonts w:ascii="Arial" w:hAnsi="Arial" w:cs="Arial"/>
              </w:rPr>
              <w:t xml:space="preserve">Is the change in practice recommendation something that could be done in a medical care setting by a family physician (office, hospital, nursing home, etc), such as a </w:t>
            </w:r>
            <w:r w:rsidRPr="00C83188">
              <w:rPr>
                <w:rFonts w:ascii="Arial" w:hAnsi="Arial" w:cs="Arial"/>
              </w:rPr>
              <w:lastRenderedPageBreak/>
              <w:t>prescribing a medication, vitamin or herbal remedy; performing or ordering a diagnostic test; performing or referring for a procedure; advising, educating or counseling a patient; or creating a system for implementing an intervention?</w:t>
            </w:r>
          </w:p>
        </w:tc>
        <w:tc>
          <w:tcPr>
            <w:tcW w:w="4447" w:type="dxa"/>
            <w:gridSpan w:val="2"/>
          </w:tcPr>
          <w:p w14:paraId="64AFB044" w14:textId="77777777" w:rsidR="002C532B" w:rsidRPr="00C83188" w:rsidRDefault="002C532B" w:rsidP="002C532B">
            <w:pPr>
              <w:rPr>
                <w:rFonts w:ascii="Arial" w:hAnsi="Arial" w:cs="Arial"/>
              </w:rPr>
            </w:pPr>
            <w:r w:rsidRPr="00C83188">
              <w:rPr>
                <w:rFonts w:ascii="Arial" w:hAnsi="Arial" w:cs="Arial"/>
              </w:rPr>
              <w:lastRenderedPageBreak/>
              <w:t>Give one number on a scale of 1 to 7</w:t>
            </w:r>
          </w:p>
          <w:p w14:paraId="64AFB045" w14:textId="77777777" w:rsidR="002C532B" w:rsidRPr="00C83188" w:rsidRDefault="002C532B" w:rsidP="002C532B">
            <w:pPr>
              <w:rPr>
                <w:rFonts w:ascii="Arial" w:hAnsi="Arial" w:cs="Arial"/>
              </w:rPr>
            </w:pPr>
            <w:r w:rsidRPr="00C83188">
              <w:rPr>
                <w:rFonts w:ascii="Arial" w:hAnsi="Arial" w:cs="Arial"/>
              </w:rPr>
              <w:t>(1=definitely could be done in a medical care setting; 4=uncertain; 7=definitely could n</w:t>
            </w:r>
            <w:r w:rsidR="00270FF0" w:rsidRPr="00C83188">
              <w:rPr>
                <w:rFonts w:ascii="Arial" w:hAnsi="Arial" w:cs="Arial"/>
              </w:rPr>
              <w:t>ot be done in a medical care se</w:t>
            </w:r>
            <w:r w:rsidRPr="00C83188">
              <w:rPr>
                <w:rFonts w:ascii="Arial" w:hAnsi="Arial" w:cs="Arial"/>
              </w:rPr>
              <w:t>tting</w:t>
            </w:r>
            <w:r w:rsidR="00270FF0" w:rsidRPr="00C83188">
              <w:rPr>
                <w:rFonts w:ascii="Arial" w:hAnsi="Arial" w:cs="Arial"/>
              </w:rPr>
              <w:t>)</w:t>
            </w:r>
            <w:r w:rsidRPr="00C83188">
              <w:rPr>
                <w:rFonts w:ascii="Arial" w:hAnsi="Arial" w:cs="Arial"/>
              </w:rPr>
              <w:t xml:space="preserve"> </w:t>
            </w:r>
          </w:p>
          <w:p w14:paraId="64AFB046" w14:textId="77777777" w:rsidR="002C532B" w:rsidRPr="00C83188" w:rsidRDefault="00F73F8B" w:rsidP="002C532B">
            <w:pPr>
              <w:tabs>
                <w:tab w:val="left" w:pos="3026"/>
              </w:tabs>
              <w:rPr>
                <w:rFonts w:ascii="Arial" w:hAnsi="Arial" w:cs="Arial"/>
              </w:rPr>
            </w:pPr>
            <w:r w:rsidRPr="00C83188">
              <w:rPr>
                <w:rFonts w:ascii="Arial" w:hAnsi="Arial" w:cs="Arial"/>
              </w:rPr>
              <w:fldChar w:fldCharType="begin">
                <w:ffData>
                  <w:name w:val="Check7"/>
                  <w:enabled/>
                  <w:calcOnExit w:val="0"/>
                  <w:checkBox>
                    <w:sizeAuto/>
                    <w:default w:val="0"/>
                    <w:checked/>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1  </w:t>
            </w:r>
            <w:r w:rsidRPr="00C83188">
              <w:rPr>
                <w:rFonts w:ascii="Arial" w:hAnsi="Arial" w:cs="Arial"/>
              </w:rPr>
              <w:fldChar w:fldCharType="begin">
                <w:ffData>
                  <w:name w:val="Check8"/>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proofErr w:type="gramStart"/>
            <w:r w:rsidR="002C532B" w:rsidRPr="00C83188">
              <w:rPr>
                <w:rFonts w:ascii="Arial" w:hAnsi="Arial" w:cs="Arial"/>
              </w:rPr>
              <w:t xml:space="preserve">2  </w:t>
            </w:r>
            <w:proofErr w:type="gramEnd"/>
            <w:r w:rsidRPr="00C83188">
              <w:rPr>
                <w:rFonts w:ascii="Arial" w:hAnsi="Arial" w:cs="Arial"/>
              </w:rPr>
              <w:fldChar w:fldCharType="begin">
                <w:ffData>
                  <w:name w:val="Check9"/>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3  </w:t>
            </w:r>
            <w:r w:rsidRPr="00C83188">
              <w:rPr>
                <w:rFonts w:ascii="Arial" w:hAnsi="Arial" w:cs="Arial"/>
              </w:rPr>
              <w:fldChar w:fldCharType="begin">
                <w:ffData>
                  <w:name w:val="Check10"/>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4  </w:t>
            </w:r>
            <w:r w:rsidRPr="00C83188">
              <w:rPr>
                <w:rFonts w:ascii="Arial" w:hAnsi="Arial" w:cs="Arial"/>
              </w:rPr>
              <w:fldChar w:fldCharType="begin">
                <w:ffData>
                  <w:name w:val="Check11"/>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5  </w:t>
            </w:r>
            <w:r w:rsidRPr="00C83188">
              <w:rPr>
                <w:rFonts w:ascii="Arial" w:hAnsi="Arial" w:cs="Arial"/>
              </w:rPr>
              <w:fldChar w:fldCharType="begin">
                <w:ffData>
                  <w:name w:val="Check12"/>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6  </w:t>
            </w:r>
            <w:r w:rsidRPr="00C83188">
              <w:rPr>
                <w:rFonts w:ascii="Arial" w:hAnsi="Arial" w:cs="Arial"/>
              </w:rPr>
              <w:fldChar w:fldCharType="begin">
                <w:ffData>
                  <w:name w:val="Check13"/>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7  </w:t>
            </w:r>
          </w:p>
        </w:tc>
      </w:tr>
      <w:tr w:rsidR="002C532B" w:rsidRPr="00C83188" w14:paraId="64AFB04A" w14:textId="77777777" w:rsidTr="009466AA">
        <w:trPr>
          <w:gridAfter w:val="1"/>
          <w:wAfter w:w="1138" w:type="dxa"/>
          <w:trHeight w:val="638"/>
        </w:trPr>
        <w:tc>
          <w:tcPr>
            <w:tcW w:w="5021" w:type="dxa"/>
            <w:gridSpan w:val="6"/>
          </w:tcPr>
          <w:p w14:paraId="64AFB048" w14:textId="77777777" w:rsidR="002C532B" w:rsidRPr="00C83188" w:rsidRDefault="002C532B" w:rsidP="002C532B">
            <w:pPr>
              <w:rPr>
                <w:rFonts w:ascii="Arial" w:hAnsi="Arial" w:cs="Arial"/>
              </w:rPr>
            </w:pPr>
            <w:r w:rsidRPr="00C83188">
              <w:rPr>
                <w:rFonts w:ascii="Arial" w:hAnsi="Arial" w:cs="Arial"/>
                <w:b/>
              </w:rPr>
              <w:lastRenderedPageBreak/>
              <w:t xml:space="preserve">8. </w:t>
            </w:r>
            <w:r w:rsidRPr="00C83188">
              <w:rPr>
                <w:rFonts w:ascii="Arial" w:hAnsi="Arial" w:cs="Arial"/>
              </w:rPr>
              <w:t>If you coded 4.7 as a 4, 5, 6 or 7</w:t>
            </w:r>
            <w:r w:rsidR="00270FF0" w:rsidRPr="00C83188">
              <w:rPr>
                <w:rFonts w:ascii="Arial" w:hAnsi="Arial" w:cs="Arial"/>
              </w:rPr>
              <w:t>,</w:t>
            </w:r>
            <w:r w:rsidRPr="00C83188">
              <w:rPr>
                <w:rFonts w:ascii="Arial" w:hAnsi="Arial" w:cs="Arial"/>
              </w:rPr>
              <w:t xml:space="preserve"> please explain. </w:t>
            </w:r>
          </w:p>
        </w:tc>
        <w:tc>
          <w:tcPr>
            <w:tcW w:w="4447" w:type="dxa"/>
            <w:gridSpan w:val="2"/>
          </w:tcPr>
          <w:p w14:paraId="64AFB049" w14:textId="3E3C1B41" w:rsidR="002C532B" w:rsidRPr="00C83188" w:rsidRDefault="00F31D87" w:rsidP="00F31D87">
            <w:pPr>
              <w:tabs>
                <w:tab w:val="left" w:pos="3026"/>
              </w:tabs>
              <w:rPr>
                <w:rFonts w:ascii="Arial" w:hAnsi="Arial" w:cs="Arial"/>
              </w:rPr>
            </w:pPr>
            <w:r>
              <w:rPr>
                <w:rFonts w:eastAsia="Calibri"/>
              </w:rPr>
              <w:t>E</w:t>
            </w:r>
            <w:r w:rsidR="002F02C0" w:rsidRPr="00C83188">
              <w:rPr>
                <w:rFonts w:eastAsia="Calibri"/>
              </w:rPr>
              <w:t xml:space="preserve">asy to give </w:t>
            </w:r>
            <w:r>
              <w:rPr>
                <w:rFonts w:eastAsia="Calibri"/>
              </w:rPr>
              <w:t>antibiotics</w:t>
            </w:r>
            <w:r w:rsidR="002F02C0" w:rsidRPr="00C83188">
              <w:rPr>
                <w:rFonts w:eastAsia="Calibri"/>
              </w:rPr>
              <w:t xml:space="preserve"> in hospital setting</w:t>
            </w:r>
          </w:p>
        </w:tc>
      </w:tr>
      <w:tr w:rsidR="002C532B" w:rsidRPr="00C83188" w14:paraId="64AFB04F" w14:textId="77777777" w:rsidTr="009466AA">
        <w:trPr>
          <w:gridAfter w:val="1"/>
          <w:wAfter w:w="1138" w:type="dxa"/>
          <w:trHeight w:val="638"/>
        </w:trPr>
        <w:tc>
          <w:tcPr>
            <w:tcW w:w="5021" w:type="dxa"/>
            <w:gridSpan w:val="6"/>
          </w:tcPr>
          <w:p w14:paraId="64AFB04B" w14:textId="77777777" w:rsidR="002C532B" w:rsidRPr="00C83188" w:rsidRDefault="002C532B" w:rsidP="002C532B">
            <w:pPr>
              <w:rPr>
                <w:rFonts w:ascii="Arial" w:hAnsi="Arial" w:cs="Arial"/>
              </w:rPr>
            </w:pPr>
            <w:r w:rsidRPr="00C83188">
              <w:rPr>
                <w:rFonts w:ascii="Arial" w:hAnsi="Arial" w:cs="Arial"/>
                <w:b/>
              </w:rPr>
              <w:t xml:space="preserve">9. Immediacy of Implementation: </w:t>
            </w:r>
            <w:r w:rsidRPr="00C83188">
              <w:rPr>
                <w:rFonts w:ascii="Arial" w:hAnsi="Arial" w:cs="Arial"/>
              </w:rPr>
              <w:t xml:space="preserve"> Are there major barriers to immediate implementation?  Would the cost or the potential for reimbursement prohibit implementation in most family medicine practices?  Are there regulatory issues that prohibit implementation?  Is the service, device, drug or other essentials available on the market?</w:t>
            </w:r>
            <w:r w:rsidRPr="00C83188">
              <w:rPr>
                <w:rFonts w:ascii="Arial" w:hAnsi="Arial" w:cs="Arial"/>
                <w:b/>
              </w:rPr>
              <w:t xml:space="preserve">  </w:t>
            </w:r>
          </w:p>
        </w:tc>
        <w:tc>
          <w:tcPr>
            <w:tcW w:w="4447" w:type="dxa"/>
            <w:gridSpan w:val="2"/>
          </w:tcPr>
          <w:p w14:paraId="64AFB04C" w14:textId="77777777" w:rsidR="002C532B" w:rsidRPr="00C83188" w:rsidRDefault="002C532B" w:rsidP="002C532B">
            <w:pPr>
              <w:rPr>
                <w:rFonts w:ascii="Arial" w:hAnsi="Arial" w:cs="Arial"/>
              </w:rPr>
            </w:pPr>
            <w:r w:rsidRPr="00C83188">
              <w:rPr>
                <w:rFonts w:ascii="Arial" w:hAnsi="Arial" w:cs="Arial"/>
              </w:rPr>
              <w:t>Give one number on a scale of 1 to 7</w:t>
            </w:r>
          </w:p>
          <w:p w14:paraId="64AFB04D" w14:textId="77777777" w:rsidR="002C532B" w:rsidRPr="00C83188" w:rsidRDefault="002C532B" w:rsidP="002C532B">
            <w:pPr>
              <w:rPr>
                <w:rFonts w:ascii="Arial" w:hAnsi="Arial" w:cs="Arial"/>
              </w:rPr>
            </w:pPr>
            <w:r w:rsidRPr="00C83188">
              <w:rPr>
                <w:rFonts w:ascii="Arial" w:hAnsi="Arial" w:cs="Arial"/>
              </w:rPr>
              <w:t>(1=definitely could be immediately applied; 4=uncertain; 7=definitely could not be immediately applied</w:t>
            </w:r>
            <w:r w:rsidR="00270FF0" w:rsidRPr="00C83188">
              <w:rPr>
                <w:rFonts w:ascii="Arial" w:hAnsi="Arial" w:cs="Arial"/>
              </w:rPr>
              <w:t>)</w:t>
            </w:r>
            <w:r w:rsidRPr="00C83188">
              <w:rPr>
                <w:rFonts w:ascii="Arial" w:hAnsi="Arial" w:cs="Arial"/>
              </w:rPr>
              <w:t xml:space="preserve"> </w:t>
            </w:r>
          </w:p>
          <w:p w14:paraId="64AFB04E" w14:textId="77777777" w:rsidR="002C532B" w:rsidRPr="00C83188" w:rsidRDefault="00F73F8B" w:rsidP="002C532B">
            <w:pPr>
              <w:tabs>
                <w:tab w:val="left" w:pos="3026"/>
              </w:tabs>
              <w:rPr>
                <w:rFonts w:ascii="Arial" w:hAnsi="Arial" w:cs="Arial"/>
              </w:rPr>
            </w:pPr>
            <w:r w:rsidRPr="00C83188">
              <w:rPr>
                <w:rFonts w:ascii="Arial" w:hAnsi="Arial" w:cs="Arial"/>
              </w:rPr>
              <w:fldChar w:fldCharType="begin">
                <w:ffData>
                  <w:name w:val="Check7"/>
                  <w:enabled/>
                  <w:calcOnExit w:val="0"/>
                  <w:checkBox>
                    <w:sizeAuto/>
                    <w:default w:val="0"/>
                    <w:checked/>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1  </w:t>
            </w:r>
            <w:r w:rsidRPr="00C83188">
              <w:rPr>
                <w:rFonts w:ascii="Arial" w:hAnsi="Arial" w:cs="Arial"/>
              </w:rPr>
              <w:fldChar w:fldCharType="begin">
                <w:ffData>
                  <w:name w:val="Check8"/>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proofErr w:type="gramStart"/>
            <w:r w:rsidR="002C532B" w:rsidRPr="00C83188">
              <w:rPr>
                <w:rFonts w:ascii="Arial" w:hAnsi="Arial" w:cs="Arial"/>
              </w:rPr>
              <w:t xml:space="preserve">2  </w:t>
            </w:r>
            <w:proofErr w:type="gramEnd"/>
            <w:r w:rsidRPr="00C83188">
              <w:rPr>
                <w:rFonts w:ascii="Arial" w:hAnsi="Arial" w:cs="Arial"/>
              </w:rPr>
              <w:fldChar w:fldCharType="begin">
                <w:ffData>
                  <w:name w:val="Check9"/>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3  </w:t>
            </w:r>
            <w:r w:rsidRPr="00C83188">
              <w:rPr>
                <w:rFonts w:ascii="Arial" w:hAnsi="Arial" w:cs="Arial"/>
              </w:rPr>
              <w:fldChar w:fldCharType="begin">
                <w:ffData>
                  <w:name w:val="Check10"/>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4  </w:t>
            </w:r>
            <w:r w:rsidRPr="00C83188">
              <w:rPr>
                <w:rFonts w:ascii="Arial" w:hAnsi="Arial" w:cs="Arial"/>
              </w:rPr>
              <w:fldChar w:fldCharType="begin">
                <w:ffData>
                  <w:name w:val="Check11"/>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5  </w:t>
            </w:r>
            <w:r w:rsidRPr="00C83188">
              <w:rPr>
                <w:rFonts w:ascii="Arial" w:hAnsi="Arial" w:cs="Arial"/>
              </w:rPr>
              <w:fldChar w:fldCharType="begin">
                <w:ffData>
                  <w:name w:val="Check12"/>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6  </w:t>
            </w:r>
            <w:r w:rsidRPr="00C83188">
              <w:rPr>
                <w:rFonts w:ascii="Arial" w:hAnsi="Arial" w:cs="Arial"/>
              </w:rPr>
              <w:fldChar w:fldCharType="begin">
                <w:ffData>
                  <w:name w:val="Check13"/>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7  </w:t>
            </w:r>
          </w:p>
        </w:tc>
      </w:tr>
      <w:tr w:rsidR="002C532B" w:rsidRPr="00C83188" w14:paraId="64AFB052" w14:textId="77777777" w:rsidTr="009466AA">
        <w:trPr>
          <w:gridAfter w:val="1"/>
          <w:wAfter w:w="1138" w:type="dxa"/>
          <w:trHeight w:val="638"/>
        </w:trPr>
        <w:tc>
          <w:tcPr>
            <w:tcW w:w="5021" w:type="dxa"/>
            <w:gridSpan w:val="6"/>
          </w:tcPr>
          <w:p w14:paraId="64AFB050" w14:textId="77777777" w:rsidR="002C532B" w:rsidRPr="00C83188" w:rsidRDefault="002C532B" w:rsidP="002C532B">
            <w:pPr>
              <w:rPr>
                <w:rFonts w:ascii="Arial" w:hAnsi="Arial" w:cs="Arial"/>
              </w:rPr>
            </w:pPr>
            <w:r w:rsidRPr="00C83188">
              <w:rPr>
                <w:rFonts w:ascii="Arial" w:hAnsi="Arial" w:cs="Arial"/>
                <w:b/>
              </w:rPr>
              <w:t xml:space="preserve">10. </w:t>
            </w:r>
            <w:r w:rsidRPr="00C83188">
              <w:rPr>
                <w:rFonts w:ascii="Arial" w:hAnsi="Arial" w:cs="Arial"/>
              </w:rPr>
              <w:t>If you coded 4.9 as 4, 5, 6, or 7</w:t>
            </w:r>
            <w:r w:rsidR="00270FF0" w:rsidRPr="00C83188">
              <w:rPr>
                <w:rFonts w:ascii="Arial" w:hAnsi="Arial" w:cs="Arial"/>
              </w:rPr>
              <w:t>,</w:t>
            </w:r>
            <w:r w:rsidRPr="00C83188">
              <w:rPr>
                <w:rFonts w:ascii="Arial" w:hAnsi="Arial" w:cs="Arial"/>
              </w:rPr>
              <w:t xml:space="preserve"> please explain why.</w:t>
            </w:r>
          </w:p>
        </w:tc>
        <w:tc>
          <w:tcPr>
            <w:tcW w:w="4447" w:type="dxa"/>
            <w:gridSpan w:val="2"/>
          </w:tcPr>
          <w:p w14:paraId="64AFB051" w14:textId="2FA678C3" w:rsidR="002C532B" w:rsidRPr="00C83188" w:rsidRDefault="00F31D87" w:rsidP="00BA3CCC">
            <w:pPr>
              <w:rPr>
                <w:rFonts w:ascii="Arial" w:hAnsi="Arial" w:cs="Arial"/>
              </w:rPr>
            </w:pPr>
            <w:r>
              <w:rPr>
                <w:rFonts w:eastAsia="Calibri"/>
              </w:rPr>
              <w:t>Antibiotics</w:t>
            </w:r>
            <w:r w:rsidR="002F02C0" w:rsidRPr="00C83188">
              <w:rPr>
                <w:rFonts w:eastAsia="Calibri"/>
              </w:rPr>
              <w:t xml:space="preserve"> easily accessible</w:t>
            </w:r>
          </w:p>
        </w:tc>
      </w:tr>
      <w:tr w:rsidR="002C532B" w:rsidRPr="00C83188" w14:paraId="64AFB057" w14:textId="77777777" w:rsidTr="009466AA">
        <w:trPr>
          <w:gridAfter w:val="1"/>
          <w:wAfter w:w="1138" w:type="dxa"/>
          <w:trHeight w:val="638"/>
        </w:trPr>
        <w:tc>
          <w:tcPr>
            <w:tcW w:w="5021" w:type="dxa"/>
            <w:gridSpan w:val="6"/>
          </w:tcPr>
          <w:p w14:paraId="64AFB053" w14:textId="77777777" w:rsidR="002C532B" w:rsidRPr="00C83188" w:rsidRDefault="002C532B" w:rsidP="002C532B">
            <w:pPr>
              <w:rPr>
                <w:rFonts w:ascii="Arial" w:hAnsi="Arial" w:cs="Arial"/>
              </w:rPr>
            </w:pPr>
            <w:r w:rsidRPr="00C83188">
              <w:rPr>
                <w:rFonts w:ascii="Arial" w:hAnsi="Arial" w:cs="Arial"/>
                <w:b/>
              </w:rPr>
              <w:t xml:space="preserve">11. Clinical meaningful outcomes or patient oriented outcomes: </w:t>
            </w:r>
            <w:r w:rsidRPr="00C83188">
              <w:rPr>
                <w:rFonts w:ascii="Arial" w:hAnsi="Arial" w:cs="Arial"/>
              </w:rPr>
              <w:t xml:space="preserve"> Are the outcomes measured in the study clinically meaningful or patient oriented? </w:t>
            </w:r>
          </w:p>
        </w:tc>
        <w:tc>
          <w:tcPr>
            <w:tcW w:w="4447" w:type="dxa"/>
            <w:gridSpan w:val="2"/>
          </w:tcPr>
          <w:p w14:paraId="64AFB054" w14:textId="77777777" w:rsidR="002C532B" w:rsidRPr="00C83188" w:rsidRDefault="002C532B" w:rsidP="002C532B">
            <w:pPr>
              <w:rPr>
                <w:rFonts w:ascii="Arial" w:hAnsi="Arial" w:cs="Arial"/>
              </w:rPr>
            </w:pPr>
            <w:r w:rsidRPr="00C83188">
              <w:rPr>
                <w:rFonts w:ascii="Arial" w:hAnsi="Arial" w:cs="Arial"/>
              </w:rPr>
              <w:t>Give one number on a scale of 1 to 7</w:t>
            </w:r>
          </w:p>
          <w:p w14:paraId="64AFB055" w14:textId="77777777" w:rsidR="002C532B" w:rsidRPr="00C83188" w:rsidRDefault="002C532B" w:rsidP="002C532B">
            <w:pPr>
              <w:rPr>
                <w:rFonts w:ascii="Arial" w:hAnsi="Arial" w:cs="Arial"/>
              </w:rPr>
            </w:pPr>
            <w:r w:rsidRPr="00C83188">
              <w:rPr>
                <w:rFonts w:ascii="Arial" w:hAnsi="Arial" w:cs="Arial"/>
              </w:rPr>
              <w:t xml:space="preserve">(1=definitely clinically meaningful or patient oriented; 4=uncertain; 7=definitely not clinically meaningful or patient oriented) </w:t>
            </w:r>
          </w:p>
          <w:p w14:paraId="64AFB056" w14:textId="77777777" w:rsidR="002C532B" w:rsidRPr="00C83188" w:rsidRDefault="00F73F8B" w:rsidP="002C532B">
            <w:pPr>
              <w:rPr>
                <w:rFonts w:ascii="Arial" w:hAnsi="Arial" w:cs="Arial"/>
              </w:rPr>
            </w:pPr>
            <w:r w:rsidRPr="00C83188">
              <w:rPr>
                <w:rFonts w:ascii="Arial" w:hAnsi="Arial" w:cs="Arial"/>
              </w:rPr>
              <w:fldChar w:fldCharType="begin">
                <w:ffData>
                  <w:name w:val="Check7"/>
                  <w:enabled/>
                  <w:calcOnExit w:val="0"/>
                  <w:checkBox>
                    <w:sizeAuto/>
                    <w:default w:val="0"/>
                    <w:checked/>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1  </w:t>
            </w:r>
            <w:r w:rsidRPr="00C83188">
              <w:rPr>
                <w:rFonts w:ascii="Arial" w:hAnsi="Arial" w:cs="Arial"/>
              </w:rPr>
              <w:fldChar w:fldCharType="begin">
                <w:ffData>
                  <w:name w:val="Check8"/>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proofErr w:type="gramStart"/>
            <w:r w:rsidR="002C532B" w:rsidRPr="00C83188">
              <w:rPr>
                <w:rFonts w:ascii="Arial" w:hAnsi="Arial" w:cs="Arial"/>
              </w:rPr>
              <w:t xml:space="preserve">2  </w:t>
            </w:r>
            <w:proofErr w:type="gramEnd"/>
            <w:r w:rsidRPr="00C83188">
              <w:rPr>
                <w:rFonts w:ascii="Arial" w:hAnsi="Arial" w:cs="Arial"/>
              </w:rPr>
              <w:fldChar w:fldCharType="begin">
                <w:ffData>
                  <w:name w:val="Check9"/>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3  </w:t>
            </w:r>
            <w:r w:rsidRPr="00C83188">
              <w:rPr>
                <w:rFonts w:ascii="Arial" w:hAnsi="Arial" w:cs="Arial"/>
              </w:rPr>
              <w:fldChar w:fldCharType="begin">
                <w:ffData>
                  <w:name w:val="Check10"/>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4  </w:t>
            </w:r>
            <w:r w:rsidRPr="00C83188">
              <w:rPr>
                <w:rFonts w:ascii="Arial" w:hAnsi="Arial" w:cs="Arial"/>
              </w:rPr>
              <w:fldChar w:fldCharType="begin">
                <w:ffData>
                  <w:name w:val="Check11"/>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5  </w:t>
            </w:r>
            <w:r w:rsidRPr="00C83188">
              <w:rPr>
                <w:rFonts w:ascii="Arial" w:hAnsi="Arial" w:cs="Arial"/>
              </w:rPr>
              <w:fldChar w:fldCharType="begin">
                <w:ffData>
                  <w:name w:val="Check12"/>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6  </w:t>
            </w:r>
            <w:r w:rsidRPr="00C83188">
              <w:rPr>
                <w:rFonts w:ascii="Arial" w:hAnsi="Arial" w:cs="Arial"/>
              </w:rPr>
              <w:fldChar w:fldCharType="begin">
                <w:ffData>
                  <w:name w:val="Check13"/>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7  </w:t>
            </w:r>
          </w:p>
        </w:tc>
      </w:tr>
      <w:tr w:rsidR="002C532B" w:rsidRPr="00C83188" w14:paraId="64AFB05A" w14:textId="77777777" w:rsidTr="009466AA">
        <w:trPr>
          <w:gridAfter w:val="1"/>
          <w:wAfter w:w="1138" w:type="dxa"/>
          <w:trHeight w:val="638"/>
        </w:trPr>
        <w:tc>
          <w:tcPr>
            <w:tcW w:w="5021" w:type="dxa"/>
            <w:gridSpan w:val="6"/>
          </w:tcPr>
          <w:p w14:paraId="64AFB058" w14:textId="77777777" w:rsidR="002C532B" w:rsidRPr="00C83188" w:rsidRDefault="002C532B" w:rsidP="002C532B">
            <w:pPr>
              <w:rPr>
                <w:rFonts w:ascii="Arial" w:hAnsi="Arial" w:cs="Arial"/>
              </w:rPr>
            </w:pPr>
            <w:r w:rsidRPr="00C83188">
              <w:rPr>
                <w:rFonts w:ascii="Arial" w:hAnsi="Arial" w:cs="Arial"/>
                <w:b/>
              </w:rPr>
              <w:t xml:space="preserve">12. </w:t>
            </w:r>
            <w:r w:rsidRPr="00C83188">
              <w:rPr>
                <w:rFonts w:ascii="Arial" w:hAnsi="Arial" w:cs="Arial"/>
              </w:rPr>
              <w:t>If you coded 4.11 as a 4, 5, 6, or 7</w:t>
            </w:r>
            <w:r w:rsidR="00270FF0" w:rsidRPr="00C83188">
              <w:rPr>
                <w:rFonts w:ascii="Arial" w:hAnsi="Arial" w:cs="Arial"/>
              </w:rPr>
              <w:t>,</w:t>
            </w:r>
            <w:r w:rsidRPr="00C83188">
              <w:rPr>
                <w:rFonts w:ascii="Arial" w:hAnsi="Arial" w:cs="Arial"/>
              </w:rPr>
              <w:t xml:space="preserve"> please explain why.</w:t>
            </w:r>
          </w:p>
        </w:tc>
        <w:tc>
          <w:tcPr>
            <w:tcW w:w="4447" w:type="dxa"/>
            <w:gridSpan w:val="2"/>
          </w:tcPr>
          <w:p w14:paraId="64AFB059" w14:textId="1A49D463" w:rsidR="002C532B" w:rsidRPr="00C83188" w:rsidRDefault="00F31D87" w:rsidP="00BA3CCC">
            <w:pPr>
              <w:rPr>
                <w:rFonts w:ascii="Arial" w:hAnsi="Arial" w:cs="Arial"/>
              </w:rPr>
            </w:pPr>
            <w:r>
              <w:rPr>
                <w:rFonts w:ascii="Arial" w:eastAsia="Calibri" w:hAnsi="Arial" w:cs="Arial"/>
              </w:rPr>
              <w:t>Preventing UTI is patient-</w:t>
            </w:r>
            <w:r w:rsidR="002F02C0" w:rsidRPr="00C83188">
              <w:rPr>
                <w:rFonts w:ascii="Arial" w:eastAsia="Calibri" w:hAnsi="Arial" w:cs="Arial"/>
              </w:rPr>
              <w:t>oriented</w:t>
            </w:r>
          </w:p>
        </w:tc>
      </w:tr>
      <w:tr w:rsidR="002C532B" w:rsidRPr="00C83188" w14:paraId="64AFB065" w14:textId="77777777" w:rsidTr="009466AA">
        <w:trPr>
          <w:gridAfter w:val="1"/>
          <w:wAfter w:w="1138" w:type="dxa"/>
          <w:trHeight w:val="638"/>
        </w:trPr>
        <w:tc>
          <w:tcPr>
            <w:tcW w:w="5021" w:type="dxa"/>
            <w:gridSpan w:val="6"/>
          </w:tcPr>
          <w:p w14:paraId="64AFB05B" w14:textId="77777777" w:rsidR="002C532B" w:rsidRPr="00C83188" w:rsidRDefault="002C532B" w:rsidP="002C532B">
            <w:pPr>
              <w:rPr>
                <w:rFonts w:ascii="Arial" w:hAnsi="Arial" w:cs="Arial"/>
              </w:rPr>
            </w:pPr>
            <w:r w:rsidRPr="00C83188">
              <w:rPr>
                <w:rFonts w:ascii="Arial" w:hAnsi="Arial" w:cs="Arial"/>
                <w:b/>
              </w:rPr>
              <w:t>13.</w:t>
            </w:r>
            <w:r w:rsidRPr="00C83188">
              <w:rPr>
                <w:rFonts w:ascii="Arial" w:hAnsi="Arial" w:cs="Arial"/>
              </w:rPr>
              <w:t xml:space="preserve"> In your opinion, is this a Pending PURL? </w:t>
            </w:r>
          </w:p>
          <w:p w14:paraId="64AFB05C" w14:textId="77777777" w:rsidR="002C532B" w:rsidRPr="00C83188" w:rsidRDefault="002C532B" w:rsidP="002C532B">
            <w:pPr>
              <w:rPr>
                <w:rFonts w:ascii="Arial" w:hAnsi="Arial" w:cs="Arial"/>
              </w:rPr>
            </w:pPr>
            <w:r w:rsidRPr="00C83188">
              <w:rPr>
                <w:rFonts w:ascii="Arial" w:hAnsi="Arial" w:cs="Arial"/>
              </w:rPr>
              <w:t>Criteria for a Pending PURL:</w:t>
            </w:r>
          </w:p>
          <w:p w14:paraId="64AFB05D" w14:textId="77777777" w:rsidR="002C532B" w:rsidRPr="00C83188" w:rsidRDefault="002C532B" w:rsidP="002C532B">
            <w:pPr>
              <w:numPr>
                <w:ilvl w:val="0"/>
                <w:numId w:val="1"/>
              </w:numPr>
              <w:rPr>
                <w:rFonts w:ascii="Arial" w:hAnsi="Arial" w:cs="Arial"/>
              </w:rPr>
            </w:pPr>
            <w:r w:rsidRPr="00C83188">
              <w:rPr>
                <w:rFonts w:ascii="Arial" w:hAnsi="Arial" w:cs="Arial"/>
              </w:rPr>
              <w:t>Valid: Strong internal scientific validity</w:t>
            </w:r>
            <w:proofErr w:type="gramStart"/>
            <w:r w:rsidRPr="00C83188">
              <w:rPr>
                <w:rFonts w:ascii="Arial" w:hAnsi="Arial" w:cs="Arial"/>
              </w:rPr>
              <w:t>;</w:t>
            </w:r>
            <w:proofErr w:type="gramEnd"/>
            <w:r w:rsidRPr="00C83188">
              <w:rPr>
                <w:rFonts w:ascii="Arial" w:hAnsi="Arial" w:cs="Arial"/>
              </w:rPr>
              <w:t xml:space="preserve"> the findings appears to be true.</w:t>
            </w:r>
          </w:p>
          <w:p w14:paraId="64AFB05E" w14:textId="77777777" w:rsidR="002C532B" w:rsidRPr="00C83188" w:rsidRDefault="002C532B" w:rsidP="002C532B">
            <w:pPr>
              <w:numPr>
                <w:ilvl w:val="0"/>
                <w:numId w:val="1"/>
              </w:numPr>
              <w:rPr>
                <w:rFonts w:ascii="Arial" w:hAnsi="Arial" w:cs="Arial"/>
              </w:rPr>
            </w:pPr>
            <w:r w:rsidRPr="00C83188">
              <w:rPr>
                <w:rFonts w:ascii="Arial" w:hAnsi="Arial" w:cs="Arial"/>
              </w:rPr>
              <w:t>Relevant: Relevant to the practice of family medicine</w:t>
            </w:r>
          </w:p>
          <w:p w14:paraId="64AFB05F" w14:textId="77777777" w:rsidR="002C532B" w:rsidRPr="00C83188" w:rsidRDefault="002C532B" w:rsidP="002C532B">
            <w:pPr>
              <w:numPr>
                <w:ilvl w:val="0"/>
                <w:numId w:val="1"/>
              </w:numPr>
              <w:rPr>
                <w:rFonts w:ascii="Arial" w:hAnsi="Arial" w:cs="Arial"/>
              </w:rPr>
            </w:pPr>
            <w:r w:rsidRPr="00C83188">
              <w:rPr>
                <w:rFonts w:ascii="Arial" w:hAnsi="Arial" w:cs="Arial"/>
              </w:rPr>
              <w:t>Practice changing: There is a specific identifiable new practice recommendation that is applicable to what family physicians do in medical care settings and seems different than current practice.</w:t>
            </w:r>
          </w:p>
          <w:p w14:paraId="64AFB060" w14:textId="77777777" w:rsidR="002C532B" w:rsidRPr="00C83188" w:rsidRDefault="002C532B" w:rsidP="002C532B">
            <w:pPr>
              <w:numPr>
                <w:ilvl w:val="0"/>
                <w:numId w:val="1"/>
              </w:numPr>
              <w:rPr>
                <w:rFonts w:ascii="Arial" w:hAnsi="Arial" w:cs="Arial"/>
              </w:rPr>
            </w:pPr>
            <w:r w:rsidRPr="00C83188">
              <w:rPr>
                <w:rFonts w:ascii="Arial" w:hAnsi="Arial" w:cs="Arial"/>
              </w:rPr>
              <w:t>Applicability in medical setting:</w:t>
            </w:r>
          </w:p>
          <w:p w14:paraId="64AFB061" w14:textId="77777777" w:rsidR="002C532B" w:rsidRPr="00C83188" w:rsidRDefault="002C532B" w:rsidP="002C532B">
            <w:pPr>
              <w:numPr>
                <w:ilvl w:val="0"/>
                <w:numId w:val="1"/>
              </w:numPr>
              <w:rPr>
                <w:rFonts w:ascii="Arial" w:hAnsi="Arial" w:cs="Arial"/>
              </w:rPr>
            </w:pPr>
            <w:r w:rsidRPr="00C83188">
              <w:rPr>
                <w:rFonts w:ascii="Arial" w:hAnsi="Arial" w:cs="Arial"/>
              </w:rPr>
              <w:t xml:space="preserve">Immediacy of implementation </w:t>
            </w:r>
          </w:p>
        </w:tc>
        <w:tc>
          <w:tcPr>
            <w:tcW w:w="4447" w:type="dxa"/>
            <w:gridSpan w:val="2"/>
          </w:tcPr>
          <w:p w14:paraId="64AFB062" w14:textId="77777777" w:rsidR="002C532B" w:rsidRPr="00C83188" w:rsidRDefault="002C532B" w:rsidP="002C532B">
            <w:pPr>
              <w:rPr>
                <w:rFonts w:ascii="Arial" w:hAnsi="Arial" w:cs="Arial"/>
              </w:rPr>
            </w:pPr>
            <w:r w:rsidRPr="00C83188">
              <w:rPr>
                <w:rFonts w:ascii="Arial" w:hAnsi="Arial" w:cs="Arial"/>
              </w:rPr>
              <w:t>Give one number on a scale of 1 to 7</w:t>
            </w:r>
          </w:p>
          <w:p w14:paraId="64AFB063" w14:textId="77777777" w:rsidR="002C532B" w:rsidRPr="00C83188" w:rsidRDefault="002C532B" w:rsidP="002C532B">
            <w:pPr>
              <w:rPr>
                <w:rFonts w:ascii="Arial" w:hAnsi="Arial" w:cs="Arial"/>
              </w:rPr>
            </w:pPr>
            <w:r w:rsidRPr="00C83188">
              <w:rPr>
                <w:rFonts w:ascii="Arial" w:hAnsi="Arial" w:cs="Arial"/>
              </w:rPr>
              <w:t>(1=definitely a Pending PURL; 4=uncertain; 7=definitely not a Pending PURL</w:t>
            </w:r>
            <w:r w:rsidR="00270FF0" w:rsidRPr="00C83188">
              <w:rPr>
                <w:rFonts w:ascii="Arial" w:hAnsi="Arial" w:cs="Arial"/>
              </w:rPr>
              <w:t>)</w:t>
            </w:r>
            <w:r w:rsidRPr="00C83188">
              <w:rPr>
                <w:rFonts w:ascii="Arial" w:hAnsi="Arial" w:cs="Arial"/>
              </w:rPr>
              <w:t xml:space="preserve"> </w:t>
            </w:r>
          </w:p>
          <w:p w14:paraId="64AFB064" w14:textId="5AB864D4" w:rsidR="002C532B" w:rsidRPr="00C83188" w:rsidRDefault="00F73F8B" w:rsidP="002C532B">
            <w:pPr>
              <w:tabs>
                <w:tab w:val="left" w:pos="3026"/>
              </w:tabs>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1  </w:t>
            </w:r>
            <w:r w:rsidRPr="00C83188">
              <w:rPr>
                <w:rFonts w:ascii="Arial" w:hAnsi="Arial" w:cs="Arial"/>
              </w:rPr>
              <w:fldChar w:fldCharType="begin">
                <w:ffData>
                  <w:name w:val="Check8"/>
                  <w:enabled/>
                  <w:calcOnExit w:val="0"/>
                  <w:checkBox>
                    <w:sizeAuto/>
                    <w:default w:val="0"/>
                    <w:checked/>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proofErr w:type="gramStart"/>
            <w:r w:rsidR="002C532B" w:rsidRPr="00C83188">
              <w:rPr>
                <w:rFonts w:ascii="Arial" w:hAnsi="Arial" w:cs="Arial"/>
              </w:rPr>
              <w:t xml:space="preserve">2  </w:t>
            </w:r>
            <w:proofErr w:type="gramEnd"/>
            <w:r w:rsidRPr="00C83188">
              <w:rPr>
                <w:rFonts w:ascii="Arial" w:hAnsi="Arial" w:cs="Arial"/>
              </w:rPr>
              <w:fldChar w:fldCharType="begin">
                <w:ffData>
                  <w:name w:val="Check9"/>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3  </w:t>
            </w:r>
            <w:r w:rsidRPr="00C83188">
              <w:rPr>
                <w:rFonts w:ascii="Arial" w:hAnsi="Arial" w:cs="Arial"/>
              </w:rPr>
              <w:fldChar w:fldCharType="begin">
                <w:ffData>
                  <w:name w:val="Check10"/>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4  </w:t>
            </w:r>
            <w:r w:rsidRPr="00C83188">
              <w:rPr>
                <w:rFonts w:ascii="Arial" w:hAnsi="Arial" w:cs="Arial"/>
              </w:rPr>
              <w:fldChar w:fldCharType="begin">
                <w:ffData>
                  <w:name w:val="Check11"/>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5  </w:t>
            </w:r>
            <w:r w:rsidRPr="00C83188">
              <w:rPr>
                <w:rFonts w:ascii="Arial" w:hAnsi="Arial" w:cs="Arial"/>
              </w:rPr>
              <w:fldChar w:fldCharType="begin">
                <w:ffData>
                  <w:name w:val="Check12"/>
                  <w:enabled/>
                  <w:calcOnExit w:val="0"/>
                  <w:checkBox>
                    <w:sizeAuto/>
                    <w:default w:val="0"/>
                    <w:checked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6  </w:t>
            </w:r>
            <w:r w:rsidRPr="00C83188">
              <w:rPr>
                <w:rFonts w:ascii="Arial" w:hAnsi="Arial" w:cs="Arial"/>
              </w:rPr>
              <w:fldChar w:fldCharType="begin">
                <w:ffData>
                  <w:name w:val="Check13"/>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 xml:space="preserve">7  </w:t>
            </w:r>
          </w:p>
        </w:tc>
      </w:tr>
      <w:tr w:rsidR="002C532B" w:rsidRPr="00C83188" w14:paraId="64AFB068" w14:textId="77777777" w:rsidTr="009466AA">
        <w:trPr>
          <w:gridAfter w:val="1"/>
          <w:wAfter w:w="1138" w:type="dxa"/>
          <w:trHeight w:val="638"/>
        </w:trPr>
        <w:tc>
          <w:tcPr>
            <w:tcW w:w="5021" w:type="dxa"/>
            <w:gridSpan w:val="6"/>
          </w:tcPr>
          <w:p w14:paraId="64AFB066" w14:textId="77777777" w:rsidR="002C532B" w:rsidRPr="00C83188" w:rsidRDefault="00302D8F" w:rsidP="002C532B">
            <w:pPr>
              <w:rPr>
                <w:rFonts w:ascii="Arial" w:hAnsi="Arial" w:cs="Arial"/>
                <w:b/>
              </w:rPr>
            </w:pPr>
            <w:r w:rsidRPr="00C83188">
              <w:rPr>
                <w:rFonts w:ascii="Arial" w:hAnsi="Arial" w:cs="Arial"/>
                <w:b/>
              </w:rPr>
              <w:t>14</w:t>
            </w:r>
            <w:r w:rsidR="002C532B" w:rsidRPr="00C83188">
              <w:rPr>
                <w:rFonts w:ascii="Arial" w:hAnsi="Arial" w:cs="Arial"/>
                <w:b/>
              </w:rPr>
              <w:t xml:space="preserve">. </w:t>
            </w:r>
            <w:r w:rsidR="002C532B" w:rsidRPr="00C83188">
              <w:rPr>
                <w:rFonts w:ascii="Arial" w:hAnsi="Arial" w:cs="Arial"/>
              </w:rPr>
              <w:t>Comments on your response in 4.13</w:t>
            </w:r>
          </w:p>
        </w:tc>
        <w:tc>
          <w:tcPr>
            <w:tcW w:w="4447" w:type="dxa"/>
            <w:gridSpan w:val="2"/>
          </w:tcPr>
          <w:p w14:paraId="64AFB067" w14:textId="6025E939" w:rsidR="002C532B" w:rsidRPr="00C83188" w:rsidRDefault="00F31D87" w:rsidP="008C7699">
            <w:pPr>
              <w:rPr>
                <w:rFonts w:ascii="Arial" w:hAnsi="Arial" w:cs="Arial"/>
              </w:rPr>
            </w:pPr>
            <w:r>
              <w:rPr>
                <w:rFonts w:ascii="Arial" w:eastAsia="Calibri" w:hAnsi="Arial" w:cs="Arial"/>
              </w:rPr>
              <w:t>N</w:t>
            </w:r>
            <w:r w:rsidR="005E4054" w:rsidRPr="00C83188">
              <w:rPr>
                <w:rFonts w:ascii="Arial" w:eastAsia="Calibri" w:hAnsi="Arial" w:cs="Arial"/>
              </w:rPr>
              <w:t>ot sure which antibiotic to recommend and for how long</w:t>
            </w:r>
          </w:p>
        </w:tc>
      </w:tr>
      <w:tr w:rsidR="009711E6" w:rsidRPr="00C83188" w14:paraId="64AFB06C" w14:textId="77777777" w:rsidTr="009711E6">
        <w:trPr>
          <w:gridAfter w:val="1"/>
          <w:wAfter w:w="1138" w:type="dxa"/>
          <w:trHeight w:val="920"/>
        </w:trPr>
        <w:tc>
          <w:tcPr>
            <w:tcW w:w="9468" w:type="dxa"/>
            <w:gridSpan w:val="8"/>
          </w:tcPr>
          <w:p w14:paraId="64AFB069" w14:textId="77777777" w:rsidR="009711E6" w:rsidRPr="00C83188" w:rsidRDefault="009711E6" w:rsidP="00A51BD1">
            <w:pPr>
              <w:jc w:val="center"/>
              <w:rPr>
                <w:rFonts w:ascii="Arial" w:hAnsi="Arial" w:cs="Arial"/>
                <w:b/>
              </w:rPr>
            </w:pPr>
            <w:r w:rsidRPr="00C83188">
              <w:rPr>
                <w:rFonts w:ascii="Arial" w:hAnsi="Arial" w:cs="Arial"/>
                <w:b/>
              </w:rPr>
              <w:t xml:space="preserve">SECTION 4.1: Diving for PURLs </w:t>
            </w:r>
          </w:p>
          <w:p w14:paraId="64AFB06A" w14:textId="77777777" w:rsidR="009711E6" w:rsidRPr="00C83188" w:rsidRDefault="009711E6" w:rsidP="00A51BD1">
            <w:pPr>
              <w:jc w:val="center"/>
              <w:rPr>
                <w:rFonts w:ascii="Arial" w:hAnsi="Arial" w:cs="Arial"/>
                <w:b/>
              </w:rPr>
            </w:pPr>
            <w:r w:rsidRPr="00C83188">
              <w:rPr>
                <w:rFonts w:ascii="Arial" w:hAnsi="Arial" w:cs="Arial"/>
                <w:b/>
              </w:rPr>
              <w:t>[</w:t>
            </w:r>
            <w:proofErr w:type="gramStart"/>
            <w:r w:rsidRPr="00C83188">
              <w:rPr>
                <w:rFonts w:ascii="Arial" w:hAnsi="Arial" w:cs="Arial"/>
                <w:b/>
              </w:rPr>
              <w:t>optional</w:t>
            </w:r>
            <w:proofErr w:type="gramEnd"/>
            <w:r w:rsidRPr="00C83188">
              <w:rPr>
                <w:rFonts w:ascii="Arial" w:hAnsi="Arial" w:cs="Arial"/>
                <w:b/>
              </w:rPr>
              <w:t xml:space="preserve"> for the potential PURL reviewer -if you wish to be the author on the summary]</w:t>
            </w:r>
          </w:p>
          <w:p w14:paraId="64AFB06B" w14:textId="77777777" w:rsidR="009711E6" w:rsidRPr="00C83188" w:rsidRDefault="009711E6" w:rsidP="00A51BD1">
            <w:pPr>
              <w:jc w:val="center"/>
              <w:rPr>
                <w:rFonts w:ascii="Arial" w:hAnsi="Arial" w:cs="Arial"/>
                <w:b/>
              </w:rPr>
            </w:pPr>
          </w:p>
        </w:tc>
      </w:tr>
      <w:tr w:rsidR="00BD73B5" w:rsidRPr="00C83188" w14:paraId="64AFB06F" w14:textId="77777777" w:rsidTr="00BD73B5">
        <w:trPr>
          <w:gridAfter w:val="1"/>
          <w:wAfter w:w="1138" w:type="dxa"/>
          <w:trHeight w:val="920"/>
        </w:trPr>
        <w:tc>
          <w:tcPr>
            <w:tcW w:w="2926" w:type="dxa"/>
            <w:gridSpan w:val="4"/>
          </w:tcPr>
          <w:p w14:paraId="64AFB06D" w14:textId="77777777" w:rsidR="00BD73B5" w:rsidRPr="00C83188" w:rsidRDefault="00BD73B5" w:rsidP="00A51BD1">
            <w:pPr>
              <w:rPr>
                <w:rFonts w:ascii="Arial" w:hAnsi="Arial" w:cs="Arial"/>
              </w:rPr>
            </w:pPr>
            <w:r w:rsidRPr="00C83188">
              <w:rPr>
                <w:rFonts w:ascii="Arial" w:hAnsi="Arial" w:cs="Arial"/>
                <w:b/>
              </w:rPr>
              <w:lastRenderedPageBreak/>
              <w:t xml:space="preserve">1. </w:t>
            </w:r>
            <w:r w:rsidRPr="00C83188">
              <w:rPr>
                <w:rFonts w:ascii="Arial" w:hAnsi="Arial" w:cs="Arial"/>
              </w:rPr>
              <w:t>Study Summary- Please summarize the study in 5-7 sentences</w:t>
            </w:r>
          </w:p>
        </w:tc>
        <w:tc>
          <w:tcPr>
            <w:tcW w:w="6542" w:type="dxa"/>
            <w:gridSpan w:val="4"/>
          </w:tcPr>
          <w:p w14:paraId="64AFB06E" w14:textId="5C6E24FF" w:rsidR="00BD73B5" w:rsidRPr="00C83188" w:rsidRDefault="00BD73B5" w:rsidP="00A51BD1">
            <w:pPr>
              <w:rPr>
                <w:rFonts w:ascii="Arial" w:hAnsi="Arial" w:cs="Arial"/>
              </w:rPr>
            </w:pPr>
          </w:p>
        </w:tc>
      </w:tr>
      <w:tr w:rsidR="00BD73B5" w:rsidRPr="00C83188" w14:paraId="64AFB074" w14:textId="77777777" w:rsidTr="00BD73B5">
        <w:trPr>
          <w:gridAfter w:val="1"/>
          <w:wAfter w:w="1138" w:type="dxa"/>
          <w:trHeight w:val="638"/>
        </w:trPr>
        <w:tc>
          <w:tcPr>
            <w:tcW w:w="2926" w:type="dxa"/>
            <w:gridSpan w:val="4"/>
          </w:tcPr>
          <w:p w14:paraId="64AFB070" w14:textId="77777777" w:rsidR="00BD73B5" w:rsidRPr="00C83188" w:rsidRDefault="00BD73B5" w:rsidP="00BD73B5">
            <w:pPr>
              <w:numPr>
                <w:ilvl w:val="0"/>
                <w:numId w:val="17"/>
              </w:numPr>
              <w:ind w:left="180" w:hanging="180"/>
              <w:rPr>
                <w:rFonts w:ascii="Arial" w:hAnsi="Arial" w:cs="Arial"/>
              </w:rPr>
            </w:pPr>
            <w:r w:rsidRPr="00C83188">
              <w:rPr>
                <w:rFonts w:ascii="Arial" w:hAnsi="Arial" w:cs="Arial"/>
              </w:rPr>
              <w:t>Criteria- note yes or no for those which this study meets</w:t>
            </w:r>
          </w:p>
          <w:p w14:paraId="64AFB071" w14:textId="77777777" w:rsidR="00BD73B5" w:rsidRPr="00C83188" w:rsidDel="004324D3" w:rsidRDefault="00BD73B5" w:rsidP="00A51BD1">
            <w:pPr>
              <w:rPr>
                <w:rFonts w:ascii="Arial" w:hAnsi="Arial" w:cs="Arial"/>
                <w:b/>
              </w:rPr>
            </w:pPr>
            <w:r w:rsidRPr="00C83188">
              <w:rPr>
                <w:rFonts w:ascii="Arial" w:hAnsi="Arial" w:cs="Arial"/>
                <w:b/>
              </w:rPr>
              <w:t xml:space="preserve">  </w:t>
            </w:r>
          </w:p>
        </w:tc>
        <w:tc>
          <w:tcPr>
            <w:tcW w:w="6542" w:type="dxa"/>
            <w:gridSpan w:val="4"/>
          </w:tcPr>
          <w:p w14:paraId="64AFB072" w14:textId="77BDDE92" w:rsidR="00BD73B5" w:rsidRPr="00C83188" w:rsidRDefault="00BD73B5" w:rsidP="00A51BD1">
            <w:pPr>
              <w:rPr>
                <w:rFonts w:ascii="Arial" w:hAnsi="Arial" w:cs="Arial"/>
              </w:rPr>
            </w:pPr>
            <w:r w:rsidRPr="00C83188">
              <w:rPr>
                <w:rFonts w:ascii="Arial" w:hAnsi="Arial" w:cs="Arial"/>
              </w:rPr>
              <w:t xml:space="preserve">RELEVENT - </w:t>
            </w:r>
            <w:r w:rsidRPr="00C83188">
              <w:rPr>
                <w:rFonts w:ascii="Arial" w:hAnsi="Arial" w:cs="Arial"/>
              </w:rPr>
              <w:br/>
              <w:t xml:space="preserve">VALID - </w:t>
            </w:r>
            <w:r w:rsidRPr="00C83188">
              <w:rPr>
                <w:rFonts w:ascii="Arial" w:hAnsi="Arial" w:cs="Arial"/>
              </w:rPr>
              <w:br/>
              <w:t xml:space="preserve">CHANGE IN PRACTICE- </w:t>
            </w:r>
          </w:p>
          <w:p w14:paraId="64AFB073" w14:textId="5E3E68C4" w:rsidR="00BD73B5" w:rsidRPr="00C83188" w:rsidDel="00616FA0" w:rsidRDefault="00BD73B5" w:rsidP="005E4054">
            <w:pPr>
              <w:rPr>
                <w:rFonts w:ascii="Arial" w:hAnsi="Arial" w:cs="Arial"/>
              </w:rPr>
            </w:pPr>
            <w:r w:rsidRPr="00C83188">
              <w:rPr>
                <w:rFonts w:ascii="Arial" w:hAnsi="Arial" w:cs="Arial"/>
              </w:rPr>
              <w:t xml:space="preserve">MEDICAL CARE SETTING - </w:t>
            </w:r>
            <w:r w:rsidRPr="00C83188">
              <w:rPr>
                <w:rFonts w:ascii="Arial" w:hAnsi="Arial" w:cs="Arial"/>
              </w:rPr>
              <w:br/>
              <w:t xml:space="preserve">IMMEDIATELY APPLICABLE - </w:t>
            </w:r>
            <w:r w:rsidRPr="00C83188">
              <w:rPr>
                <w:rFonts w:ascii="Arial" w:hAnsi="Arial" w:cs="Arial"/>
              </w:rPr>
              <w:br/>
              <w:t xml:space="preserve">CLINICALLY MEANINGFUL   - </w:t>
            </w:r>
          </w:p>
        </w:tc>
      </w:tr>
      <w:tr w:rsidR="00BD73B5" w:rsidRPr="00C83188" w14:paraId="64AFB077" w14:textId="77777777" w:rsidTr="00BD73B5">
        <w:trPr>
          <w:gridAfter w:val="1"/>
          <w:wAfter w:w="1138" w:type="dxa"/>
          <w:trHeight w:val="638"/>
        </w:trPr>
        <w:tc>
          <w:tcPr>
            <w:tcW w:w="2926" w:type="dxa"/>
            <w:gridSpan w:val="4"/>
          </w:tcPr>
          <w:p w14:paraId="64AFB075" w14:textId="77777777" w:rsidR="00BD73B5" w:rsidRPr="00C83188" w:rsidRDefault="00BD73B5" w:rsidP="00A51BD1">
            <w:pPr>
              <w:rPr>
                <w:rFonts w:ascii="Arial" w:hAnsi="Arial" w:cs="Arial"/>
              </w:rPr>
            </w:pPr>
            <w:r w:rsidRPr="00C83188">
              <w:rPr>
                <w:rFonts w:ascii="Arial" w:hAnsi="Arial" w:cs="Arial"/>
                <w:b/>
              </w:rPr>
              <w:t xml:space="preserve">3.  </w:t>
            </w:r>
            <w:r w:rsidRPr="00C83188">
              <w:rPr>
                <w:rFonts w:ascii="Arial" w:hAnsi="Arial" w:cs="Arial"/>
              </w:rPr>
              <w:t xml:space="preserve">Bottom Line- one –two sentences noting the bottom line recommendation </w:t>
            </w:r>
          </w:p>
        </w:tc>
        <w:tc>
          <w:tcPr>
            <w:tcW w:w="6542" w:type="dxa"/>
            <w:gridSpan w:val="4"/>
          </w:tcPr>
          <w:p w14:paraId="64AFB076" w14:textId="1B461786" w:rsidR="00BD73B5" w:rsidRPr="00C83188" w:rsidRDefault="00BD73B5" w:rsidP="00A51BD1">
            <w:pPr>
              <w:rPr>
                <w:rFonts w:ascii="Arial" w:hAnsi="Arial" w:cs="Arial"/>
              </w:rPr>
            </w:pPr>
          </w:p>
        </w:tc>
      </w:tr>
      <w:tr w:rsidR="00BD73B5" w:rsidRPr="00C83188" w14:paraId="64AFB07A" w14:textId="77777777" w:rsidTr="00BD73B5">
        <w:trPr>
          <w:gridAfter w:val="1"/>
          <w:wAfter w:w="1138" w:type="dxa"/>
          <w:trHeight w:val="638"/>
        </w:trPr>
        <w:tc>
          <w:tcPr>
            <w:tcW w:w="2926" w:type="dxa"/>
            <w:gridSpan w:val="4"/>
          </w:tcPr>
          <w:p w14:paraId="64AFB078" w14:textId="77777777" w:rsidR="00BD73B5" w:rsidRPr="00C83188" w:rsidRDefault="00BD73B5" w:rsidP="00A51BD1">
            <w:pPr>
              <w:rPr>
                <w:rFonts w:ascii="Arial" w:hAnsi="Arial" w:cs="Arial"/>
                <w:b/>
              </w:rPr>
            </w:pPr>
            <w:r w:rsidRPr="00C83188">
              <w:rPr>
                <w:rFonts w:ascii="Arial" w:hAnsi="Arial" w:cs="Arial"/>
                <w:b/>
              </w:rPr>
              <w:t xml:space="preserve">4.  </w:t>
            </w:r>
            <w:r w:rsidRPr="00C83188">
              <w:rPr>
                <w:rFonts w:ascii="Arial" w:hAnsi="Arial" w:cs="Arial"/>
              </w:rPr>
              <w:t>Title Proposal</w:t>
            </w:r>
          </w:p>
        </w:tc>
        <w:tc>
          <w:tcPr>
            <w:tcW w:w="6542" w:type="dxa"/>
            <w:gridSpan w:val="4"/>
          </w:tcPr>
          <w:p w14:paraId="64AFB079" w14:textId="6B012DDE" w:rsidR="00BD73B5" w:rsidRPr="00C83188" w:rsidRDefault="00BD73B5" w:rsidP="00A51BD1">
            <w:pPr>
              <w:rPr>
                <w:rFonts w:ascii="Arial" w:hAnsi="Arial" w:cs="Arial"/>
                <w:b/>
              </w:rPr>
            </w:pPr>
          </w:p>
        </w:tc>
      </w:tr>
      <w:tr w:rsidR="002C532B" w:rsidRPr="00C83188" w14:paraId="64AFB07E" w14:textId="77777777" w:rsidTr="009466AA">
        <w:trPr>
          <w:gridAfter w:val="1"/>
          <w:wAfter w:w="1138" w:type="dxa"/>
          <w:trHeight w:val="638"/>
        </w:trPr>
        <w:tc>
          <w:tcPr>
            <w:tcW w:w="9468" w:type="dxa"/>
            <w:gridSpan w:val="8"/>
          </w:tcPr>
          <w:p w14:paraId="64AFB07B" w14:textId="77777777" w:rsidR="002C532B" w:rsidRPr="00C83188" w:rsidRDefault="002C532B" w:rsidP="00107033">
            <w:pPr>
              <w:jc w:val="center"/>
              <w:rPr>
                <w:rFonts w:ascii="Arial" w:hAnsi="Arial" w:cs="Arial"/>
                <w:b/>
              </w:rPr>
            </w:pPr>
            <w:r w:rsidRPr="00C83188">
              <w:rPr>
                <w:rFonts w:ascii="Arial" w:hAnsi="Arial" w:cs="Arial"/>
                <w:b/>
              </w:rPr>
              <w:t xml:space="preserve">SECTION 5: Editorial Decisions </w:t>
            </w:r>
          </w:p>
          <w:p w14:paraId="64AFB07C" w14:textId="77777777" w:rsidR="002C532B" w:rsidRPr="00C83188" w:rsidRDefault="002C532B" w:rsidP="00107033">
            <w:pPr>
              <w:jc w:val="center"/>
              <w:rPr>
                <w:rFonts w:ascii="Arial" w:hAnsi="Arial" w:cs="Arial"/>
                <w:b/>
              </w:rPr>
            </w:pPr>
            <w:r w:rsidRPr="00C83188">
              <w:rPr>
                <w:rFonts w:ascii="Arial" w:hAnsi="Arial" w:cs="Arial"/>
                <w:b/>
              </w:rPr>
              <w:t>[</w:t>
            </w:r>
            <w:proofErr w:type="gramStart"/>
            <w:r w:rsidRPr="00C83188">
              <w:rPr>
                <w:rFonts w:ascii="Arial" w:hAnsi="Arial" w:cs="Arial"/>
                <w:b/>
              </w:rPr>
              <w:t>to</w:t>
            </w:r>
            <w:proofErr w:type="gramEnd"/>
            <w:r w:rsidRPr="00C83188">
              <w:rPr>
                <w:rFonts w:ascii="Arial" w:hAnsi="Arial" w:cs="Arial"/>
                <w:b/>
              </w:rPr>
              <w:t xml:space="preserve"> be completed by the FPIN PURLs Editor or Deputy Editor]</w:t>
            </w:r>
          </w:p>
          <w:p w14:paraId="64AFB07D" w14:textId="77777777" w:rsidR="002C532B" w:rsidRPr="00C83188" w:rsidRDefault="002C532B" w:rsidP="00107033">
            <w:pPr>
              <w:tabs>
                <w:tab w:val="left" w:pos="3026"/>
              </w:tabs>
              <w:jc w:val="center"/>
              <w:rPr>
                <w:rFonts w:ascii="Arial" w:hAnsi="Arial" w:cs="Arial"/>
              </w:rPr>
            </w:pPr>
          </w:p>
        </w:tc>
      </w:tr>
      <w:tr w:rsidR="002C532B" w:rsidRPr="00C83188" w14:paraId="64AFB084" w14:textId="77777777" w:rsidTr="009466AA">
        <w:trPr>
          <w:gridAfter w:val="1"/>
          <w:wAfter w:w="1138" w:type="dxa"/>
          <w:trHeight w:val="638"/>
        </w:trPr>
        <w:tc>
          <w:tcPr>
            <w:tcW w:w="2547" w:type="dxa"/>
            <w:gridSpan w:val="3"/>
          </w:tcPr>
          <w:p w14:paraId="64AFB07F" w14:textId="77777777" w:rsidR="002C532B" w:rsidRPr="00C83188" w:rsidRDefault="002C532B" w:rsidP="002C532B">
            <w:pPr>
              <w:rPr>
                <w:rFonts w:ascii="Arial" w:hAnsi="Arial" w:cs="Arial"/>
              </w:rPr>
            </w:pPr>
            <w:r w:rsidRPr="00C83188">
              <w:rPr>
                <w:rFonts w:ascii="Arial" w:hAnsi="Arial" w:cs="Arial"/>
                <w:b/>
              </w:rPr>
              <w:t xml:space="preserve">1. </w:t>
            </w:r>
            <w:r w:rsidRPr="00C83188">
              <w:rPr>
                <w:rFonts w:ascii="Arial" w:hAnsi="Arial" w:cs="Arial"/>
              </w:rPr>
              <w:t>FPIN PURLs editorial decision</w:t>
            </w:r>
          </w:p>
          <w:p w14:paraId="64AFB080" w14:textId="77777777" w:rsidR="002C532B" w:rsidRPr="00C83188" w:rsidRDefault="002C532B" w:rsidP="002C532B">
            <w:pPr>
              <w:rPr>
                <w:rFonts w:ascii="Arial" w:hAnsi="Arial" w:cs="Arial"/>
              </w:rPr>
            </w:pPr>
            <w:r w:rsidRPr="00C83188">
              <w:rPr>
                <w:rFonts w:ascii="Arial" w:hAnsi="Arial" w:cs="Arial"/>
              </w:rPr>
              <w:t>(</w:t>
            </w:r>
            <w:proofErr w:type="gramStart"/>
            <w:r w:rsidRPr="00C83188">
              <w:rPr>
                <w:rFonts w:ascii="Arial" w:hAnsi="Arial" w:cs="Arial"/>
              </w:rPr>
              <w:t>select</w:t>
            </w:r>
            <w:proofErr w:type="gramEnd"/>
            <w:r w:rsidRPr="00C83188">
              <w:rPr>
                <w:rFonts w:ascii="Arial" w:hAnsi="Arial" w:cs="Arial"/>
              </w:rPr>
              <w:t xml:space="preserve"> one)</w:t>
            </w:r>
          </w:p>
        </w:tc>
        <w:tc>
          <w:tcPr>
            <w:tcW w:w="6921" w:type="dxa"/>
            <w:gridSpan w:val="5"/>
          </w:tcPr>
          <w:p w14:paraId="64AFB081" w14:textId="77777777" w:rsidR="00FE2C70" w:rsidRPr="00C83188" w:rsidRDefault="00F73F8B" w:rsidP="00FE2C70">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FE2C70"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FE2C70" w:rsidRPr="00C83188">
              <w:rPr>
                <w:rFonts w:ascii="Arial" w:hAnsi="Arial" w:cs="Arial"/>
              </w:rPr>
              <w:t xml:space="preserve"> 1 Pending PURL Review—Schedule for Review </w:t>
            </w:r>
          </w:p>
          <w:p w14:paraId="64AFB082" w14:textId="77777777" w:rsidR="00FE2C70" w:rsidRPr="00C83188" w:rsidRDefault="00F73F8B" w:rsidP="00FE2C70">
            <w:pPr>
              <w:rPr>
                <w:rFonts w:ascii="Arial" w:hAnsi="Arial" w:cs="Arial"/>
              </w:rPr>
            </w:pPr>
            <w:r w:rsidRPr="00C83188">
              <w:rPr>
                <w:rFonts w:ascii="Arial" w:hAnsi="Arial" w:cs="Arial"/>
              </w:rPr>
              <w:fldChar w:fldCharType="begin">
                <w:ffData>
                  <w:name w:val="Check8"/>
                  <w:enabled/>
                  <w:calcOnExit w:val="0"/>
                  <w:checkBox>
                    <w:sizeAuto/>
                    <w:default w:val="0"/>
                  </w:checkBox>
                </w:ffData>
              </w:fldChar>
            </w:r>
            <w:r w:rsidR="00FE2C70"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FE2C70" w:rsidRPr="00C83188">
              <w:rPr>
                <w:rFonts w:ascii="Arial" w:hAnsi="Arial" w:cs="Arial"/>
              </w:rPr>
              <w:t xml:space="preserve"> 2 Drop </w:t>
            </w:r>
          </w:p>
          <w:p w14:paraId="64AFB083" w14:textId="77777777" w:rsidR="002C532B" w:rsidRPr="00C83188" w:rsidRDefault="00F73F8B" w:rsidP="00FE2C70">
            <w:pPr>
              <w:rPr>
                <w:rFonts w:ascii="Arial" w:hAnsi="Arial" w:cs="Arial"/>
              </w:rPr>
            </w:pPr>
            <w:r w:rsidRPr="00C83188">
              <w:rPr>
                <w:rFonts w:ascii="Arial" w:hAnsi="Arial" w:cs="Arial"/>
              </w:rPr>
              <w:fldChar w:fldCharType="begin">
                <w:ffData>
                  <w:name w:val="Check8"/>
                  <w:enabled/>
                  <w:calcOnExit w:val="0"/>
                  <w:checkBox>
                    <w:sizeAuto/>
                    <w:default w:val="0"/>
                  </w:checkBox>
                </w:ffData>
              </w:fldChar>
            </w:r>
            <w:r w:rsidR="00FE2C70"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FE2C70" w:rsidRPr="00C83188">
              <w:rPr>
                <w:rFonts w:ascii="Arial" w:hAnsi="Arial" w:cs="Arial"/>
              </w:rPr>
              <w:t xml:space="preserve"> 3 Pending PURL</w:t>
            </w:r>
          </w:p>
        </w:tc>
      </w:tr>
      <w:tr w:rsidR="002C532B" w:rsidRPr="00C83188" w14:paraId="64AFB088" w14:textId="77777777" w:rsidTr="009466AA">
        <w:trPr>
          <w:gridAfter w:val="1"/>
          <w:wAfter w:w="1138" w:type="dxa"/>
          <w:trHeight w:val="638"/>
        </w:trPr>
        <w:tc>
          <w:tcPr>
            <w:tcW w:w="2547" w:type="dxa"/>
            <w:gridSpan w:val="3"/>
          </w:tcPr>
          <w:p w14:paraId="64AFB085" w14:textId="77777777" w:rsidR="002C532B" w:rsidRPr="00C83188" w:rsidRDefault="00302D8F" w:rsidP="00302D8F">
            <w:pPr>
              <w:rPr>
                <w:rFonts w:ascii="Arial" w:hAnsi="Arial" w:cs="Arial"/>
              </w:rPr>
            </w:pPr>
            <w:r w:rsidRPr="00C83188">
              <w:rPr>
                <w:rFonts w:ascii="Arial" w:hAnsi="Arial" w:cs="Arial"/>
                <w:b/>
              </w:rPr>
              <w:t xml:space="preserve">2.  </w:t>
            </w:r>
            <w:r w:rsidR="002C532B" w:rsidRPr="00C83188">
              <w:rPr>
                <w:rFonts w:ascii="Arial" w:hAnsi="Arial" w:cs="Arial"/>
              </w:rPr>
              <w:t xml:space="preserve">Follow up issues for </w:t>
            </w:r>
            <w:r w:rsidRPr="00C83188">
              <w:rPr>
                <w:rFonts w:ascii="Arial" w:hAnsi="Arial" w:cs="Arial"/>
              </w:rPr>
              <w:t>p</w:t>
            </w:r>
            <w:r w:rsidR="002C532B" w:rsidRPr="00C83188">
              <w:rPr>
                <w:rFonts w:ascii="Arial" w:hAnsi="Arial" w:cs="Arial"/>
              </w:rPr>
              <w:t>ending PURL Reviewer</w:t>
            </w:r>
          </w:p>
          <w:p w14:paraId="64AFB086" w14:textId="77777777" w:rsidR="002C532B" w:rsidRPr="00C83188" w:rsidDel="004324D3" w:rsidRDefault="002C532B" w:rsidP="002C532B">
            <w:pPr>
              <w:rPr>
                <w:rFonts w:ascii="Arial" w:hAnsi="Arial" w:cs="Arial"/>
                <w:b/>
              </w:rPr>
            </w:pPr>
            <w:r w:rsidRPr="00C83188">
              <w:rPr>
                <w:rFonts w:ascii="Arial" w:hAnsi="Arial" w:cs="Arial"/>
                <w:b/>
              </w:rPr>
              <w:t xml:space="preserve">  </w:t>
            </w:r>
          </w:p>
        </w:tc>
        <w:tc>
          <w:tcPr>
            <w:tcW w:w="6921" w:type="dxa"/>
            <w:gridSpan w:val="5"/>
          </w:tcPr>
          <w:p w14:paraId="64AFB087" w14:textId="274994B6" w:rsidR="002C532B" w:rsidRPr="00C83188" w:rsidDel="00616FA0" w:rsidRDefault="002C532B" w:rsidP="00D609BE">
            <w:pPr>
              <w:rPr>
                <w:rFonts w:ascii="Arial" w:hAnsi="Arial" w:cs="Arial"/>
              </w:rPr>
            </w:pPr>
          </w:p>
        </w:tc>
      </w:tr>
      <w:tr w:rsidR="002C532B" w:rsidRPr="00C83188" w14:paraId="64AFB08D" w14:textId="77777777" w:rsidTr="009466AA">
        <w:trPr>
          <w:gridAfter w:val="1"/>
          <w:wAfter w:w="1138" w:type="dxa"/>
          <w:trHeight w:val="638"/>
        </w:trPr>
        <w:tc>
          <w:tcPr>
            <w:tcW w:w="2547" w:type="dxa"/>
            <w:gridSpan w:val="3"/>
          </w:tcPr>
          <w:p w14:paraId="64AFB089" w14:textId="77777777" w:rsidR="002C532B" w:rsidRPr="00C83188" w:rsidRDefault="002C532B" w:rsidP="002C532B">
            <w:pPr>
              <w:rPr>
                <w:rFonts w:ascii="Arial" w:hAnsi="Arial" w:cs="Arial"/>
              </w:rPr>
            </w:pPr>
            <w:r w:rsidRPr="00C83188">
              <w:rPr>
                <w:rFonts w:ascii="Arial" w:hAnsi="Arial" w:cs="Arial"/>
                <w:b/>
              </w:rPr>
              <w:t xml:space="preserve">3.  </w:t>
            </w:r>
            <w:r w:rsidRPr="00C83188">
              <w:rPr>
                <w:rFonts w:ascii="Arial" w:hAnsi="Arial" w:cs="Arial"/>
              </w:rPr>
              <w:t xml:space="preserve">FPIN PURLS Editor making decision </w:t>
            </w:r>
          </w:p>
        </w:tc>
        <w:tc>
          <w:tcPr>
            <w:tcW w:w="6921" w:type="dxa"/>
            <w:gridSpan w:val="5"/>
          </w:tcPr>
          <w:p w14:paraId="64AFB08A" w14:textId="77777777" w:rsidR="002C532B" w:rsidRPr="00C83188" w:rsidRDefault="00F73F8B" w:rsidP="00D609BE">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2C532B" w:rsidRPr="00C83188">
              <w:rPr>
                <w:rFonts w:ascii="Arial" w:hAnsi="Arial" w:cs="Arial"/>
              </w:rPr>
              <w:t>1 Bernard Ewigman</w:t>
            </w:r>
          </w:p>
          <w:p w14:paraId="64AFB08B" w14:textId="77777777" w:rsidR="002C532B" w:rsidRPr="00C83188" w:rsidRDefault="00F73F8B" w:rsidP="003025F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5F1"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5F1" w:rsidRPr="00C83188">
              <w:rPr>
                <w:rFonts w:ascii="Arial" w:hAnsi="Arial" w:cs="Arial"/>
              </w:rPr>
              <w:t>2 Sarah-Anne Schumann</w:t>
            </w:r>
            <w:r w:rsidR="003025F1" w:rsidRPr="00C83188">
              <w:rPr>
                <w:rFonts w:ascii="Arial" w:hAnsi="Arial" w:cs="Arial"/>
              </w:rPr>
              <w:br/>
            </w:r>
            <w:r w:rsidRPr="00C83188">
              <w:rPr>
                <w:rFonts w:ascii="Arial" w:hAnsi="Arial" w:cs="Arial"/>
              </w:rPr>
              <w:fldChar w:fldCharType="begin">
                <w:ffData>
                  <w:name w:val="Check7"/>
                  <w:enabled/>
                  <w:calcOnExit w:val="0"/>
                  <w:checkBox>
                    <w:sizeAuto/>
                    <w:default w:val="0"/>
                  </w:checkBox>
                </w:ffData>
              </w:fldChar>
            </w:r>
            <w:r w:rsidR="002C532B"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5F1" w:rsidRPr="00C83188">
              <w:rPr>
                <w:rFonts w:ascii="Arial" w:hAnsi="Arial" w:cs="Arial"/>
              </w:rPr>
              <w:t>3</w:t>
            </w:r>
            <w:r w:rsidR="002C532B" w:rsidRPr="00C83188">
              <w:rPr>
                <w:rFonts w:ascii="Arial" w:hAnsi="Arial" w:cs="Arial"/>
              </w:rPr>
              <w:t xml:space="preserve"> John Hickner</w:t>
            </w:r>
          </w:p>
          <w:p w14:paraId="64AFB08C" w14:textId="77777777" w:rsidR="00355F67" w:rsidRPr="00C83188" w:rsidRDefault="00F73F8B" w:rsidP="00355F67">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55F67"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55F67" w:rsidRPr="00C83188">
              <w:rPr>
                <w:rFonts w:ascii="Arial" w:hAnsi="Arial" w:cs="Arial"/>
              </w:rPr>
              <w:t>4 Kate Rowland</w:t>
            </w:r>
          </w:p>
        </w:tc>
      </w:tr>
      <w:tr w:rsidR="002C532B" w:rsidRPr="00C83188" w14:paraId="64AFB090" w14:textId="77777777" w:rsidTr="009466AA">
        <w:trPr>
          <w:gridAfter w:val="1"/>
          <w:wAfter w:w="1138" w:type="dxa"/>
          <w:trHeight w:val="638"/>
        </w:trPr>
        <w:tc>
          <w:tcPr>
            <w:tcW w:w="2547" w:type="dxa"/>
            <w:gridSpan w:val="3"/>
          </w:tcPr>
          <w:p w14:paraId="64AFB08E" w14:textId="77777777" w:rsidR="002C532B" w:rsidRPr="00C83188" w:rsidRDefault="002C532B" w:rsidP="002C532B">
            <w:pPr>
              <w:rPr>
                <w:rFonts w:ascii="Arial" w:hAnsi="Arial" w:cs="Arial"/>
              </w:rPr>
            </w:pPr>
            <w:r w:rsidRPr="00C83188">
              <w:rPr>
                <w:rFonts w:ascii="Arial" w:hAnsi="Arial" w:cs="Arial"/>
                <w:b/>
              </w:rPr>
              <w:t xml:space="preserve">4.  </w:t>
            </w:r>
            <w:r w:rsidRPr="00C83188">
              <w:rPr>
                <w:rFonts w:ascii="Arial" w:hAnsi="Arial" w:cs="Arial"/>
              </w:rPr>
              <w:t>Date of decision</w:t>
            </w:r>
          </w:p>
        </w:tc>
        <w:tc>
          <w:tcPr>
            <w:tcW w:w="6921" w:type="dxa"/>
            <w:gridSpan w:val="5"/>
          </w:tcPr>
          <w:p w14:paraId="64AFB08F" w14:textId="4CDAD5B8" w:rsidR="002C532B" w:rsidRPr="00C83188" w:rsidRDefault="002C532B" w:rsidP="00107033">
            <w:pPr>
              <w:tabs>
                <w:tab w:val="left" w:pos="3026"/>
              </w:tabs>
              <w:rPr>
                <w:rFonts w:ascii="Arial" w:hAnsi="Arial" w:cs="Arial"/>
              </w:rPr>
            </w:pPr>
          </w:p>
        </w:tc>
      </w:tr>
      <w:tr w:rsidR="002C532B" w:rsidRPr="00C83188" w14:paraId="64AFB093" w14:textId="77777777" w:rsidTr="009466AA">
        <w:trPr>
          <w:gridAfter w:val="1"/>
          <w:wAfter w:w="1138" w:type="dxa"/>
          <w:trHeight w:val="638"/>
        </w:trPr>
        <w:tc>
          <w:tcPr>
            <w:tcW w:w="2547" w:type="dxa"/>
            <w:gridSpan w:val="3"/>
          </w:tcPr>
          <w:p w14:paraId="64AFB091" w14:textId="77777777" w:rsidR="002C532B" w:rsidRPr="00C83188" w:rsidRDefault="002C532B" w:rsidP="002C532B">
            <w:pPr>
              <w:rPr>
                <w:rFonts w:ascii="Arial" w:hAnsi="Arial" w:cs="Arial"/>
              </w:rPr>
            </w:pPr>
            <w:r w:rsidRPr="00C83188">
              <w:rPr>
                <w:rFonts w:ascii="Arial" w:hAnsi="Arial" w:cs="Arial"/>
                <w:b/>
              </w:rPr>
              <w:t xml:space="preserve">5.  </w:t>
            </w:r>
            <w:r w:rsidRPr="00C83188">
              <w:rPr>
                <w:rFonts w:ascii="Arial" w:hAnsi="Arial" w:cs="Arial"/>
              </w:rPr>
              <w:t>Brief summary of decision</w:t>
            </w:r>
          </w:p>
        </w:tc>
        <w:tc>
          <w:tcPr>
            <w:tcW w:w="6921" w:type="dxa"/>
            <w:gridSpan w:val="5"/>
          </w:tcPr>
          <w:p w14:paraId="64AFB092" w14:textId="0245D840" w:rsidR="002C532B" w:rsidRPr="00C83188" w:rsidRDefault="002C532B" w:rsidP="00107033">
            <w:pPr>
              <w:tabs>
                <w:tab w:val="left" w:pos="3026"/>
              </w:tabs>
              <w:rPr>
                <w:rFonts w:ascii="Arial" w:hAnsi="Arial" w:cs="Arial"/>
              </w:rPr>
            </w:pPr>
          </w:p>
        </w:tc>
      </w:tr>
      <w:tr w:rsidR="002C532B" w:rsidRPr="00C83188" w14:paraId="64AFB096" w14:textId="77777777" w:rsidTr="009466AA">
        <w:trPr>
          <w:gridAfter w:val="1"/>
          <w:wAfter w:w="1138" w:type="dxa"/>
          <w:trHeight w:val="638"/>
        </w:trPr>
        <w:tc>
          <w:tcPr>
            <w:tcW w:w="9468" w:type="dxa"/>
            <w:gridSpan w:val="8"/>
          </w:tcPr>
          <w:p w14:paraId="64AFB094" w14:textId="77777777" w:rsidR="002C532B" w:rsidRPr="00C83188" w:rsidRDefault="002C532B" w:rsidP="00D07657">
            <w:pPr>
              <w:tabs>
                <w:tab w:val="left" w:pos="3026"/>
              </w:tabs>
              <w:jc w:val="center"/>
              <w:rPr>
                <w:rFonts w:ascii="Arial" w:hAnsi="Arial" w:cs="Arial"/>
                <w:b/>
              </w:rPr>
            </w:pPr>
            <w:r w:rsidRPr="00C83188">
              <w:rPr>
                <w:rFonts w:ascii="Arial" w:hAnsi="Arial" w:cs="Arial"/>
                <w:b/>
              </w:rPr>
              <w:t>SECTION 6: Survey Questions for SERMO, PURLs Instant Polls and Other Surveys</w:t>
            </w:r>
          </w:p>
          <w:p w14:paraId="64AFB095" w14:textId="77777777" w:rsidR="002C532B" w:rsidRPr="00C83188" w:rsidRDefault="002C532B" w:rsidP="00D07657">
            <w:pPr>
              <w:tabs>
                <w:tab w:val="left" w:pos="3026"/>
              </w:tabs>
              <w:jc w:val="center"/>
              <w:rPr>
                <w:rFonts w:ascii="Arial" w:hAnsi="Arial" w:cs="Arial"/>
                <w:b/>
              </w:rPr>
            </w:pPr>
            <w:r w:rsidRPr="00C83188">
              <w:rPr>
                <w:rFonts w:ascii="Arial" w:hAnsi="Arial" w:cs="Arial"/>
                <w:b/>
              </w:rPr>
              <w:t>[To be completed by the PURLs Survey Coordinator and PURLs Editor]</w:t>
            </w:r>
          </w:p>
        </w:tc>
      </w:tr>
      <w:tr w:rsidR="002C532B" w:rsidRPr="00C83188" w14:paraId="64AFB099" w14:textId="77777777" w:rsidTr="009466AA">
        <w:trPr>
          <w:gridAfter w:val="1"/>
          <w:wAfter w:w="1138" w:type="dxa"/>
          <w:trHeight w:val="638"/>
        </w:trPr>
        <w:tc>
          <w:tcPr>
            <w:tcW w:w="2547" w:type="dxa"/>
            <w:gridSpan w:val="3"/>
          </w:tcPr>
          <w:p w14:paraId="64AFB097" w14:textId="77777777" w:rsidR="002C532B" w:rsidRPr="00C83188" w:rsidRDefault="002C532B" w:rsidP="002C532B">
            <w:pPr>
              <w:rPr>
                <w:rFonts w:ascii="Arial" w:hAnsi="Arial" w:cs="Arial"/>
              </w:rPr>
            </w:pPr>
            <w:r w:rsidRPr="00C83188">
              <w:rPr>
                <w:rFonts w:ascii="Arial" w:hAnsi="Arial" w:cs="Arial"/>
                <w:b/>
              </w:rPr>
              <w:t xml:space="preserve">1.  </w:t>
            </w:r>
            <w:r w:rsidRPr="00C83188">
              <w:rPr>
                <w:rFonts w:ascii="Arial" w:hAnsi="Arial" w:cs="Arial"/>
              </w:rPr>
              <w:t>Current Practice Question for Surveys</w:t>
            </w:r>
          </w:p>
        </w:tc>
        <w:tc>
          <w:tcPr>
            <w:tcW w:w="6921" w:type="dxa"/>
            <w:gridSpan w:val="5"/>
          </w:tcPr>
          <w:p w14:paraId="64AFB098" w14:textId="4C85D203" w:rsidR="002C532B" w:rsidRPr="00C83188" w:rsidRDefault="002C532B">
            <w:pPr>
              <w:rPr>
                <w:rFonts w:ascii="Arial" w:hAnsi="Arial" w:cs="Arial"/>
              </w:rPr>
            </w:pPr>
          </w:p>
        </w:tc>
      </w:tr>
      <w:tr w:rsidR="002C532B" w:rsidRPr="00C83188" w14:paraId="64AFB09C" w14:textId="77777777" w:rsidTr="009466AA">
        <w:trPr>
          <w:gridAfter w:val="1"/>
          <w:wAfter w:w="1138" w:type="dxa"/>
          <w:trHeight w:val="638"/>
        </w:trPr>
        <w:tc>
          <w:tcPr>
            <w:tcW w:w="2547" w:type="dxa"/>
            <w:gridSpan w:val="3"/>
          </w:tcPr>
          <w:p w14:paraId="64AFB09A" w14:textId="77777777" w:rsidR="002C532B" w:rsidRPr="00C83188" w:rsidRDefault="002C532B" w:rsidP="002C532B">
            <w:pPr>
              <w:rPr>
                <w:rFonts w:ascii="Arial" w:hAnsi="Arial" w:cs="Arial"/>
                <w:b/>
              </w:rPr>
            </w:pPr>
            <w:r w:rsidRPr="00C83188">
              <w:rPr>
                <w:rFonts w:ascii="Arial" w:hAnsi="Arial" w:cs="Arial"/>
                <w:b/>
              </w:rPr>
              <w:t xml:space="preserve">2.  </w:t>
            </w:r>
            <w:r w:rsidRPr="00C83188">
              <w:rPr>
                <w:rFonts w:ascii="Arial" w:hAnsi="Arial" w:cs="Arial"/>
              </w:rPr>
              <w:t>Barriers to Implementation Question for Surveys</w:t>
            </w:r>
          </w:p>
        </w:tc>
        <w:tc>
          <w:tcPr>
            <w:tcW w:w="6921" w:type="dxa"/>
            <w:gridSpan w:val="5"/>
          </w:tcPr>
          <w:p w14:paraId="64AFB09B" w14:textId="44D690DD" w:rsidR="002C532B" w:rsidRPr="00C83188" w:rsidRDefault="002C532B">
            <w:pPr>
              <w:rPr>
                <w:rFonts w:ascii="Arial" w:hAnsi="Arial" w:cs="Arial"/>
              </w:rPr>
            </w:pPr>
          </w:p>
        </w:tc>
      </w:tr>
      <w:tr w:rsidR="002C532B" w:rsidRPr="00C83188" w14:paraId="64AFB09F" w14:textId="77777777" w:rsidTr="009466AA">
        <w:trPr>
          <w:gridAfter w:val="1"/>
          <w:wAfter w:w="1138" w:type="dxa"/>
          <w:trHeight w:val="638"/>
        </w:trPr>
        <w:tc>
          <w:tcPr>
            <w:tcW w:w="2547" w:type="dxa"/>
            <w:gridSpan w:val="3"/>
          </w:tcPr>
          <w:p w14:paraId="64AFB09D" w14:textId="77777777" w:rsidR="002C532B" w:rsidRPr="00C83188" w:rsidRDefault="002C532B" w:rsidP="002C532B">
            <w:pPr>
              <w:rPr>
                <w:rFonts w:ascii="Arial" w:hAnsi="Arial" w:cs="Arial"/>
                <w:b/>
              </w:rPr>
            </w:pPr>
            <w:r w:rsidRPr="00C83188">
              <w:rPr>
                <w:rFonts w:ascii="Arial" w:hAnsi="Arial" w:cs="Arial"/>
                <w:b/>
              </w:rPr>
              <w:t xml:space="preserve">3.  </w:t>
            </w:r>
            <w:r w:rsidRPr="00C83188">
              <w:rPr>
                <w:rFonts w:ascii="Arial" w:hAnsi="Arial" w:cs="Arial"/>
              </w:rPr>
              <w:t>Likelihood of Change Question for Surveys</w:t>
            </w:r>
          </w:p>
        </w:tc>
        <w:tc>
          <w:tcPr>
            <w:tcW w:w="6921" w:type="dxa"/>
            <w:gridSpan w:val="5"/>
          </w:tcPr>
          <w:p w14:paraId="64AFB09E" w14:textId="76803B9C" w:rsidR="002C532B" w:rsidRPr="00C83188" w:rsidRDefault="002C532B">
            <w:pPr>
              <w:rPr>
                <w:rFonts w:ascii="Arial" w:hAnsi="Arial" w:cs="Arial"/>
              </w:rPr>
            </w:pPr>
          </w:p>
        </w:tc>
      </w:tr>
      <w:tr w:rsidR="002C532B" w:rsidRPr="00C83188" w14:paraId="64AFB0A2" w14:textId="77777777" w:rsidTr="009466AA">
        <w:trPr>
          <w:gridAfter w:val="1"/>
          <w:wAfter w:w="1138" w:type="dxa"/>
          <w:trHeight w:val="638"/>
        </w:trPr>
        <w:tc>
          <w:tcPr>
            <w:tcW w:w="2547" w:type="dxa"/>
            <w:gridSpan w:val="3"/>
          </w:tcPr>
          <w:p w14:paraId="64AFB0A0" w14:textId="77777777" w:rsidR="002C532B" w:rsidRPr="00C83188" w:rsidRDefault="002C532B" w:rsidP="002C532B">
            <w:pPr>
              <w:rPr>
                <w:rFonts w:ascii="Arial" w:hAnsi="Arial" w:cs="Arial"/>
                <w:b/>
              </w:rPr>
            </w:pPr>
            <w:r w:rsidRPr="00C83188">
              <w:rPr>
                <w:rFonts w:ascii="Arial" w:hAnsi="Arial" w:cs="Arial"/>
                <w:b/>
              </w:rPr>
              <w:t xml:space="preserve">4.  </w:t>
            </w:r>
            <w:r w:rsidRPr="00C83188">
              <w:rPr>
                <w:rFonts w:ascii="Arial" w:hAnsi="Arial" w:cs="Arial"/>
              </w:rPr>
              <w:t>Other Questions for Surveys</w:t>
            </w:r>
          </w:p>
        </w:tc>
        <w:tc>
          <w:tcPr>
            <w:tcW w:w="6921" w:type="dxa"/>
            <w:gridSpan w:val="5"/>
          </w:tcPr>
          <w:p w14:paraId="64AFB0A1" w14:textId="307BBAE5" w:rsidR="002C532B" w:rsidRPr="00C83188" w:rsidRDefault="002C532B">
            <w:pPr>
              <w:rPr>
                <w:rFonts w:ascii="Arial" w:hAnsi="Arial" w:cs="Arial"/>
              </w:rPr>
            </w:pPr>
          </w:p>
        </w:tc>
      </w:tr>
      <w:tr w:rsidR="002C532B" w:rsidRPr="00C83188" w14:paraId="64AFB0A4" w14:textId="77777777" w:rsidTr="009466AA">
        <w:trPr>
          <w:gridAfter w:val="1"/>
          <w:wAfter w:w="1138" w:type="dxa"/>
          <w:trHeight w:val="638"/>
        </w:trPr>
        <w:tc>
          <w:tcPr>
            <w:tcW w:w="9468" w:type="dxa"/>
            <w:gridSpan w:val="8"/>
          </w:tcPr>
          <w:p w14:paraId="64AFB0A3" w14:textId="77777777" w:rsidR="002C532B" w:rsidRPr="00C83188" w:rsidRDefault="002C532B" w:rsidP="002C532B">
            <w:pPr>
              <w:jc w:val="center"/>
              <w:rPr>
                <w:rFonts w:ascii="Arial" w:hAnsi="Arial" w:cs="Arial"/>
                <w:b/>
              </w:rPr>
            </w:pPr>
            <w:r w:rsidRPr="00C83188">
              <w:rPr>
                <w:rFonts w:ascii="Arial" w:hAnsi="Arial" w:cs="Arial"/>
                <w:b/>
              </w:rPr>
              <w:lastRenderedPageBreak/>
              <w:t xml:space="preserve">SECTION 7: Variables for Secondary Database Analyses </w:t>
            </w:r>
          </w:p>
        </w:tc>
      </w:tr>
      <w:tr w:rsidR="002C532B" w:rsidRPr="00C83188" w14:paraId="64AFB0A7" w14:textId="77777777" w:rsidTr="009466AA">
        <w:trPr>
          <w:gridAfter w:val="1"/>
          <w:wAfter w:w="1138" w:type="dxa"/>
          <w:trHeight w:val="638"/>
        </w:trPr>
        <w:tc>
          <w:tcPr>
            <w:tcW w:w="5303" w:type="dxa"/>
            <w:gridSpan w:val="7"/>
          </w:tcPr>
          <w:p w14:paraId="64AFB0A5" w14:textId="77777777" w:rsidR="002C532B" w:rsidRPr="00C83188" w:rsidRDefault="002C532B" w:rsidP="002C532B">
            <w:pPr>
              <w:rPr>
                <w:rFonts w:ascii="Arial" w:hAnsi="Arial" w:cs="Arial"/>
              </w:rPr>
            </w:pPr>
            <w:r w:rsidRPr="00C83188">
              <w:rPr>
                <w:rFonts w:ascii="Arial" w:hAnsi="Arial" w:cs="Arial"/>
                <w:b/>
              </w:rPr>
              <w:t xml:space="preserve">1.  </w:t>
            </w:r>
            <w:r w:rsidRPr="00C83188">
              <w:rPr>
                <w:rFonts w:ascii="Arial" w:hAnsi="Arial" w:cs="Arial"/>
              </w:rPr>
              <w:t>Population: Age, gender, race, ethnicity</w:t>
            </w:r>
          </w:p>
        </w:tc>
        <w:tc>
          <w:tcPr>
            <w:tcW w:w="4165" w:type="dxa"/>
          </w:tcPr>
          <w:p w14:paraId="64AFB0A6" w14:textId="15BDBA56" w:rsidR="002C532B" w:rsidRPr="00C83188" w:rsidRDefault="002C532B" w:rsidP="002C532B">
            <w:pPr>
              <w:rPr>
                <w:rFonts w:ascii="Arial" w:hAnsi="Arial" w:cs="Arial"/>
              </w:rPr>
            </w:pPr>
          </w:p>
        </w:tc>
      </w:tr>
      <w:tr w:rsidR="002C532B" w:rsidRPr="00C83188" w14:paraId="64AFB0AA" w14:textId="77777777" w:rsidTr="009466AA">
        <w:trPr>
          <w:gridAfter w:val="1"/>
          <w:wAfter w:w="1138" w:type="dxa"/>
          <w:trHeight w:val="638"/>
        </w:trPr>
        <w:tc>
          <w:tcPr>
            <w:tcW w:w="5303" w:type="dxa"/>
            <w:gridSpan w:val="7"/>
          </w:tcPr>
          <w:p w14:paraId="64AFB0A8" w14:textId="77777777" w:rsidR="002C532B" w:rsidRPr="00C83188" w:rsidRDefault="002C532B" w:rsidP="002C532B">
            <w:pPr>
              <w:rPr>
                <w:rFonts w:ascii="Arial" w:hAnsi="Arial" w:cs="Arial"/>
              </w:rPr>
            </w:pPr>
            <w:r w:rsidRPr="00C83188">
              <w:rPr>
                <w:rFonts w:ascii="Arial" w:hAnsi="Arial" w:cs="Arial"/>
                <w:b/>
              </w:rPr>
              <w:t xml:space="preserve">2.  </w:t>
            </w:r>
            <w:r w:rsidRPr="00C83188">
              <w:rPr>
                <w:rFonts w:ascii="Arial" w:hAnsi="Arial" w:cs="Arial"/>
              </w:rPr>
              <w:t>Diagnoses</w:t>
            </w:r>
          </w:p>
        </w:tc>
        <w:tc>
          <w:tcPr>
            <w:tcW w:w="4165" w:type="dxa"/>
          </w:tcPr>
          <w:p w14:paraId="64AFB0A9" w14:textId="2AA2323C" w:rsidR="002C532B" w:rsidRPr="00C83188" w:rsidRDefault="002C532B" w:rsidP="002C532B">
            <w:pPr>
              <w:rPr>
                <w:rFonts w:ascii="Arial" w:hAnsi="Arial" w:cs="Arial"/>
              </w:rPr>
            </w:pPr>
          </w:p>
        </w:tc>
      </w:tr>
      <w:tr w:rsidR="002C532B" w:rsidRPr="00C83188" w14:paraId="64AFB0AD" w14:textId="77777777" w:rsidTr="009466AA">
        <w:trPr>
          <w:gridAfter w:val="1"/>
          <w:wAfter w:w="1138" w:type="dxa"/>
          <w:trHeight w:val="638"/>
        </w:trPr>
        <w:tc>
          <w:tcPr>
            <w:tcW w:w="5303" w:type="dxa"/>
            <w:gridSpan w:val="7"/>
          </w:tcPr>
          <w:p w14:paraId="64AFB0AB" w14:textId="77777777" w:rsidR="002C532B" w:rsidRPr="00C83188" w:rsidRDefault="002C532B" w:rsidP="002C532B">
            <w:pPr>
              <w:rPr>
                <w:rFonts w:ascii="Arial" w:hAnsi="Arial" w:cs="Arial"/>
              </w:rPr>
            </w:pPr>
            <w:r w:rsidRPr="00C83188">
              <w:rPr>
                <w:rFonts w:ascii="Arial" w:hAnsi="Arial" w:cs="Arial"/>
                <w:b/>
              </w:rPr>
              <w:t xml:space="preserve">3.  </w:t>
            </w:r>
            <w:r w:rsidRPr="00C83188">
              <w:rPr>
                <w:rFonts w:ascii="Arial" w:hAnsi="Arial" w:cs="Arial"/>
              </w:rPr>
              <w:t>Drugs or procedures</w:t>
            </w:r>
          </w:p>
        </w:tc>
        <w:tc>
          <w:tcPr>
            <w:tcW w:w="4165" w:type="dxa"/>
          </w:tcPr>
          <w:p w14:paraId="64AFB0AC" w14:textId="2B6DFC18" w:rsidR="002C532B" w:rsidRPr="00C83188" w:rsidRDefault="002C532B" w:rsidP="002C532B">
            <w:pPr>
              <w:rPr>
                <w:rFonts w:ascii="Arial" w:hAnsi="Arial" w:cs="Arial"/>
              </w:rPr>
            </w:pPr>
          </w:p>
        </w:tc>
      </w:tr>
      <w:tr w:rsidR="002C532B" w:rsidRPr="00C83188" w14:paraId="64AFB0B0" w14:textId="77777777" w:rsidTr="009466AA">
        <w:trPr>
          <w:gridAfter w:val="1"/>
          <w:wAfter w:w="1138" w:type="dxa"/>
          <w:trHeight w:val="638"/>
        </w:trPr>
        <w:tc>
          <w:tcPr>
            <w:tcW w:w="9468" w:type="dxa"/>
            <w:gridSpan w:val="8"/>
          </w:tcPr>
          <w:p w14:paraId="64AFB0AE" w14:textId="77777777" w:rsidR="002C532B" w:rsidRPr="00C83188" w:rsidRDefault="002C532B" w:rsidP="00D07657">
            <w:pPr>
              <w:jc w:val="center"/>
              <w:rPr>
                <w:rFonts w:ascii="Arial" w:hAnsi="Arial" w:cs="Arial"/>
                <w:b/>
              </w:rPr>
            </w:pPr>
            <w:r w:rsidRPr="00C83188">
              <w:rPr>
                <w:rFonts w:ascii="Arial" w:hAnsi="Arial" w:cs="Arial"/>
                <w:b/>
              </w:rPr>
              <w:t>SECTION 8</w:t>
            </w:r>
            <w:r w:rsidR="00302D8F" w:rsidRPr="00C83188">
              <w:rPr>
                <w:rFonts w:ascii="Arial" w:hAnsi="Arial" w:cs="Arial"/>
                <w:b/>
              </w:rPr>
              <w:t>: Pending PURL Review Assignment</w:t>
            </w:r>
          </w:p>
          <w:p w14:paraId="64AFB0AF" w14:textId="77777777" w:rsidR="002C532B" w:rsidRPr="00C83188" w:rsidRDefault="002C532B" w:rsidP="00D07657">
            <w:pPr>
              <w:jc w:val="center"/>
              <w:rPr>
                <w:rFonts w:ascii="Arial" w:hAnsi="Arial" w:cs="Arial"/>
                <w:b/>
              </w:rPr>
            </w:pPr>
            <w:r w:rsidRPr="00C83188">
              <w:rPr>
                <w:rFonts w:ascii="Arial" w:hAnsi="Arial" w:cs="Arial"/>
                <w:b/>
              </w:rPr>
              <w:t>[</w:t>
            </w:r>
            <w:proofErr w:type="gramStart"/>
            <w:r w:rsidRPr="00C83188">
              <w:rPr>
                <w:rFonts w:ascii="Arial" w:hAnsi="Arial" w:cs="Arial"/>
                <w:b/>
              </w:rPr>
              <w:t>to</w:t>
            </w:r>
            <w:proofErr w:type="gramEnd"/>
            <w:r w:rsidRPr="00C83188">
              <w:rPr>
                <w:rFonts w:ascii="Arial" w:hAnsi="Arial" w:cs="Arial"/>
                <w:b/>
              </w:rPr>
              <w:t xml:space="preserve"> be completed by PURLs Project Manager]</w:t>
            </w:r>
          </w:p>
        </w:tc>
      </w:tr>
      <w:tr w:rsidR="002C532B" w:rsidRPr="00C83188" w14:paraId="64AFB0B4" w14:textId="77777777" w:rsidTr="009466AA">
        <w:trPr>
          <w:gridAfter w:val="1"/>
          <w:wAfter w:w="1138" w:type="dxa"/>
          <w:trHeight w:val="638"/>
        </w:trPr>
        <w:tc>
          <w:tcPr>
            <w:tcW w:w="2547" w:type="dxa"/>
            <w:gridSpan w:val="3"/>
          </w:tcPr>
          <w:p w14:paraId="64AFB0B1" w14:textId="77777777" w:rsidR="002C532B" w:rsidRPr="00C83188" w:rsidRDefault="002C532B" w:rsidP="00EA09D4">
            <w:pPr>
              <w:rPr>
                <w:rFonts w:ascii="Arial" w:hAnsi="Arial" w:cs="Arial"/>
              </w:rPr>
            </w:pPr>
            <w:r w:rsidRPr="00C83188">
              <w:rPr>
                <w:rFonts w:ascii="Arial" w:hAnsi="Arial" w:cs="Arial"/>
                <w:b/>
              </w:rPr>
              <w:t xml:space="preserve">1. </w:t>
            </w:r>
            <w:r w:rsidRPr="00C83188">
              <w:rPr>
                <w:rFonts w:ascii="Arial" w:hAnsi="Arial" w:cs="Arial"/>
              </w:rPr>
              <w:t xml:space="preserve">Person Assigned for </w:t>
            </w:r>
          </w:p>
          <w:p w14:paraId="64AFB0B2" w14:textId="77777777" w:rsidR="002C532B" w:rsidRPr="00C83188" w:rsidRDefault="002C532B" w:rsidP="00EA09D4">
            <w:pPr>
              <w:rPr>
                <w:rFonts w:ascii="Arial" w:hAnsi="Arial" w:cs="Arial"/>
                <w:b/>
              </w:rPr>
            </w:pPr>
            <w:r w:rsidRPr="00C83188">
              <w:rPr>
                <w:rFonts w:ascii="Arial" w:hAnsi="Arial" w:cs="Arial"/>
              </w:rPr>
              <w:t xml:space="preserve"> Pending PURL Review</w:t>
            </w:r>
          </w:p>
        </w:tc>
        <w:tc>
          <w:tcPr>
            <w:tcW w:w="6921" w:type="dxa"/>
            <w:gridSpan w:val="5"/>
          </w:tcPr>
          <w:p w14:paraId="64AFB0B3" w14:textId="356CE575" w:rsidR="002C532B" w:rsidRPr="00C83188" w:rsidRDefault="002C532B">
            <w:pPr>
              <w:rPr>
                <w:rFonts w:ascii="Arial" w:hAnsi="Arial" w:cs="Arial"/>
              </w:rPr>
            </w:pPr>
          </w:p>
        </w:tc>
      </w:tr>
      <w:tr w:rsidR="002C532B" w:rsidRPr="00C83188" w14:paraId="64AFB0B7" w14:textId="77777777" w:rsidTr="009466AA">
        <w:trPr>
          <w:gridAfter w:val="1"/>
          <w:wAfter w:w="1138" w:type="dxa"/>
          <w:trHeight w:val="638"/>
        </w:trPr>
        <w:tc>
          <w:tcPr>
            <w:tcW w:w="2547" w:type="dxa"/>
            <w:gridSpan w:val="3"/>
          </w:tcPr>
          <w:p w14:paraId="64AFB0B5" w14:textId="77777777" w:rsidR="002C532B" w:rsidRPr="00C83188" w:rsidRDefault="002C532B" w:rsidP="00EA09D4">
            <w:pPr>
              <w:rPr>
                <w:rFonts w:ascii="Arial" w:hAnsi="Arial" w:cs="Arial"/>
                <w:b/>
              </w:rPr>
            </w:pPr>
            <w:r w:rsidRPr="00C83188">
              <w:rPr>
                <w:rFonts w:ascii="Arial" w:hAnsi="Arial" w:cs="Arial"/>
                <w:b/>
              </w:rPr>
              <w:t xml:space="preserve">2. </w:t>
            </w:r>
            <w:r w:rsidRPr="00C83188">
              <w:rPr>
                <w:rFonts w:ascii="Arial" w:hAnsi="Arial" w:cs="Arial"/>
              </w:rPr>
              <w:t>Date Pending PURL Review is due</w:t>
            </w:r>
          </w:p>
        </w:tc>
        <w:tc>
          <w:tcPr>
            <w:tcW w:w="6921" w:type="dxa"/>
            <w:gridSpan w:val="5"/>
          </w:tcPr>
          <w:p w14:paraId="64AFB0B6" w14:textId="2DAB90F2" w:rsidR="002C532B" w:rsidRPr="00C83188" w:rsidRDefault="002C532B">
            <w:pPr>
              <w:rPr>
                <w:rFonts w:ascii="Arial" w:hAnsi="Arial" w:cs="Arial"/>
              </w:rPr>
            </w:pPr>
          </w:p>
        </w:tc>
      </w:tr>
      <w:tr w:rsidR="00302D8F" w:rsidRPr="00C83188" w14:paraId="64AFB0BA" w14:textId="77777777" w:rsidTr="009466AA">
        <w:trPr>
          <w:gridAfter w:val="1"/>
          <w:wAfter w:w="1138" w:type="dxa"/>
          <w:trHeight w:val="638"/>
        </w:trPr>
        <w:tc>
          <w:tcPr>
            <w:tcW w:w="9468" w:type="dxa"/>
            <w:gridSpan w:val="8"/>
          </w:tcPr>
          <w:p w14:paraId="64AFB0B8" w14:textId="77777777" w:rsidR="00302D8F" w:rsidRPr="00C83188" w:rsidRDefault="00302D8F" w:rsidP="00A51BD1">
            <w:pPr>
              <w:jc w:val="center"/>
              <w:rPr>
                <w:rFonts w:ascii="Arial" w:hAnsi="Arial" w:cs="Arial"/>
                <w:b/>
              </w:rPr>
            </w:pPr>
            <w:r w:rsidRPr="00C83188">
              <w:rPr>
                <w:rFonts w:ascii="Arial" w:hAnsi="Arial" w:cs="Arial"/>
                <w:b/>
              </w:rPr>
              <w:t xml:space="preserve">SECTION 9: Pending PURL Review </w:t>
            </w:r>
          </w:p>
          <w:p w14:paraId="64AFB0B9" w14:textId="77777777" w:rsidR="00302D8F" w:rsidRPr="00C83188" w:rsidRDefault="00302D8F" w:rsidP="00302D8F">
            <w:pPr>
              <w:jc w:val="center"/>
              <w:rPr>
                <w:rFonts w:ascii="Arial" w:hAnsi="Arial" w:cs="Arial"/>
                <w:b/>
              </w:rPr>
            </w:pPr>
            <w:r w:rsidRPr="00C83188">
              <w:rPr>
                <w:rFonts w:ascii="Arial" w:hAnsi="Arial" w:cs="Arial"/>
                <w:b/>
              </w:rPr>
              <w:t>[</w:t>
            </w:r>
            <w:proofErr w:type="gramStart"/>
            <w:r w:rsidRPr="00C83188">
              <w:rPr>
                <w:rFonts w:ascii="Arial" w:hAnsi="Arial" w:cs="Arial"/>
                <w:b/>
              </w:rPr>
              <w:t>to</w:t>
            </w:r>
            <w:proofErr w:type="gramEnd"/>
            <w:r w:rsidRPr="00C83188">
              <w:rPr>
                <w:rFonts w:ascii="Arial" w:hAnsi="Arial" w:cs="Arial"/>
                <w:b/>
              </w:rPr>
              <w:t xml:space="preserve"> be completed by PURLs Pending PURL Reviewer]</w:t>
            </w:r>
          </w:p>
        </w:tc>
      </w:tr>
      <w:tr w:rsidR="00302D8F" w:rsidRPr="00C83188" w14:paraId="64AFB0C2" w14:textId="77777777" w:rsidTr="009466AA">
        <w:trPr>
          <w:gridAfter w:val="1"/>
          <w:wAfter w:w="1138" w:type="dxa"/>
          <w:trHeight w:val="638"/>
        </w:trPr>
        <w:tc>
          <w:tcPr>
            <w:tcW w:w="2547" w:type="dxa"/>
            <w:gridSpan w:val="3"/>
          </w:tcPr>
          <w:p w14:paraId="64AFB0BB" w14:textId="77777777" w:rsidR="00302D8F" w:rsidRPr="00C83188" w:rsidRDefault="00302D8F" w:rsidP="00A51BD1">
            <w:pPr>
              <w:rPr>
                <w:rFonts w:ascii="Arial" w:hAnsi="Arial" w:cs="Arial"/>
              </w:rPr>
            </w:pPr>
            <w:r w:rsidRPr="00C83188">
              <w:rPr>
                <w:rFonts w:ascii="Arial" w:hAnsi="Arial" w:cs="Arial"/>
                <w:b/>
              </w:rPr>
              <w:t xml:space="preserve">1. </w:t>
            </w:r>
            <w:r w:rsidRPr="00C83188">
              <w:rPr>
                <w:rFonts w:ascii="Arial" w:hAnsi="Arial" w:cs="Arial"/>
              </w:rPr>
              <w:t>Did you address the follow up issues identified at the PURL Jam (Section 5.2).</w:t>
            </w:r>
            <w:r w:rsidRPr="00C83188">
              <w:rPr>
                <w:rFonts w:ascii="Arial" w:hAnsi="Arial" w:cs="Arial"/>
                <w:b/>
              </w:rPr>
              <w:t xml:space="preserve"> </w:t>
            </w:r>
            <w:r w:rsidRPr="00C83188">
              <w:rPr>
                <w:rFonts w:ascii="Arial" w:hAnsi="Arial" w:cs="Arial"/>
              </w:rPr>
              <w:t xml:space="preserve"> Add comments as needed.</w:t>
            </w:r>
          </w:p>
          <w:p w14:paraId="64AFB0BC" w14:textId="77777777" w:rsidR="00302D8F" w:rsidRPr="00C83188" w:rsidRDefault="00302D8F" w:rsidP="00A51BD1">
            <w:pPr>
              <w:rPr>
                <w:rFonts w:ascii="Arial" w:hAnsi="Arial" w:cs="Arial"/>
              </w:rPr>
            </w:pPr>
          </w:p>
          <w:p w14:paraId="64AFB0BD" w14:textId="77777777" w:rsidR="00302D8F" w:rsidRPr="00C83188" w:rsidRDefault="00302D8F" w:rsidP="00A51BD1">
            <w:pPr>
              <w:jc w:val="center"/>
              <w:rPr>
                <w:rFonts w:ascii="Arial" w:hAnsi="Arial" w:cs="Arial"/>
                <w:b/>
              </w:rPr>
            </w:pPr>
          </w:p>
        </w:tc>
        <w:tc>
          <w:tcPr>
            <w:tcW w:w="6921" w:type="dxa"/>
            <w:gridSpan w:val="5"/>
          </w:tcPr>
          <w:p w14:paraId="64AFB0BE"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Yes</w:t>
            </w:r>
          </w:p>
          <w:p w14:paraId="64AFB0BF"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No</w:t>
            </w:r>
          </w:p>
          <w:p w14:paraId="64AFB0C0"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Not applicable</w:t>
            </w:r>
          </w:p>
          <w:p w14:paraId="64AFB0C1" w14:textId="29E46CC8" w:rsidR="00302D8F" w:rsidRPr="00C83188" w:rsidRDefault="00302D8F" w:rsidP="005E4054">
            <w:pPr>
              <w:rPr>
                <w:rFonts w:ascii="Arial" w:hAnsi="Arial" w:cs="Arial"/>
                <w:b/>
              </w:rPr>
            </w:pPr>
            <w:r w:rsidRPr="00C83188">
              <w:rPr>
                <w:rFonts w:ascii="Arial" w:hAnsi="Arial" w:cs="Arial"/>
              </w:rPr>
              <w:t xml:space="preserve"> Comments: </w:t>
            </w:r>
          </w:p>
        </w:tc>
      </w:tr>
      <w:tr w:rsidR="00302D8F" w:rsidRPr="00C83188" w14:paraId="64AFB0CA" w14:textId="77777777" w:rsidTr="009466AA">
        <w:trPr>
          <w:gridAfter w:val="1"/>
          <w:wAfter w:w="1138" w:type="dxa"/>
          <w:trHeight w:val="638"/>
        </w:trPr>
        <w:tc>
          <w:tcPr>
            <w:tcW w:w="2547" w:type="dxa"/>
            <w:gridSpan w:val="3"/>
          </w:tcPr>
          <w:p w14:paraId="64AFB0C3" w14:textId="77777777" w:rsidR="00302D8F" w:rsidRPr="00C83188" w:rsidRDefault="00302D8F" w:rsidP="00A51BD1">
            <w:pPr>
              <w:rPr>
                <w:rFonts w:ascii="Arial" w:hAnsi="Arial" w:cs="Arial"/>
              </w:rPr>
            </w:pPr>
            <w:r w:rsidRPr="00C83188">
              <w:rPr>
                <w:rFonts w:ascii="Arial" w:hAnsi="Arial" w:cs="Arial"/>
                <w:b/>
              </w:rPr>
              <w:t xml:space="preserve">2. </w:t>
            </w:r>
            <w:r w:rsidRPr="00C83188">
              <w:rPr>
                <w:rFonts w:ascii="Arial" w:hAnsi="Arial" w:cs="Arial"/>
              </w:rPr>
              <w:t>Did you review the Sermo poll &amp; Instant Poll results (if available)? Add comments as needed.</w:t>
            </w:r>
          </w:p>
          <w:p w14:paraId="64AFB0C4" w14:textId="77777777" w:rsidR="00302D8F" w:rsidRPr="00C83188" w:rsidRDefault="00302D8F" w:rsidP="00A51BD1">
            <w:pPr>
              <w:rPr>
                <w:rFonts w:ascii="Arial" w:hAnsi="Arial" w:cs="Arial"/>
              </w:rPr>
            </w:pPr>
          </w:p>
          <w:p w14:paraId="64AFB0C5" w14:textId="77777777" w:rsidR="00302D8F" w:rsidRPr="00C83188" w:rsidRDefault="00302D8F" w:rsidP="00A51BD1">
            <w:pPr>
              <w:rPr>
                <w:rFonts w:ascii="Arial" w:hAnsi="Arial" w:cs="Arial"/>
                <w:b/>
              </w:rPr>
            </w:pPr>
          </w:p>
        </w:tc>
        <w:tc>
          <w:tcPr>
            <w:tcW w:w="6921" w:type="dxa"/>
            <w:gridSpan w:val="5"/>
          </w:tcPr>
          <w:p w14:paraId="64AFB0C6"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Yes</w:t>
            </w:r>
          </w:p>
          <w:p w14:paraId="64AFB0C7"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No</w:t>
            </w:r>
          </w:p>
          <w:p w14:paraId="64AFB0C8"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Not applicable</w:t>
            </w:r>
          </w:p>
          <w:p w14:paraId="64AFB0C9" w14:textId="3B2DF878" w:rsidR="00302D8F" w:rsidRPr="00C83188" w:rsidRDefault="00302D8F" w:rsidP="005E4054">
            <w:pPr>
              <w:rPr>
                <w:rFonts w:ascii="Arial" w:hAnsi="Arial" w:cs="Arial"/>
              </w:rPr>
            </w:pPr>
            <w:r w:rsidRPr="00C83188">
              <w:rPr>
                <w:rFonts w:ascii="Arial" w:hAnsi="Arial" w:cs="Arial"/>
              </w:rPr>
              <w:t xml:space="preserve"> Comments: </w:t>
            </w:r>
          </w:p>
        </w:tc>
      </w:tr>
      <w:tr w:rsidR="00302D8F" w:rsidRPr="00C83188" w14:paraId="64AFB0D1" w14:textId="77777777" w:rsidTr="009466AA">
        <w:trPr>
          <w:gridAfter w:val="1"/>
          <w:wAfter w:w="1138" w:type="dxa"/>
          <w:trHeight w:val="638"/>
        </w:trPr>
        <w:tc>
          <w:tcPr>
            <w:tcW w:w="2547" w:type="dxa"/>
            <w:gridSpan w:val="3"/>
          </w:tcPr>
          <w:p w14:paraId="64AFB0CB" w14:textId="77777777" w:rsidR="00302D8F" w:rsidRPr="00C83188" w:rsidRDefault="00302D8F" w:rsidP="00A51BD1">
            <w:pPr>
              <w:rPr>
                <w:rFonts w:ascii="Arial" w:hAnsi="Arial" w:cs="Arial"/>
                <w:b/>
              </w:rPr>
            </w:pPr>
            <w:r w:rsidRPr="00C83188">
              <w:rPr>
                <w:rFonts w:ascii="Arial" w:hAnsi="Arial" w:cs="Arial"/>
                <w:b/>
              </w:rPr>
              <w:t xml:space="preserve">3. </w:t>
            </w:r>
            <w:r w:rsidRPr="00C83188">
              <w:rPr>
                <w:rFonts w:ascii="Arial" w:hAnsi="Arial" w:cs="Arial"/>
              </w:rPr>
              <w:t>Did you modify Sections 2, 3, or 4?  Add comments as needed.</w:t>
            </w:r>
          </w:p>
        </w:tc>
        <w:tc>
          <w:tcPr>
            <w:tcW w:w="6921" w:type="dxa"/>
            <w:gridSpan w:val="5"/>
          </w:tcPr>
          <w:p w14:paraId="64AFB0CC"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Yes</w:t>
            </w:r>
          </w:p>
          <w:p w14:paraId="64AFB0CD"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No</w:t>
            </w:r>
          </w:p>
          <w:p w14:paraId="64AFB0CE" w14:textId="77777777" w:rsidR="00302D8F" w:rsidRPr="00C83188" w:rsidRDefault="00F73F8B" w:rsidP="00A51BD1">
            <w:pPr>
              <w:rPr>
                <w:rFonts w:ascii="Arial" w:hAnsi="Arial" w:cs="Arial"/>
              </w:rPr>
            </w:pPr>
            <w:r w:rsidRPr="00C83188">
              <w:rPr>
                <w:rFonts w:ascii="Arial" w:hAnsi="Arial" w:cs="Arial"/>
              </w:rPr>
              <w:fldChar w:fldCharType="begin">
                <w:ffData>
                  <w:name w:val="Check7"/>
                  <w:enabled/>
                  <w:calcOnExit w:val="0"/>
                  <w:checkBox>
                    <w:sizeAuto/>
                    <w:default w:val="0"/>
                  </w:checkBox>
                </w:ffData>
              </w:fldChar>
            </w:r>
            <w:r w:rsidR="00302D8F" w:rsidRPr="00C83188">
              <w:rPr>
                <w:rFonts w:ascii="Arial" w:hAnsi="Arial" w:cs="Arial"/>
              </w:rPr>
              <w:instrText xml:space="preserve"> FORMCHECKBOX </w:instrText>
            </w:r>
            <w:r w:rsidRPr="00C83188">
              <w:rPr>
                <w:rFonts w:ascii="Arial" w:hAnsi="Arial" w:cs="Arial"/>
              </w:rPr>
            </w:r>
            <w:r w:rsidRPr="00C83188">
              <w:rPr>
                <w:rFonts w:ascii="Arial" w:hAnsi="Arial" w:cs="Arial"/>
              </w:rPr>
              <w:fldChar w:fldCharType="end"/>
            </w:r>
            <w:r w:rsidR="00302D8F" w:rsidRPr="00C83188">
              <w:rPr>
                <w:rFonts w:ascii="Arial" w:hAnsi="Arial" w:cs="Arial"/>
              </w:rPr>
              <w:t xml:space="preserve">  Not applicable</w:t>
            </w:r>
          </w:p>
          <w:p w14:paraId="64AFB0CF" w14:textId="6DA1D5D4" w:rsidR="00302D8F" w:rsidRPr="00C83188" w:rsidRDefault="00302D8F" w:rsidP="00A51BD1">
            <w:pPr>
              <w:rPr>
                <w:rFonts w:ascii="Arial" w:hAnsi="Arial" w:cs="Arial"/>
              </w:rPr>
            </w:pPr>
            <w:r w:rsidRPr="00C83188">
              <w:rPr>
                <w:rFonts w:ascii="Arial" w:hAnsi="Arial" w:cs="Arial"/>
              </w:rPr>
              <w:t xml:space="preserve"> Comments: </w:t>
            </w:r>
          </w:p>
          <w:p w14:paraId="64AFB0D0" w14:textId="77777777" w:rsidR="00302D8F" w:rsidRPr="00C83188" w:rsidRDefault="00302D8F" w:rsidP="00A51BD1">
            <w:pPr>
              <w:rPr>
                <w:rFonts w:ascii="Arial" w:hAnsi="Arial" w:cs="Arial"/>
              </w:rPr>
            </w:pPr>
            <w:r w:rsidRPr="00C83188">
              <w:rPr>
                <w:rFonts w:ascii="Arial" w:hAnsi="Arial" w:cs="Arial"/>
              </w:rPr>
              <w:t xml:space="preserve"> </w:t>
            </w:r>
          </w:p>
        </w:tc>
      </w:tr>
    </w:tbl>
    <w:p w14:paraId="64AFB0D2" w14:textId="02941827" w:rsidR="00442A8D" w:rsidRPr="00C83188" w:rsidRDefault="00442A8D"/>
    <w:tbl>
      <w:tblPr>
        <w:tblW w:w="10606" w:type="dxa"/>
        <w:tblLook w:val="00A0" w:firstRow="1" w:lastRow="0" w:firstColumn="1" w:lastColumn="0" w:noHBand="0" w:noVBand="0"/>
      </w:tblPr>
      <w:tblGrid>
        <w:gridCol w:w="5021"/>
        <w:gridCol w:w="5585"/>
      </w:tblGrid>
      <w:tr w:rsidR="00A177AB" w:rsidRPr="00C83188" w14:paraId="64AFB0D5" w14:textId="77777777" w:rsidTr="00F14EB5">
        <w:trPr>
          <w:trHeight w:val="638"/>
        </w:trPr>
        <w:tc>
          <w:tcPr>
            <w:tcW w:w="10606" w:type="dxa"/>
            <w:gridSpan w:val="2"/>
          </w:tcPr>
          <w:p w14:paraId="64AFB0D3" w14:textId="77777777" w:rsidR="004B7E7D" w:rsidRPr="00C83188" w:rsidRDefault="00A177AB" w:rsidP="00107033">
            <w:pPr>
              <w:jc w:val="center"/>
              <w:rPr>
                <w:rFonts w:ascii="Arial" w:hAnsi="Arial" w:cs="Arial"/>
                <w:b/>
              </w:rPr>
            </w:pPr>
            <w:proofErr w:type="gramStart"/>
            <w:r w:rsidRPr="00C83188">
              <w:rPr>
                <w:rFonts w:ascii="Arial" w:hAnsi="Arial" w:cs="Arial"/>
                <w:b/>
              </w:rPr>
              <w:t>S</w:t>
            </w:r>
            <w:r w:rsidR="00852F53" w:rsidRPr="00C83188">
              <w:rPr>
                <w:rFonts w:ascii="Arial" w:hAnsi="Arial" w:cs="Arial"/>
                <w:b/>
              </w:rPr>
              <w:t xml:space="preserve">ECTION  </w:t>
            </w:r>
            <w:r w:rsidR="00302D8F" w:rsidRPr="00C83188">
              <w:rPr>
                <w:rFonts w:ascii="Arial" w:hAnsi="Arial" w:cs="Arial"/>
                <w:b/>
              </w:rPr>
              <w:t>10</w:t>
            </w:r>
            <w:proofErr w:type="gramEnd"/>
            <w:r w:rsidRPr="00C83188">
              <w:rPr>
                <w:rFonts w:ascii="Arial" w:hAnsi="Arial" w:cs="Arial"/>
                <w:b/>
              </w:rPr>
              <w:t xml:space="preserve">: PURL Authoring Template </w:t>
            </w:r>
          </w:p>
          <w:p w14:paraId="64AFB0D4" w14:textId="77777777" w:rsidR="00A177AB" w:rsidRPr="00C83188" w:rsidRDefault="00A177AB" w:rsidP="00107033">
            <w:pPr>
              <w:jc w:val="center"/>
              <w:rPr>
                <w:rFonts w:ascii="Arial" w:hAnsi="Arial" w:cs="Arial"/>
                <w:b/>
              </w:rPr>
            </w:pPr>
            <w:r w:rsidRPr="00C83188">
              <w:rPr>
                <w:rFonts w:ascii="Arial" w:hAnsi="Arial" w:cs="Arial"/>
                <w:b/>
              </w:rPr>
              <w:t>[</w:t>
            </w:r>
            <w:proofErr w:type="gramStart"/>
            <w:r w:rsidRPr="00C83188">
              <w:rPr>
                <w:rFonts w:ascii="Arial" w:hAnsi="Arial" w:cs="Arial"/>
                <w:b/>
              </w:rPr>
              <w:t>to</w:t>
            </w:r>
            <w:proofErr w:type="gramEnd"/>
            <w:r w:rsidRPr="00C83188">
              <w:rPr>
                <w:rFonts w:ascii="Arial" w:hAnsi="Arial" w:cs="Arial"/>
                <w:b/>
              </w:rPr>
              <w:t xml:space="preserve"> be completed by the assigned PURL Author</w:t>
            </w:r>
            <w:r w:rsidR="004B7E7D" w:rsidRPr="00C83188">
              <w:rPr>
                <w:rFonts w:ascii="Arial" w:hAnsi="Arial" w:cs="Arial"/>
                <w:b/>
              </w:rPr>
              <w:t>]</w:t>
            </w:r>
          </w:p>
        </w:tc>
      </w:tr>
      <w:tr w:rsidR="00302D8F" w:rsidRPr="00C83188" w14:paraId="64AFB0D8" w14:textId="77777777" w:rsidTr="00F14EB5">
        <w:trPr>
          <w:trHeight w:val="638"/>
        </w:trPr>
        <w:tc>
          <w:tcPr>
            <w:tcW w:w="5021" w:type="dxa"/>
          </w:tcPr>
          <w:p w14:paraId="64AFB0D6" w14:textId="77777777" w:rsidR="00302D8F" w:rsidRPr="00C83188" w:rsidRDefault="00302D8F" w:rsidP="00A51BD1">
            <w:pPr>
              <w:rPr>
                <w:rFonts w:ascii="Arial" w:hAnsi="Arial" w:cs="Arial"/>
              </w:rPr>
            </w:pPr>
            <w:r w:rsidRPr="00C83188">
              <w:rPr>
                <w:rFonts w:ascii="Arial" w:hAnsi="Arial" w:cs="Arial"/>
                <w:b/>
              </w:rPr>
              <w:t xml:space="preserve">Author Citation Information </w:t>
            </w:r>
            <w:r w:rsidRPr="00C83188">
              <w:rPr>
                <w:rFonts w:ascii="Arial" w:hAnsi="Arial" w:cs="Arial"/>
              </w:rPr>
              <w:t>(Name, Degrees, Affiliation)</w:t>
            </w:r>
          </w:p>
        </w:tc>
        <w:tc>
          <w:tcPr>
            <w:tcW w:w="5585" w:type="dxa"/>
          </w:tcPr>
          <w:p w14:paraId="64AFB0D7" w14:textId="749515BB" w:rsidR="00302D8F" w:rsidRPr="00C83188" w:rsidRDefault="00302D8F" w:rsidP="00107033">
            <w:pPr>
              <w:tabs>
                <w:tab w:val="left" w:pos="3026"/>
              </w:tabs>
              <w:rPr>
                <w:rFonts w:ascii="Arial" w:hAnsi="Arial" w:cs="Arial"/>
              </w:rPr>
            </w:pPr>
          </w:p>
        </w:tc>
      </w:tr>
      <w:tr w:rsidR="00302D8F" w:rsidRPr="00C83188" w14:paraId="64AFB0DC" w14:textId="77777777" w:rsidTr="00F14EB5">
        <w:trPr>
          <w:trHeight w:val="638"/>
        </w:trPr>
        <w:tc>
          <w:tcPr>
            <w:tcW w:w="5021" w:type="dxa"/>
          </w:tcPr>
          <w:p w14:paraId="64AFB0D9" w14:textId="77777777" w:rsidR="00302D8F" w:rsidRPr="00C83188" w:rsidRDefault="00302D8F" w:rsidP="00A51BD1">
            <w:pPr>
              <w:rPr>
                <w:rFonts w:ascii="Arial" w:hAnsi="Arial" w:cs="Arial"/>
              </w:rPr>
            </w:pPr>
            <w:r w:rsidRPr="00C83188">
              <w:rPr>
                <w:rFonts w:ascii="Arial" w:hAnsi="Arial" w:cs="Arial"/>
                <w:b/>
              </w:rPr>
              <w:t>1.</w:t>
            </w:r>
            <w:r w:rsidRPr="00C83188">
              <w:rPr>
                <w:rFonts w:ascii="Arial" w:hAnsi="Arial" w:cs="Arial"/>
              </w:rPr>
              <w:t xml:space="preserve"> Practice Changer</w:t>
            </w:r>
          </w:p>
          <w:p w14:paraId="64AFB0DA" w14:textId="77777777" w:rsidR="00302D8F" w:rsidRPr="00C83188" w:rsidRDefault="00302D8F" w:rsidP="00A51BD1">
            <w:pPr>
              <w:rPr>
                <w:rFonts w:ascii="Arial" w:hAnsi="Arial" w:cs="Arial"/>
              </w:rPr>
            </w:pPr>
          </w:p>
        </w:tc>
        <w:tc>
          <w:tcPr>
            <w:tcW w:w="5585" w:type="dxa"/>
          </w:tcPr>
          <w:p w14:paraId="64AFB0DB" w14:textId="166FA08C" w:rsidR="00302D8F" w:rsidRPr="00C83188" w:rsidRDefault="00302D8F"/>
        </w:tc>
      </w:tr>
      <w:tr w:rsidR="00302D8F" w:rsidRPr="00C83188" w14:paraId="64AFB0E0" w14:textId="77777777" w:rsidTr="00F14EB5">
        <w:trPr>
          <w:trHeight w:val="638"/>
        </w:trPr>
        <w:tc>
          <w:tcPr>
            <w:tcW w:w="5021" w:type="dxa"/>
          </w:tcPr>
          <w:p w14:paraId="64AFB0DD" w14:textId="77777777" w:rsidR="00302D8F" w:rsidRPr="00C83188" w:rsidRDefault="00302D8F" w:rsidP="00A51BD1">
            <w:pPr>
              <w:rPr>
                <w:rFonts w:ascii="Arial" w:hAnsi="Arial" w:cs="Arial"/>
              </w:rPr>
            </w:pPr>
            <w:r w:rsidRPr="00C83188">
              <w:rPr>
                <w:rFonts w:ascii="Arial" w:hAnsi="Arial" w:cs="Arial"/>
                <w:b/>
              </w:rPr>
              <w:lastRenderedPageBreak/>
              <w:t>2.</w:t>
            </w:r>
            <w:r w:rsidRPr="00C83188">
              <w:rPr>
                <w:rFonts w:ascii="Arial" w:hAnsi="Arial" w:cs="Arial"/>
              </w:rPr>
              <w:t xml:space="preserve"> Illustrative Case</w:t>
            </w:r>
          </w:p>
          <w:p w14:paraId="64AFB0DE" w14:textId="77777777" w:rsidR="00302D8F" w:rsidRPr="00C83188" w:rsidRDefault="00302D8F" w:rsidP="00A51BD1">
            <w:pPr>
              <w:rPr>
                <w:rFonts w:ascii="Arial" w:hAnsi="Arial" w:cs="Arial"/>
              </w:rPr>
            </w:pPr>
          </w:p>
        </w:tc>
        <w:tc>
          <w:tcPr>
            <w:tcW w:w="5585" w:type="dxa"/>
          </w:tcPr>
          <w:p w14:paraId="64AFB0DF" w14:textId="536EC6D7" w:rsidR="00302D8F" w:rsidRPr="00C83188" w:rsidRDefault="00302D8F"/>
        </w:tc>
      </w:tr>
      <w:tr w:rsidR="00302D8F" w:rsidRPr="00C83188" w14:paraId="64AFB0E4" w14:textId="77777777" w:rsidTr="00F14EB5">
        <w:trPr>
          <w:trHeight w:val="638"/>
        </w:trPr>
        <w:tc>
          <w:tcPr>
            <w:tcW w:w="5021" w:type="dxa"/>
          </w:tcPr>
          <w:p w14:paraId="64AFB0E1" w14:textId="77777777" w:rsidR="00302D8F" w:rsidRPr="00C83188" w:rsidRDefault="00302D8F" w:rsidP="00A51BD1">
            <w:pPr>
              <w:rPr>
                <w:rFonts w:ascii="Arial" w:hAnsi="Arial" w:cs="Arial"/>
              </w:rPr>
            </w:pPr>
            <w:r w:rsidRPr="00C83188">
              <w:rPr>
                <w:rFonts w:ascii="Arial" w:hAnsi="Arial" w:cs="Arial"/>
                <w:b/>
              </w:rPr>
              <w:t>3.</w:t>
            </w:r>
            <w:r w:rsidRPr="00C83188">
              <w:rPr>
                <w:rFonts w:ascii="Arial" w:hAnsi="Arial" w:cs="Arial"/>
              </w:rPr>
              <w:t xml:space="preserve"> Clinical Context</w:t>
            </w:r>
          </w:p>
          <w:p w14:paraId="64AFB0E2" w14:textId="77777777" w:rsidR="00302D8F" w:rsidRPr="00C83188" w:rsidRDefault="00302D8F" w:rsidP="00A51BD1">
            <w:pPr>
              <w:rPr>
                <w:rFonts w:ascii="Arial" w:hAnsi="Arial" w:cs="Arial"/>
              </w:rPr>
            </w:pPr>
          </w:p>
        </w:tc>
        <w:tc>
          <w:tcPr>
            <w:tcW w:w="5585" w:type="dxa"/>
          </w:tcPr>
          <w:p w14:paraId="64AFB0E3" w14:textId="5BCF17D8" w:rsidR="00302D8F" w:rsidRPr="00C83188" w:rsidRDefault="00302D8F"/>
        </w:tc>
      </w:tr>
      <w:tr w:rsidR="00302D8F" w:rsidRPr="00C83188" w14:paraId="64AFB0E8" w14:textId="77777777" w:rsidTr="00F14EB5">
        <w:trPr>
          <w:trHeight w:val="638"/>
        </w:trPr>
        <w:tc>
          <w:tcPr>
            <w:tcW w:w="5021" w:type="dxa"/>
          </w:tcPr>
          <w:p w14:paraId="64AFB0E5" w14:textId="77777777" w:rsidR="00302D8F" w:rsidRPr="00C83188" w:rsidRDefault="00302D8F" w:rsidP="00A51BD1">
            <w:pPr>
              <w:rPr>
                <w:rFonts w:ascii="Arial" w:hAnsi="Arial" w:cs="Arial"/>
              </w:rPr>
            </w:pPr>
            <w:r w:rsidRPr="00C83188">
              <w:rPr>
                <w:rFonts w:ascii="Arial" w:hAnsi="Arial" w:cs="Arial"/>
                <w:b/>
              </w:rPr>
              <w:t>4.</w:t>
            </w:r>
            <w:r w:rsidRPr="00C83188">
              <w:rPr>
                <w:rFonts w:ascii="Arial" w:hAnsi="Arial" w:cs="Arial"/>
              </w:rPr>
              <w:t xml:space="preserve"> Study Summary</w:t>
            </w:r>
          </w:p>
          <w:p w14:paraId="64AFB0E6" w14:textId="77777777" w:rsidR="00302D8F" w:rsidRPr="00C83188" w:rsidRDefault="00302D8F" w:rsidP="00A51BD1">
            <w:pPr>
              <w:rPr>
                <w:rFonts w:ascii="Arial" w:hAnsi="Arial" w:cs="Arial"/>
              </w:rPr>
            </w:pPr>
          </w:p>
        </w:tc>
        <w:tc>
          <w:tcPr>
            <w:tcW w:w="5585" w:type="dxa"/>
          </w:tcPr>
          <w:p w14:paraId="64AFB0E7" w14:textId="32D2AF55" w:rsidR="00302D8F" w:rsidRPr="00C83188" w:rsidRDefault="00302D8F"/>
        </w:tc>
      </w:tr>
      <w:tr w:rsidR="00302D8F" w:rsidRPr="00C83188" w14:paraId="64AFB0EC" w14:textId="77777777" w:rsidTr="00F14EB5">
        <w:trPr>
          <w:trHeight w:val="638"/>
        </w:trPr>
        <w:tc>
          <w:tcPr>
            <w:tcW w:w="5021" w:type="dxa"/>
          </w:tcPr>
          <w:p w14:paraId="64AFB0E9" w14:textId="77777777" w:rsidR="00302D8F" w:rsidRPr="00C83188" w:rsidRDefault="00302D8F" w:rsidP="00A51BD1">
            <w:pPr>
              <w:rPr>
                <w:rFonts w:ascii="Arial" w:hAnsi="Arial" w:cs="Arial"/>
              </w:rPr>
            </w:pPr>
            <w:r w:rsidRPr="00C83188">
              <w:rPr>
                <w:rFonts w:ascii="Arial" w:hAnsi="Arial" w:cs="Arial"/>
                <w:b/>
              </w:rPr>
              <w:t>5.</w:t>
            </w:r>
            <w:r w:rsidRPr="00C83188">
              <w:rPr>
                <w:rFonts w:ascii="Arial" w:hAnsi="Arial" w:cs="Arial"/>
              </w:rPr>
              <w:t xml:space="preserve"> What’s New</w:t>
            </w:r>
          </w:p>
          <w:p w14:paraId="64AFB0EA" w14:textId="77777777" w:rsidR="00302D8F" w:rsidRPr="00C83188" w:rsidRDefault="00302D8F" w:rsidP="00A51BD1">
            <w:pPr>
              <w:rPr>
                <w:rFonts w:ascii="Arial" w:hAnsi="Arial" w:cs="Arial"/>
              </w:rPr>
            </w:pPr>
          </w:p>
        </w:tc>
        <w:tc>
          <w:tcPr>
            <w:tcW w:w="5585" w:type="dxa"/>
          </w:tcPr>
          <w:p w14:paraId="64AFB0EB" w14:textId="579D1F01" w:rsidR="00302D8F" w:rsidRPr="00C83188" w:rsidRDefault="00302D8F"/>
        </w:tc>
      </w:tr>
      <w:tr w:rsidR="00302D8F" w:rsidRPr="00C83188" w14:paraId="64AFB0F0" w14:textId="77777777" w:rsidTr="00F14EB5">
        <w:trPr>
          <w:trHeight w:val="638"/>
        </w:trPr>
        <w:tc>
          <w:tcPr>
            <w:tcW w:w="5021" w:type="dxa"/>
          </w:tcPr>
          <w:p w14:paraId="64AFB0ED" w14:textId="77777777" w:rsidR="00302D8F" w:rsidRPr="00C83188" w:rsidRDefault="00302D8F" w:rsidP="00A51BD1">
            <w:pPr>
              <w:rPr>
                <w:rFonts w:ascii="Arial" w:hAnsi="Arial" w:cs="Arial"/>
              </w:rPr>
            </w:pPr>
            <w:r w:rsidRPr="00C83188">
              <w:rPr>
                <w:rFonts w:ascii="Arial" w:hAnsi="Arial" w:cs="Arial"/>
                <w:b/>
              </w:rPr>
              <w:t>6.</w:t>
            </w:r>
            <w:r w:rsidRPr="00C83188">
              <w:rPr>
                <w:rFonts w:ascii="Arial" w:hAnsi="Arial" w:cs="Arial"/>
              </w:rPr>
              <w:t xml:space="preserve"> Caveats</w:t>
            </w:r>
          </w:p>
          <w:p w14:paraId="64AFB0EE" w14:textId="77777777" w:rsidR="00302D8F" w:rsidRPr="00C83188" w:rsidRDefault="00302D8F" w:rsidP="00A51BD1">
            <w:pPr>
              <w:rPr>
                <w:rFonts w:ascii="Arial" w:hAnsi="Arial" w:cs="Arial"/>
              </w:rPr>
            </w:pPr>
          </w:p>
        </w:tc>
        <w:tc>
          <w:tcPr>
            <w:tcW w:w="5585" w:type="dxa"/>
          </w:tcPr>
          <w:p w14:paraId="64AFB0EF" w14:textId="41BB3C02" w:rsidR="00302D8F" w:rsidRPr="00C83188" w:rsidRDefault="00302D8F"/>
        </w:tc>
      </w:tr>
      <w:tr w:rsidR="00302D8F" w:rsidRPr="00C83188" w14:paraId="64AFB0F4" w14:textId="77777777" w:rsidTr="00F14EB5">
        <w:trPr>
          <w:trHeight w:val="638"/>
        </w:trPr>
        <w:tc>
          <w:tcPr>
            <w:tcW w:w="5021" w:type="dxa"/>
          </w:tcPr>
          <w:p w14:paraId="64AFB0F1" w14:textId="77777777" w:rsidR="00302D8F" w:rsidRPr="00C83188" w:rsidRDefault="00302D8F" w:rsidP="00A51BD1">
            <w:pPr>
              <w:rPr>
                <w:rFonts w:ascii="Arial" w:hAnsi="Arial" w:cs="Arial"/>
              </w:rPr>
            </w:pPr>
            <w:r w:rsidRPr="00C83188">
              <w:rPr>
                <w:rFonts w:ascii="Arial" w:hAnsi="Arial" w:cs="Arial"/>
                <w:b/>
              </w:rPr>
              <w:t>7.</w:t>
            </w:r>
            <w:r w:rsidRPr="00C83188">
              <w:rPr>
                <w:rFonts w:ascii="Arial" w:hAnsi="Arial" w:cs="Arial"/>
              </w:rPr>
              <w:t xml:space="preserve"> Challenges to Implementation</w:t>
            </w:r>
          </w:p>
          <w:p w14:paraId="64AFB0F2" w14:textId="77777777" w:rsidR="00302D8F" w:rsidRPr="00C83188" w:rsidRDefault="00302D8F" w:rsidP="00A51BD1">
            <w:pPr>
              <w:rPr>
                <w:rFonts w:ascii="Arial" w:hAnsi="Arial" w:cs="Arial"/>
              </w:rPr>
            </w:pPr>
          </w:p>
        </w:tc>
        <w:tc>
          <w:tcPr>
            <w:tcW w:w="5585" w:type="dxa"/>
          </w:tcPr>
          <w:p w14:paraId="64AFB0F3" w14:textId="46F9FFFA" w:rsidR="00302D8F" w:rsidRPr="00C83188" w:rsidRDefault="00302D8F"/>
        </w:tc>
      </w:tr>
      <w:tr w:rsidR="00302D8F" w:rsidRPr="00C83188" w14:paraId="64AFB0FB" w14:textId="77777777" w:rsidTr="00F14EB5">
        <w:trPr>
          <w:trHeight w:val="638"/>
        </w:trPr>
        <w:tc>
          <w:tcPr>
            <w:tcW w:w="5021" w:type="dxa"/>
          </w:tcPr>
          <w:p w14:paraId="64AFB0F5" w14:textId="77777777" w:rsidR="00302D8F" w:rsidRPr="00C83188" w:rsidRDefault="00302D8F" w:rsidP="00A51BD1">
            <w:pPr>
              <w:rPr>
                <w:rFonts w:ascii="Arial" w:hAnsi="Arial" w:cs="Arial"/>
              </w:rPr>
            </w:pPr>
            <w:r w:rsidRPr="00C83188">
              <w:rPr>
                <w:rFonts w:ascii="Arial" w:hAnsi="Arial" w:cs="Arial"/>
                <w:b/>
              </w:rPr>
              <w:t xml:space="preserve">8. </w:t>
            </w:r>
            <w:r w:rsidRPr="00C83188">
              <w:rPr>
                <w:rFonts w:ascii="Arial" w:hAnsi="Arial" w:cs="Arial"/>
              </w:rPr>
              <w:t xml:space="preserve"> Acknowledgment Sentence</w:t>
            </w:r>
          </w:p>
        </w:tc>
        <w:tc>
          <w:tcPr>
            <w:tcW w:w="5585" w:type="dxa"/>
          </w:tcPr>
          <w:p w14:paraId="64AFB0F6" w14:textId="77777777" w:rsidR="00302D8F" w:rsidRPr="00C83188" w:rsidRDefault="00302D8F" w:rsidP="004113EA">
            <w:pPr>
              <w:rPr>
                <w:rFonts w:ascii="Arial" w:hAnsi="Arial" w:cs="Arial"/>
              </w:rPr>
            </w:pPr>
            <w:r w:rsidRPr="00C83188">
              <w:rPr>
                <w:rFonts w:ascii="Arial" w:hAnsi="Arial" w:cs="Arial"/>
              </w:rPr>
              <w:t>The PURLs Surveillance System is supported in part by Grant Number UL1RR024999 from the National Center For Research Resources, a Clinical Translational Science Award to the University of Chicago. The content is solely the responsibility of the authors and does not necessarily represent the official views of the National Center For Research Resources or the National Institutes of Health.</w:t>
            </w:r>
          </w:p>
          <w:p w14:paraId="64AFB0F7" w14:textId="77777777" w:rsidR="00302D8F" w:rsidRPr="00C83188" w:rsidRDefault="00302D8F" w:rsidP="004113EA">
            <w:pPr>
              <w:rPr>
                <w:rFonts w:ascii="Arial" w:hAnsi="Arial" w:cs="Arial"/>
              </w:rPr>
            </w:pPr>
          </w:p>
          <w:p w14:paraId="64AFB0F8" w14:textId="77777777" w:rsidR="00302D8F" w:rsidRPr="00C83188" w:rsidRDefault="00302D8F" w:rsidP="004113EA">
            <w:pPr>
              <w:rPr>
                <w:rFonts w:ascii="Arial" w:hAnsi="Arial" w:cs="Arial"/>
                <w:b/>
              </w:rPr>
            </w:pPr>
            <w:r w:rsidRPr="00C83188">
              <w:rPr>
                <w:rFonts w:ascii="Arial" w:hAnsi="Arial" w:cs="Arial"/>
                <w:b/>
              </w:rPr>
              <w:t>If using UHC data:</w:t>
            </w:r>
          </w:p>
          <w:p w14:paraId="64AFB0F9" w14:textId="77777777" w:rsidR="00302D8F" w:rsidRPr="00C83188" w:rsidRDefault="00302D8F" w:rsidP="004113EA">
            <w:pPr>
              <w:rPr>
                <w:rFonts w:ascii="Arial" w:hAnsi="Arial" w:cs="Arial"/>
              </w:rPr>
            </w:pPr>
            <w:r w:rsidRPr="00C83188">
              <w:rPr>
                <w:rFonts w:ascii="Arial" w:hAnsi="Arial" w:cs="Arial"/>
              </w:rPr>
              <w:t>We acknowledge Sofia Medvedev of University HealthSystem Consortium (UHC) in Oak Brook, IL for analysis of the National Ambulatory Medical Care Survey data.</w:t>
            </w:r>
          </w:p>
          <w:p w14:paraId="64AFB0FA" w14:textId="77777777" w:rsidR="00302D8F" w:rsidRPr="00C83188" w:rsidRDefault="00302D8F" w:rsidP="00107033">
            <w:pPr>
              <w:tabs>
                <w:tab w:val="left" w:pos="3026"/>
              </w:tabs>
              <w:rPr>
                <w:rFonts w:ascii="Arial" w:hAnsi="Arial" w:cs="Arial"/>
              </w:rPr>
            </w:pPr>
          </w:p>
        </w:tc>
      </w:tr>
      <w:tr w:rsidR="00302D8F" w:rsidRPr="00C83188" w14:paraId="64AFB0FF" w14:textId="77777777" w:rsidTr="00F14EB5">
        <w:trPr>
          <w:trHeight w:val="638"/>
        </w:trPr>
        <w:tc>
          <w:tcPr>
            <w:tcW w:w="5021" w:type="dxa"/>
          </w:tcPr>
          <w:p w14:paraId="64AFB0FC" w14:textId="77777777" w:rsidR="00302D8F" w:rsidRPr="00C83188" w:rsidRDefault="00302D8F" w:rsidP="00A51BD1">
            <w:pPr>
              <w:rPr>
                <w:rFonts w:ascii="Arial" w:hAnsi="Arial" w:cs="Arial"/>
              </w:rPr>
            </w:pPr>
            <w:r w:rsidRPr="00C83188">
              <w:rPr>
                <w:rFonts w:ascii="Arial" w:hAnsi="Arial" w:cs="Arial"/>
                <w:b/>
              </w:rPr>
              <w:t>9.</w:t>
            </w:r>
            <w:r w:rsidRPr="00C83188">
              <w:rPr>
                <w:rFonts w:ascii="Arial" w:hAnsi="Arial" w:cs="Arial"/>
              </w:rPr>
              <w:t xml:space="preserve"> References</w:t>
            </w:r>
          </w:p>
          <w:p w14:paraId="64AFB0FD" w14:textId="77777777" w:rsidR="00302D8F" w:rsidRPr="00C83188" w:rsidRDefault="00302D8F" w:rsidP="00A51BD1">
            <w:pPr>
              <w:rPr>
                <w:rFonts w:ascii="Arial" w:hAnsi="Arial" w:cs="Arial"/>
              </w:rPr>
            </w:pPr>
          </w:p>
        </w:tc>
        <w:tc>
          <w:tcPr>
            <w:tcW w:w="5585" w:type="dxa"/>
          </w:tcPr>
          <w:p w14:paraId="64AFB0FE" w14:textId="7FDDFF32" w:rsidR="00302D8F" w:rsidRPr="00C83188" w:rsidRDefault="00302D8F" w:rsidP="00107033">
            <w:pPr>
              <w:tabs>
                <w:tab w:val="left" w:pos="3026"/>
              </w:tabs>
              <w:rPr>
                <w:rFonts w:ascii="Arial" w:hAnsi="Arial" w:cs="Arial"/>
              </w:rPr>
            </w:pPr>
          </w:p>
        </w:tc>
      </w:tr>
    </w:tbl>
    <w:p w14:paraId="64AFB100" w14:textId="77777777" w:rsidR="00A177AB" w:rsidRPr="00C83188" w:rsidRDefault="00A177AB" w:rsidP="00F31D87">
      <w:bookmarkStart w:id="5" w:name="_GoBack"/>
      <w:bookmarkEnd w:id="5"/>
    </w:p>
    <w:sectPr w:rsidR="00A177AB" w:rsidRPr="00C83188" w:rsidSect="006E45E4">
      <w:pgSz w:w="12240" w:h="15840"/>
      <w:pgMar w:top="5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E58"/>
    <w:multiLevelType w:val="multilevel"/>
    <w:tmpl w:val="161C95F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6151BF"/>
    <w:multiLevelType w:val="hybridMultilevel"/>
    <w:tmpl w:val="92461450"/>
    <w:lvl w:ilvl="0" w:tplc="DED89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B60EC"/>
    <w:multiLevelType w:val="hybridMultilevel"/>
    <w:tmpl w:val="8188AB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627F7"/>
    <w:multiLevelType w:val="hybridMultilevel"/>
    <w:tmpl w:val="C24C78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E0C99"/>
    <w:multiLevelType w:val="multilevel"/>
    <w:tmpl w:val="E174D1A4"/>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5CE3A26"/>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4B595961"/>
    <w:multiLevelType w:val="multilevel"/>
    <w:tmpl w:val="445043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F6514E7"/>
    <w:multiLevelType w:val="multilevel"/>
    <w:tmpl w:val="0C7C7650"/>
    <w:lvl w:ilvl="0">
      <w:start w:val="7"/>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06B7081"/>
    <w:multiLevelType w:val="multilevel"/>
    <w:tmpl w:val="8666885C"/>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2944F10"/>
    <w:multiLevelType w:val="multilevel"/>
    <w:tmpl w:val="AA68CE18"/>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30B1D00"/>
    <w:multiLevelType w:val="hybridMultilevel"/>
    <w:tmpl w:val="948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77135D"/>
    <w:multiLevelType w:val="multilevel"/>
    <w:tmpl w:val="C7B88210"/>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60C2A59"/>
    <w:multiLevelType w:val="hybridMultilevel"/>
    <w:tmpl w:val="95369D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D7666"/>
    <w:multiLevelType w:val="multilevel"/>
    <w:tmpl w:val="04B616B6"/>
    <w:lvl w:ilvl="0">
      <w:start w:val="6"/>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nsid w:val="7A707AF4"/>
    <w:multiLevelType w:val="multilevel"/>
    <w:tmpl w:val="FDB83A0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C7F576D"/>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7F6A4BFF"/>
    <w:multiLevelType w:val="multilevel"/>
    <w:tmpl w:val="9B76846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FBC2FA1"/>
    <w:multiLevelType w:val="multilevel"/>
    <w:tmpl w:val="5DA2A9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5"/>
  </w:num>
  <w:num w:numId="4">
    <w:abstractNumId w:val="5"/>
  </w:num>
  <w:num w:numId="5">
    <w:abstractNumId w:val="14"/>
  </w:num>
  <w:num w:numId="6">
    <w:abstractNumId w:val="7"/>
  </w:num>
  <w:num w:numId="7">
    <w:abstractNumId w:val="8"/>
  </w:num>
  <w:num w:numId="8">
    <w:abstractNumId w:val="4"/>
  </w:num>
  <w:num w:numId="9">
    <w:abstractNumId w:val="0"/>
  </w:num>
  <w:num w:numId="10">
    <w:abstractNumId w:val="13"/>
  </w:num>
  <w:num w:numId="11">
    <w:abstractNumId w:val="9"/>
  </w:num>
  <w:num w:numId="12">
    <w:abstractNumId w:val="16"/>
  </w:num>
  <w:num w:numId="13">
    <w:abstractNumId w:val="6"/>
  </w:num>
  <w:num w:numId="14">
    <w:abstractNumId w:val="17"/>
  </w:num>
  <w:num w:numId="15">
    <w:abstractNumId w:val="12"/>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C"/>
    <w:rsid w:val="000006BB"/>
    <w:rsid w:val="00004243"/>
    <w:rsid w:val="000167C2"/>
    <w:rsid w:val="0002091F"/>
    <w:rsid w:val="00031060"/>
    <w:rsid w:val="00031F7F"/>
    <w:rsid w:val="00066C2C"/>
    <w:rsid w:val="0008547B"/>
    <w:rsid w:val="00093ED9"/>
    <w:rsid w:val="00095CBD"/>
    <w:rsid w:val="000A4333"/>
    <w:rsid w:val="00107033"/>
    <w:rsid w:val="0013043E"/>
    <w:rsid w:val="00143D1B"/>
    <w:rsid w:val="001B7266"/>
    <w:rsid w:val="001E5C95"/>
    <w:rsid w:val="00207DB9"/>
    <w:rsid w:val="002116D4"/>
    <w:rsid w:val="00253E93"/>
    <w:rsid w:val="00256E4A"/>
    <w:rsid w:val="00270FF0"/>
    <w:rsid w:val="00285231"/>
    <w:rsid w:val="002874F1"/>
    <w:rsid w:val="002C532B"/>
    <w:rsid w:val="002F02C0"/>
    <w:rsid w:val="002F2A38"/>
    <w:rsid w:val="003025F1"/>
    <w:rsid w:val="00302D8F"/>
    <w:rsid w:val="00320F13"/>
    <w:rsid w:val="00355F67"/>
    <w:rsid w:val="0038735D"/>
    <w:rsid w:val="003B462D"/>
    <w:rsid w:val="003E44BE"/>
    <w:rsid w:val="003F7C7B"/>
    <w:rsid w:val="00410EBF"/>
    <w:rsid w:val="004113EA"/>
    <w:rsid w:val="004324D3"/>
    <w:rsid w:val="00433144"/>
    <w:rsid w:val="00437F42"/>
    <w:rsid w:val="00442A8D"/>
    <w:rsid w:val="00457AC4"/>
    <w:rsid w:val="00487E46"/>
    <w:rsid w:val="004B7E7D"/>
    <w:rsid w:val="004C2A8B"/>
    <w:rsid w:val="004C34F6"/>
    <w:rsid w:val="00514140"/>
    <w:rsid w:val="00526E91"/>
    <w:rsid w:val="005469E0"/>
    <w:rsid w:val="0057332B"/>
    <w:rsid w:val="00587DA7"/>
    <w:rsid w:val="005B214B"/>
    <w:rsid w:val="005B6BCF"/>
    <w:rsid w:val="005C0E12"/>
    <w:rsid w:val="005D6CCC"/>
    <w:rsid w:val="005E4054"/>
    <w:rsid w:val="006141BF"/>
    <w:rsid w:val="00616FA0"/>
    <w:rsid w:val="006260E5"/>
    <w:rsid w:val="006401BF"/>
    <w:rsid w:val="00654410"/>
    <w:rsid w:val="00656759"/>
    <w:rsid w:val="00663919"/>
    <w:rsid w:val="006650F5"/>
    <w:rsid w:val="00666221"/>
    <w:rsid w:val="0067452E"/>
    <w:rsid w:val="006C0624"/>
    <w:rsid w:val="006E1366"/>
    <w:rsid w:val="006E308C"/>
    <w:rsid w:val="006E45E4"/>
    <w:rsid w:val="006F5A2D"/>
    <w:rsid w:val="00730027"/>
    <w:rsid w:val="00733280"/>
    <w:rsid w:val="0073590B"/>
    <w:rsid w:val="0077245E"/>
    <w:rsid w:val="00787A8B"/>
    <w:rsid w:val="007D239E"/>
    <w:rsid w:val="00837C28"/>
    <w:rsid w:val="00847450"/>
    <w:rsid w:val="00852F53"/>
    <w:rsid w:val="00880C3D"/>
    <w:rsid w:val="00893222"/>
    <w:rsid w:val="008C7699"/>
    <w:rsid w:val="008F1F5E"/>
    <w:rsid w:val="00923B7F"/>
    <w:rsid w:val="009466AA"/>
    <w:rsid w:val="00946DA3"/>
    <w:rsid w:val="009629A9"/>
    <w:rsid w:val="009711E6"/>
    <w:rsid w:val="00993C68"/>
    <w:rsid w:val="009A0D44"/>
    <w:rsid w:val="009B3020"/>
    <w:rsid w:val="009D3CDD"/>
    <w:rsid w:val="009F1FE1"/>
    <w:rsid w:val="009F7722"/>
    <w:rsid w:val="00A106D7"/>
    <w:rsid w:val="00A1729E"/>
    <w:rsid w:val="00A177AB"/>
    <w:rsid w:val="00A3270A"/>
    <w:rsid w:val="00A3489A"/>
    <w:rsid w:val="00A51BD1"/>
    <w:rsid w:val="00A60D87"/>
    <w:rsid w:val="00A76BD2"/>
    <w:rsid w:val="00A9646B"/>
    <w:rsid w:val="00AE26D3"/>
    <w:rsid w:val="00AE4FD8"/>
    <w:rsid w:val="00B222A3"/>
    <w:rsid w:val="00B24B19"/>
    <w:rsid w:val="00B34D2C"/>
    <w:rsid w:val="00B94C61"/>
    <w:rsid w:val="00BA3983"/>
    <w:rsid w:val="00BA3CCC"/>
    <w:rsid w:val="00BA57AA"/>
    <w:rsid w:val="00BD00E1"/>
    <w:rsid w:val="00BD73B5"/>
    <w:rsid w:val="00BF2B4D"/>
    <w:rsid w:val="00C0718B"/>
    <w:rsid w:val="00C41052"/>
    <w:rsid w:val="00C73285"/>
    <w:rsid w:val="00C83188"/>
    <w:rsid w:val="00C95A40"/>
    <w:rsid w:val="00CB2F34"/>
    <w:rsid w:val="00CC33AA"/>
    <w:rsid w:val="00CE1B56"/>
    <w:rsid w:val="00CE4FD4"/>
    <w:rsid w:val="00D07657"/>
    <w:rsid w:val="00D461FD"/>
    <w:rsid w:val="00D6079E"/>
    <w:rsid w:val="00D609BE"/>
    <w:rsid w:val="00D667BD"/>
    <w:rsid w:val="00DB5177"/>
    <w:rsid w:val="00DB6D20"/>
    <w:rsid w:val="00DB7027"/>
    <w:rsid w:val="00DD0763"/>
    <w:rsid w:val="00DF1ECA"/>
    <w:rsid w:val="00E32683"/>
    <w:rsid w:val="00E5630A"/>
    <w:rsid w:val="00E67420"/>
    <w:rsid w:val="00EA09D4"/>
    <w:rsid w:val="00EB2B2B"/>
    <w:rsid w:val="00EC586C"/>
    <w:rsid w:val="00EF5840"/>
    <w:rsid w:val="00F03648"/>
    <w:rsid w:val="00F14EB5"/>
    <w:rsid w:val="00F2130E"/>
    <w:rsid w:val="00F30F68"/>
    <w:rsid w:val="00F31D87"/>
    <w:rsid w:val="00F33EAA"/>
    <w:rsid w:val="00F41E0F"/>
    <w:rsid w:val="00F634BA"/>
    <w:rsid w:val="00F73F8B"/>
    <w:rsid w:val="00F922EB"/>
    <w:rsid w:val="00FA7AC5"/>
    <w:rsid w:val="00FC463D"/>
    <w:rsid w:val="00FE2C70"/>
    <w:rsid w:val="00FF6E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AF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basedOn w:val="DefaultParagraphFont"/>
    <w:link w:val="BodyText3"/>
    <w:rsid w:val="003B462D"/>
    <w:rPr>
      <w:rFonts w:ascii="CG Omega" w:eastAsia="Times New Roman" w:hAnsi="CG Omega"/>
      <w:lang w:val="en-GB"/>
    </w:rPr>
  </w:style>
  <w:style w:type="character" w:customStyle="1" w:styleId="Heading4Char">
    <w:name w:val="Heading 4 Char"/>
    <w:basedOn w:val="DefaultParagraphFont"/>
    <w:link w:val="Heading4"/>
    <w:rsid w:val="003B462D"/>
    <w:rPr>
      <w:rFonts w:ascii="CG Omega" w:eastAsia="Times New Roman" w:hAnsi="CG Omega"/>
      <w:i/>
      <w:lang w:val="en-GB"/>
    </w:rPr>
  </w:style>
  <w:style w:type="character" w:styleId="Hyperlink">
    <w:name w:val="Hyperlink"/>
    <w:basedOn w:val="DefaultParagraphFont"/>
    <w:uiPriority w:val="99"/>
    <w:unhideWhenUsed/>
    <w:rsid w:val="002852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basedOn w:val="DefaultParagraphFont"/>
    <w:link w:val="BodyText3"/>
    <w:rsid w:val="003B462D"/>
    <w:rPr>
      <w:rFonts w:ascii="CG Omega" w:eastAsia="Times New Roman" w:hAnsi="CG Omega"/>
      <w:lang w:val="en-GB"/>
    </w:rPr>
  </w:style>
  <w:style w:type="character" w:customStyle="1" w:styleId="Heading4Char">
    <w:name w:val="Heading 4 Char"/>
    <w:basedOn w:val="DefaultParagraphFont"/>
    <w:link w:val="Heading4"/>
    <w:rsid w:val="003B462D"/>
    <w:rPr>
      <w:rFonts w:ascii="CG Omega" w:eastAsia="Times New Roman" w:hAnsi="CG Omega"/>
      <w:i/>
      <w:lang w:val="en-GB"/>
    </w:rPr>
  </w:style>
  <w:style w:type="character" w:styleId="Hyperlink">
    <w:name w:val="Hyperlink"/>
    <w:basedOn w:val="DefaultParagraphFont"/>
    <w:uiPriority w:val="99"/>
    <w:unhideWhenUsed/>
    <w:rsid w:val="00285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0967">
      <w:bodyDiv w:val="1"/>
      <w:marLeft w:val="0"/>
      <w:marRight w:val="0"/>
      <w:marTop w:val="0"/>
      <w:marBottom w:val="0"/>
      <w:divBdr>
        <w:top w:val="none" w:sz="0" w:space="0" w:color="auto"/>
        <w:left w:val="none" w:sz="0" w:space="0" w:color="auto"/>
        <w:bottom w:val="none" w:sz="0" w:space="0" w:color="auto"/>
        <w:right w:val="none" w:sz="0" w:space="0" w:color="auto"/>
      </w:divBdr>
    </w:div>
    <w:div w:id="508253270">
      <w:bodyDiv w:val="1"/>
      <w:marLeft w:val="0"/>
      <w:marRight w:val="0"/>
      <w:marTop w:val="0"/>
      <w:marBottom w:val="0"/>
      <w:divBdr>
        <w:top w:val="none" w:sz="0" w:space="0" w:color="auto"/>
        <w:left w:val="none" w:sz="0" w:space="0" w:color="auto"/>
        <w:bottom w:val="none" w:sz="0" w:space="0" w:color="auto"/>
        <w:right w:val="none" w:sz="0" w:space="0" w:color="auto"/>
      </w:divBdr>
    </w:div>
    <w:div w:id="9784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ynamicMedical.com" TargetMode="External"/><Relationship Id="rId12" Type="http://schemas.openxmlformats.org/officeDocument/2006/relationships/hyperlink" Target="http://www.DynamicMedical.com" TargetMode="External"/><Relationship Id="rId13" Type="http://schemas.openxmlformats.org/officeDocument/2006/relationships/hyperlink" Target="http://www.uptodate.com" TargetMode="External"/><Relationship Id="rId14" Type="http://schemas.openxmlformats.org/officeDocument/2006/relationships/hyperlink" Target="http://www.pepidonline.com" TargetMode="External"/><Relationship Id="rId15" Type="http://schemas.openxmlformats.org/officeDocument/2006/relationships/hyperlink" Target="http://www.pepidonline.com" TargetMode="External"/><Relationship Id="rId16" Type="http://schemas.openxmlformats.org/officeDocument/2006/relationships/image" Target="media/image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uptodate.com/home/help/faq/using_UTD/index.html" TargetMode="External"/><Relationship Id="rId10" Type="http://schemas.openxmlformats.org/officeDocument/2006/relationships/hyperlink" Target="http://www.upto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4F5B24E892E348B8B9A22D65CCCD87" ma:contentTypeVersion="0" ma:contentTypeDescription="Create a new document." ma:contentTypeScope="" ma:versionID="b67a1889d93931876443314c341153e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22D22-B244-4879-AB02-F1670E4CBDD2}">
  <ds:schemaRefs>
    <ds:schemaRef ds:uri="http://schemas.microsoft.com/office/2006/metadata/properties"/>
  </ds:schemaRefs>
</ds:datastoreItem>
</file>

<file path=customXml/itemProps2.xml><?xml version="1.0" encoding="utf-8"?>
<ds:datastoreItem xmlns:ds="http://schemas.openxmlformats.org/officeDocument/2006/customXml" ds:itemID="{0DE10991-525E-4E6F-BA8E-9BED1EEBF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16F313-C96A-4A6B-B62A-2C0E03672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2814</Words>
  <Characters>16042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Cohort Study</vt:lpstr>
    </vt:vector>
  </TitlesOfParts>
  <Company>Microsoft</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Study</dc:title>
  <dc:creator>Cortni Cross</dc:creator>
  <cp:lastModifiedBy>Kathryn Wighton</cp:lastModifiedBy>
  <cp:revision>6</cp:revision>
  <cp:lastPrinted>2008-07-09T13:38:00Z</cp:lastPrinted>
  <dcterms:created xsi:type="dcterms:W3CDTF">2014-04-28T13:08:00Z</dcterms:created>
  <dcterms:modified xsi:type="dcterms:W3CDTF">2014-04-29T18:34:00Z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0x010100434F5B24E892E348B8B9A22D65CCCD87</vt:lpwstr>
  </property>
</Properties>
</file>