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99" w:rsidRPr="00F96BB0" w:rsidRDefault="002D4741" w:rsidP="00501499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Online Supplement</w:t>
      </w:r>
      <w:bookmarkStart w:id="0" w:name="_GoBack"/>
      <w:bookmarkEnd w:id="0"/>
      <w:r w:rsidR="00501499" w:rsidRPr="00F96BB0">
        <w:rPr>
          <w:rFonts w:ascii="Times New Roman" w:hAnsi="Times New Roman"/>
          <w:b/>
        </w:rPr>
        <w:t xml:space="preserve"> – 2 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3"/>
      </w:tblGrid>
      <w:tr w:rsidR="00501499" w:rsidRPr="00F96BB0" w:rsidTr="00501499">
        <w:tc>
          <w:tcPr>
            <w:tcW w:w="6543" w:type="dxa"/>
            <w:tcBorders>
              <w:bottom w:val="single" w:sz="4" w:space="0" w:color="auto"/>
            </w:tcBorders>
          </w:tcPr>
          <w:p w:rsidR="00501499" w:rsidRPr="00F96BB0" w:rsidRDefault="00501499" w:rsidP="005014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6BB0">
              <w:rPr>
                <w:rFonts w:ascii="Times New Roman" w:hAnsi="Times New Roman"/>
                <w:b/>
              </w:rPr>
              <w:t>Recommendations Considered by Delphi Panel</w:t>
            </w:r>
          </w:p>
        </w:tc>
      </w:tr>
      <w:tr w:rsidR="00501499" w:rsidRPr="00F96BB0" w:rsidTr="00501499">
        <w:trPr>
          <w:trHeight w:val="602"/>
        </w:trPr>
        <w:tc>
          <w:tcPr>
            <w:tcW w:w="6543" w:type="dxa"/>
            <w:tcBorders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order chest radiographs routinely in children with asthma.</w:t>
            </w:r>
          </w:p>
        </w:tc>
      </w:tr>
      <w:tr w:rsidR="00501499" w:rsidRPr="00F96BB0" w:rsidTr="00501499">
        <w:trPr>
          <w:trHeight w:val="638"/>
        </w:trPr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use bronchodilators routinely in children with bronchiolitis.</w:t>
            </w:r>
          </w:p>
        </w:tc>
      </w:tr>
      <w:tr w:rsidR="00501499" w:rsidRPr="00F96BB0" w:rsidTr="00501499">
        <w:trPr>
          <w:trHeight w:val="638"/>
        </w:trPr>
        <w:tc>
          <w:tcPr>
            <w:tcW w:w="6543" w:type="dxa"/>
            <w:tcBorders>
              <w:top w:val="nil"/>
              <w:bottom w:val="nil"/>
            </w:tcBorders>
          </w:tcPr>
          <w:p w:rsidR="00501499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order chest radiographs routinely in children with bronchiolitis.</w:t>
            </w: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do stool testing routinely in patients with gastroenteritis.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routinely order blood cultures in children with soft tissue infections.</w:t>
            </w:r>
            <w:r w:rsidRPr="00501499">
              <w:rPr>
                <w:rFonts w:ascii="Times New Roman" w:hAnsi="Times New Roman"/>
              </w:rPr>
              <w:fldChar w:fldCharType="begin">
                <w:fldData xml:space="preserve">PEVuZE5vdGU+PENpdGUgRXhjbHVkZVllYXI9IjEiPjxBdXRob3I+TGl1PC9BdXRob3I+PFJlY051
bT4yODwvUmVjTnVtPjxEaXNwbGF5VGV4dD48c3R5bGUgZmFjZT0ic3VwZXJzY3JpcHQiPjU0LTU2
PC9zdHlsZT48L0Rpc3BsYXlUZXh0PjxyZWNvcmQ+PHJlYy1udW1iZXI+Mjg8L3JlYy1udW1iZXI+
PGZvcmVpZ24ta2V5cz48a2V5IGFwcD0iRU4iIGRiLWlkPSI5YWV0enNydzhlMjl3c2UyMGFzeDVm
NWR4OWUydjJ4c2QwYWUiPjI4PC9rZXk+PC9mb3JlaWduLWtleXM+PHJlZi10eXBlIG5hbWU9Ikpv
dXJuYWwgQXJ0aWNsZSI+MTc8L3JlZi10eXBlPjxjb250cmlidXRvcnM+PGF1dGhvcnM+PGF1dGhv
cj5MaXUsIEMuPC9hdXRob3I+PGF1dGhvcj5CYXllciwgQS48L2F1dGhvcj48YXV0aG9yPkNvc2dy
b3ZlLCBTLiBFLjwvYXV0aG9yPjxhdXRob3I+RGF1bSwgUi4gUy48L2F1dGhvcj48YXV0aG9yPkZy
aWRraW4sIFMuIEsuPC9hdXRob3I+PGF1dGhvcj5Hb3J3aXR6LCBSLiBKLjwvYXV0aG9yPjxhdXRo
b3I+S2FwbGFuLCBTLiBMLjwvYXV0aG9yPjxhdXRob3I+S2FyY2htZXIsIEEuIFcuPC9hdXRob3I+
PGF1dGhvcj5MZXZpbmUsIEQuIFAuPC9hdXRob3I+PGF1dGhvcj5NdXJyYXksIEIuIEUuPC9hdXRo
b3I+PGF1dGhvcj5KLiBSeWJhayBNPC9hdXRob3I+PGF1dGhvcj5UYWxhbiwgRC4gQS48L2F1dGhv
cj48YXV0aG9yPkNoYW1iZXJzLCBILiBGLjwvYXV0aG9yPjwvYXV0aG9ycz48L2NvbnRyaWJ1dG9y
cz48YXV0aC1hZGRyZXNzPkRlcGFydG1lbnQgb2YgTWVkaWNpbmUsIERpdmlzaW9uIG9mIEluZmVj
dGlvdXMgRGlzZWFzZXMsIFVuaXZlcnNpdHkgb2YgQ2FsaWZvcm5pYS1TYW4gRnJhbmNpc2NvLCBT
YW4gRnJhbmNpc2NvLCBDYWxpZm9ybmlhIDk0MTAyLCBVU0EuIGNhdGhlcmluZS5saXVAdWNzZi5l
ZHU8L2F1dGgtYWRkcmVzcz48dGl0bGVzPjx0aXRsZT5DbGluaWNhbCBwcmFjdGljZSBndWlkZWxp
bmVzIGJ5IHRoZSBpbmZlY3Rpb3VzIGRpc2Vhc2VzIHNvY2lldHkgb2YgYW1lcmljYSBmb3IgdGhl
IHRyZWF0bWVudCBvZiBtZXRoaWNpbGxpbi1yZXNpc3RhbnQgU3RhcGh5bG9jb2NjdXMgYXVyZXVz
IGluZmVjdGlvbnMgaW4gYWR1bHRzIGFuZCBjaGlsZHJlbjogZXhlY3V0aXZlIHN1bW1hcnk8L3Rp
dGxlPjxzZWNvbmRhcnktdGl0bGU+Q2xpbiBJbmZlY3QgRGlzPC9zZWNvbmRhcnktdGl0bGU+PC90
aXRsZXM+PHBlcmlvZGljYWw+PGZ1bGwtdGl0bGU+Q2xpbiBJbmZlY3QgRGlzPC9mdWxsLXRpdGxl
PjwvcGVyaW9kaWNhbD48cGFnZXM+Mjg1LTkyPC9wYWdlcz48dm9sdW1lPjUyPC92b2x1bWU+PG51
bWJlcj4zPC9udW1iZXI+PGVkaXRpb24+MjAxMS8wMS8xMTwvZWRpdGlvbj48a2V5d29yZHM+PGtl
eXdvcmQ+QWRvbGVzY2VudDwva2V5d29yZD48a2V5d29yZD5BZHVsdDwva2V5d29yZD48a2V5d29y
ZD5BZ2VkPC9rZXl3b3JkPjxrZXl3b3JkPkFnZWQsIDgwIGFuZCBvdmVyPC9rZXl3b3JkPjxrZXl3
b3JkPkFudGktQmFjdGVyaWFsIEFnZW50cy8qdGhlcmFwZXV0aWMgdXNlPC9rZXl3b3JkPjxrZXl3
b3JkPkNoaWxkPC9rZXl3b3JkPjxrZXl3b3JkPkNoaWxkLCBQcmVzY2hvb2w8L2tleXdvcmQ+PGtl
eXdvcmQ+SHVtYW5zPC9rZXl3b3JkPjxrZXl3b3JkPkluZmFudDwva2V5d29yZD48a2V5d29yZD5J
bmZhbnQsIE5ld2Jvcm48L2tleXdvcmQ+PGtleXdvcmQ+TWV0aGljaWxsaW4tUmVzaXN0YW50IFN0
YXBoeWxvY29jY3VzIGF1cmV1cy9kcnVnIGVmZmVjdHMvKmlzb2xhdGlvbiAmYW1wOzwva2V5d29y
ZD48a2V5d29yZD5wdXJpZmljYXRpb248L2tleXdvcmQ+PGtleXdvcmQ+TWlkZGxlIEFnZWQ8L2tl
eXdvcmQ+PGtleXdvcmQ+U3RhcGh5bG9jb2NjYWwgSW5mZWN0aW9ucy8qZGlhZ25vc2lzLypkcnVn
IHRoZXJhcHkvbWljcm9iaW9sb2d5PC9rZXl3b3JkPjxrZXl3b3JkPlVuaXRlZCBTdGF0ZXM8L2tl
eXdvcmQ+PGtleXdvcmQ+VmFuY29teWNpbi90aGVyYXBldXRpYyB1c2U8L2tleXdvcmQ+PGtleXdv
cmQ+WW91bmcgQWR1bHQ8L2tleXdvcmQ+PC9rZXl3b3Jkcz48ZGF0ZXM+PHB1Yi1kYXRlcz48ZGF0
ZT5GZWIgMTwvZGF0ZT48L3B1Yi1kYXRlcz48L2RhdGVzPjxpc2JuPjE1MzctNjU5MSAoRWxlY3Ry
b25pYykmI3hEOzEwNTgtNDgzOCAoTGlua2luZyk8L2lzYm4+PGFjY2Vzc2lvbi1udW0+MjEyMTcx
Nzg8L2FjY2Vzc2lvbi1udW0+PHVybHM+PHJlbGF0ZWQtdXJscz48dXJsPmh0dHA6Ly93d3cubmNi
aS5ubG0ubmloLmdvdi9lbnRyZXovcXVlcnkuZmNnaT9jbWQ9UmV0cmlldmUmYW1wO2RiPVB1Yk1l
ZCZhbXA7ZG9wdD1DaXRhdGlvbiZhbXA7bGlzdF91aWRzPTIxMjE3MTc4PC91cmw+PC9yZWxhdGVk
LXVybHM+PC91cmxzPjxlbGVjdHJvbmljLXJlc291cmNlLW51bT5jaXIwMzQgW3BpaV0mI3hEOzEw
LjEwOTMvY2lkL2NpcjAzNDwvZWxlY3Ryb25pYy1yZXNvdXJjZS1udW0+PGxhbmd1YWdlPmVuZzwv
bGFuZ3VhZ2U+PC9yZWNvcmQ+PC9DaXRlPjxDaXRlPjxBdXRob3I+U2Fkb3c8L0F1dGhvcj48WWVh
cj4xOTk4PC9ZZWFyPjxSZWNOdW0+Mjc8L1JlY051bT48cmVjb3JkPjxyZWMtbnVtYmVyPjI3PC9y
ZWMtbnVtYmVyPjxmb3JlaWduLWtleXM+PGtleSBhcHA9IkVOIiBkYi1pZD0iOWFldHpzcnc4ZTI5
d3NlMjBhc3g1ZjVkeDllMnYyeHNkMGFlIj4yNzwva2V5PjwvZm9yZWlnbi1rZXlzPjxyZWYtdHlw
ZSBuYW1lPSJKb3VybmFsIEFydGljbGUiPjE3PC9yZWYtdHlwZT48Y29udHJpYnV0b3JzPjxhdXRo
b3JzPjxhdXRob3I+U2Fkb3csIEsuIEIuPC9hdXRob3I+PGF1dGhvcj5DaGFtYmVybGFpbiwgSi4g
TS48L2F1dGhvcj48L2F1dGhvcnM+PC9jb250cmlidXRvcnM+PGF1dGgtYWRkcmVzcz5EZXBhcnRt
ZW50IG9mIFBlZGlhdHJpY3MsIEdlb3JnZSBXYXNoaW5ndG9uIFVuaXZlcnNpdHkgU2Nob29sIG9m
IE1lZGljaW5lIGFuZCBIZWFsdGggU2NpZW5jZXMgYW5kIENoaWxkcmVuJmFwb3M7cyBIb3NwaXRh
bCwgV2FzaGluZ3RvbiwgREMsIFVTQS48L2F1dGgtYWRkcmVzcz48dGl0bGVzPjx0aXRsZT5CbG9v
ZCBjdWx0dXJlcyBpbiB0aGUgZXZhbHVhdGlvbiBvZiBjaGlsZHJlbiB3aXRoIGNlbGx1bGl0aXM8
L3RpdGxlPjxzZWNvbmRhcnktdGl0bGU+UGVkaWF0cmljczwvc2Vjb25kYXJ5LXRpdGxlPjwvdGl0
bGVzPjxwZXJpb2RpY2FsPjxmdWxsLXRpdGxlPlBlZGlhdHJpY3M8L2Z1bGwtdGl0bGU+PC9wZXJp
b2RpY2FsPjxwYWdlcz5FNDwvcGFnZXM+PHZvbHVtZT4xMDE8L3ZvbHVtZT48bnVtYmVyPjM8L251
bWJlcj48ZWRpdGlvbj4xOTk4LzAzLzExPC9lZGl0aW9uPjxrZXl3b3Jkcz48a2V5d29yZD5BZG9s
ZXNjZW50PC9rZXl3b3JkPjxrZXl3b3JkPkFkdWx0PC9rZXl3b3JkPjxrZXl3b3JkPkJhY3RlcmVt
aWEvKmRpYWdub3Npcy9taWNyb2Jpb2xvZ3k8L2tleXdvcmQ+PGtleXdvcmQ+QmFjdGVyaW9sb2dp
Y2FsIFRlY2huaXF1ZXMvZWNvbm9taWNzPC9rZXl3b3JkPjxrZXl3b3JkPkJsb29kLyptaWNyb2Jp
b2xvZ3k8L2tleXdvcmQ+PGtleXdvcmQ+Q2VsbHVsaXRpcy8qZGlhZ25vc2lzL21pY3JvYmlvbG9n
eTwva2V5d29yZD48a2V5d29yZD5DaGlsZDwva2V5d29yZD48a2V5d29yZD5DaGlsZCwgUHJlc2No
b29sPC9rZXl3b3JkPjxrZXl3b3JkPkZlbWFsZTwva2V5d29yZD48a2V5d29yZD5IdW1hbnM8L2tl
eXdvcmQ+PGtleXdvcmQ+SW5mYW50PC9rZXl3b3JkPjxrZXl3b3JkPkluZmFudCwgTmV3Ym9ybjwv
a2V5d29yZD48a2V5d29yZD5NYWxlPC9rZXl3b3JkPjxrZXl3b3JkPlJldHJvc3BlY3RpdmUgU3R1
ZGllczwva2V5d29yZD48a2V5d29yZD5TdGFwaHlsb2NvY2NhbCBJbmZlY3Rpb25zL2Jsb29kLypk
aWFnbm9zaXM8L2tleXdvcmQ+PGtleXdvcmQ+U3RhcGh5bG9jb2NjdXMvaXNvbGF0aW9uICZhbXA7
IHB1cmlmaWNhdGlvbjwva2V5d29yZD48a2V5d29yZD5TdHJlcHRvY29jY2FsIEluZmVjdGlvbnMv
KmRpYWdub3Npcy9taWNyb2Jpb2xvZ3k8L2tleXdvcmQ+PGtleXdvcmQ+U3RyZXB0b2NvY2N1cy9p
c29sYXRpb24gJmFtcDsgcHVyaWZpY2F0aW9uPC9rZXl3b3JkPjwva2V5d29yZHM+PGRhdGVzPjx5
ZWFyPjE5OTg8L3llYXI+PHB1Yi1kYXRlcz48ZGF0ZT5NYXI8L2RhdGU+PC9wdWItZGF0ZXM+PC9k
YXRlcz48aXNibj4xMDk4LTQyNzUgKEVsZWN0cm9uaWMpJiN4RDswMDMxLTQwMDUgKExpbmtpbmcp
PC9pc2JuPjxhY2Nlc3Npb24tbnVtPjk0ODEwMjM8L2FjY2Vzc2lvbi1udW0+PHVybHM+PHJlbGF0
ZWQtdXJscz48dXJsPmh0dHA6Ly93d3cubmNiaS5ubG0ubmloLmdvdi9lbnRyZXovcXVlcnkuZmNn
aT9jbWQ9UmV0cmlldmUmYW1wO2RiPVB1Yk1lZCZhbXA7ZG9wdD1DaXRhdGlvbiZhbXA7bGlzdF91
aWRzPTk0ODEwMjM8L3VybD48L3JlbGF0ZWQtdXJscz48L3VybHM+PGxhbmd1YWdlPmVuZzwvbGFu
Z3VhZ2U+PC9yZWNvcmQ+PC9DaXRlPjxDaXRlPjxBdXRob3I+U3RldmVuczwvQXV0aG9yPjxZZWFy
PjIwMDU8L1llYXI+PFJlY051bT4yNjwvUmVjTnVtPjxyZWNvcmQ+PHJlYy1udW1iZXI+MjY8L3Jl
Yy1udW1iZXI+PGZvcmVpZ24ta2V5cz48a2V5IGFwcD0iRU4iIGRiLWlkPSI5YWV0enNydzhlMjl3
c2UyMGFzeDVmNWR4OWUydjJ4c2QwYWUiPjI2PC9rZXk+PC9mb3JlaWduLWtleXM+PHJlZi10eXBl
IG5hbWU9IkpvdXJuYWwgQXJ0aWNsZSI+MTc8L3JlZi10eXBlPjxjb250cmlidXRvcnM+PGF1dGhv
cnM+PGF1dGhvcj5TdGV2ZW5zLCBELiBMLjwvYXV0aG9yPjxhdXRob3I+Qmlzbm8sIEEuIEwuPC9h
dXRob3I+PGF1dGhvcj5DaGFtYmVycywgSC4gRi48L2F1dGhvcj48YXV0aG9yPkV2ZXJldHQsIEUu
IEQuPC9hdXRob3I+PGF1dGhvcj5EZWxsaW5nZXIsIFAuPC9hdXRob3I+PGF1dGhvcj5Hb2xkc3Rl
aW4sIEUuIEouPC9hdXRob3I+PGF1dGhvcj5Hb3JiYWNoLCBTLiBMLjwvYXV0aG9yPjxhdXRob3I+
SGlyc2NobWFubiwgSi4gVi48L2F1dGhvcj48YXV0aG9yPkthcGxhbiwgRS4gTC48L2F1dGhvcj48
YXV0aG9yPk1vbnRveWEsIEouIEcuPC9hdXRob3I+PGF1dGhvcj5XYWRlLCBKLiBDLjwvYXV0aG9y
PjwvYXV0aG9ycz48L2NvbnRyaWJ1dG9ycz48YXV0aC1hZGRyZXNzPkluZmVjdGlvdXMgRGlzZWFz
ZXMgU2VjdGlvbiwgVmV0ZXJhbnMgQWZmYWlycyBNZWRpY2FsIENlbnRlciwgQm9pc2UsIElkYWhv
IDgzNzAyLCBVU0EuIGRsc3RldmVuQG1pbmRzcHJpbmcuY29tPC9hdXRoLWFkZHJlc3M+PHRpdGxl
cz48dGl0bGU+UHJhY3RpY2UgZ3VpZGVsaW5lcyBmb3IgdGhlIGRpYWdub3NpcyBhbmQgbWFuYWdl
bWVudCBvZiBza2luIGFuZCBzb2Z0LXRpc3N1ZSBpbmZlY3Rpb25zPC90aXRsZT48c2Vjb25kYXJ5
LXRpdGxlPkNsaW4gSW5mZWN0IERpczwvc2Vjb25kYXJ5LXRpdGxlPjwvdGl0bGVzPjxwZXJpb2Rp
Y2FsPjxmdWxsLXRpdGxlPkNsaW4gSW5mZWN0IERpczwvZnVsbC10aXRsZT48L3BlcmlvZGljYWw+
PHBhZ2VzPjEzNzMtNDA2PC9wYWdlcz48dm9sdW1lPjQxPC92b2x1bWU+PG51bWJlcj4xMDwvbnVt
YmVyPjxlZGl0aW9uPjIwMDUvMTAvMTk8L2VkaXRpb24+PGtleXdvcmRzPjxrZXl3b3JkPkFuaW1h
bHM8L2tleXdvcmQ+PGtleXdvcmQ+QW50aS1CYWN0ZXJpYWwgQWdlbnRzLyp0aGVyYXBldXRpYyB1
c2U8L2tleXdvcmQ+PGtleXdvcmQ+QW50aWZ1bmdhbCBBZ2VudHMvdGhlcmFwZXV0aWMgdXNlPC9r
ZXl3b3JkPjxrZXl3b3JkPkJhY3RlcmlhbCBJbmZlY3Rpb25zL2RpYWdub3Npcy9kcnVnIHRoZXJh
cHk8L2tleXdvcmQ+PGtleXdvcmQ+Q2F0czwva2V5d29yZD48a2V5d29yZD5Eb2dzPC9rZXl3b3Jk
PjxrZXl3b3JkPkh1bWFuczwva2V5d29yZD48a2V5d29yZD5JbW11bm9jb21wcm9taXNlZCBIb3N0
PC9rZXl3b3JkPjxrZXl3b3JkPk15Y29zZXMvZGlhZ25vc2lzL2RydWcgdGhlcmFweTwva2V5d29y
ZD48a2V5d29yZD5Ta2luIERpc2Vhc2VzLCBJbmZlY3Rpb3VzLypkaWFnbm9zaXMvKmRydWcgdGhl
cmFweS9taWNyb2Jpb2xvZ3k8L2tleXdvcmQ+PGtleXdvcmQ+U29mdCBUaXNzdWUgSW5mZWN0aW9u
cy8qZGlhZ25vc2lzLypkcnVnIHRoZXJhcHkvbWljcm9iaW9sb2d5PC9rZXl3b3JkPjxrZXl3b3Jk
PldvdW5kIEluZmVjdGlvbi9kaWFnbm9zaXMvZHJ1ZyB0aGVyYXB5PC9rZXl3b3JkPjxrZXl3b3Jk
Plpvb25vc2VzPC9rZXl3b3JkPjwva2V5d29yZHM+PGRhdGVzPjx5ZWFyPjIwMDU8L3llYXI+PHB1
Yi1kYXRlcz48ZGF0ZT5Ob3YgMTU8L2RhdGU+PC9wdWItZGF0ZXM+PC9kYXRlcz48aXNibj4xNTM3
LTY1OTEgKEVsZWN0cm9uaWMpJiN4RDsxMDU4LTQ4MzggKExpbmtpbmcpPC9pc2JuPjxhY2Nlc3Np
b24tbnVtPjE2MjMxMjQ5PC9hY2Nlc3Npb24tbnVtPjx1cmxzPjxyZWxhdGVkLXVybHM+PHVybD5o
dHRwOi8vd3d3Lm5jYmkubmxtLm5paC5nb3YvZW50cmV6L3F1ZXJ5LmZjZ2k/Y21kPVJldHJpZXZl
JmFtcDtkYj1QdWJNZWQmYW1wO2RvcHQ9Q2l0YXRpb24mYW1wO2xpc3RfdWlkcz0xNjIzMTI0OTwv
dXJsPjwvcmVsYXRlZC11cmxzPjwvdXJscz48ZWxlY3Ryb25pYy1yZXNvdXJjZS1udW0+Q0lEMzc1
MTkgW3BpaV0mI3hEOzEwLjEwODYvNDk3MTQzPC9lbGVjdHJvbmljLXJlc291cmNlLW51bT48bGFu
Z3VhZ2U+ZW5nPC9sYW5ndWFnZT48L3JlY29yZD48L0NpdGU+PC9FbmROb3RlPgB=
</w:fldData>
              </w:fldChar>
            </w:r>
            <w:r w:rsidRPr="00501499">
              <w:rPr>
                <w:rFonts w:ascii="Times New Roman" w:hAnsi="Times New Roman"/>
              </w:rPr>
              <w:instrText xml:space="preserve"> ADDIN EN.CITE </w:instrText>
            </w:r>
            <w:r w:rsidRPr="00501499">
              <w:rPr>
                <w:rFonts w:ascii="Times New Roman" w:hAnsi="Times New Roman"/>
              </w:rPr>
              <w:fldChar w:fldCharType="begin">
                <w:fldData xml:space="preserve">PEVuZE5vdGU+PENpdGUgRXhjbHVkZVllYXI9IjEiPjxBdXRob3I+TGl1PC9BdXRob3I+PFJlY051
bT4yODwvUmVjTnVtPjxEaXNwbGF5VGV4dD48c3R5bGUgZmFjZT0ic3VwZXJzY3JpcHQiPjU0LTU2
PC9zdHlsZT48L0Rpc3BsYXlUZXh0PjxyZWNvcmQ+PHJlYy1udW1iZXI+Mjg8L3JlYy1udW1iZXI+
PGZvcmVpZ24ta2V5cz48a2V5IGFwcD0iRU4iIGRiLWlkPSI5YWV0enNydzhlMjl3c2UyMGFzeDVm
NWR4OWUydjJ4c2QwYWUiPjI4PC9rZXk+PC9mb3JlaWduLWtleXM+PHJlZi10eXBlIG5hbWU9Ikpv
dXJuYWwgQXJ0aWNsZSI+MTc8L3JlZi10eXBlPjxjb250cmlidXRvcnM+PGF1dGhvcnM+PGF1dGhv
cj5MaXUsIEMuPC9hdXRob3I+PGF1dGhvcj5CYXllciwgQS48L2F1dGhvcj48YXV0aG9yPkNvc2dy
b3ZlLCBTLiBFLjwvYXV0aG9yPjxhdXRob3I+RGF1bSwgUi4gUy48L2F1dGhvcj48YXV0aG9yPkZy
aWRraW4sIFMuIEsuPC9hdXRob3I+PGF1dGhvcj5Hb3J3aXR6LCBSLiBKLjwvYXV0aG9yPjxhdXRo
b3I+S2FwbGFuLCBTLiBMLjwvYXV0aG9yPjxhdXRob3I+S2FyY2htZXIsIEEuIFcuPC9hdXRob3I+
PGF1dGhvcj5MZXZpbmUsIEQuIFAuPC9hdXRob3I+PGF1dGhvcj5NdXJyYXksIEIuIEUuPC9hdXRo
b3I+PGF1dGhvcj5KLiBSeWJhayBNPC9hdXRob3I+PGF1dGhvcj5UYWxhbiwgRC4gQS48L2F1dGhv
cj48YXV0aG9yPkNoYW1iZXJzLCBILiBGLjwvYXV0aG9yPjwvYXV0aG9ycz48L2NvbnRyaWJ1dG9y
cz48YXV0aC1hZGRyZXNzPkRlcGFydG1lbnQgb2YgTWVkaWNpbmUsIERpdmlzaW9uIG9mIEluZmVj
dGlvdXMgRGlzZWFzZXMsIFVuaXZlcnNpdHkgb2YgQ2FsaWZvcm5pYS1TYW4gRnJhbmNpc2NvLCBT
YW4gRnJhbmNpc2NvLCBDYWxpZm9ybmlhIDk0MTAyLCBVU0EuIGNhdGhlcmluZS5saXVAdWNzZi5l
ZHU8L2F1dGgtYWRkcmVzcz48dGl0bGVzPjx0aXRsZT5DbGluaWNhbCBwcmFjdGljZSBndWlkZWxp
bmVzIGJ5IHRoZSBpbmZlY3Rpb3VzIGRpc2Vhc2VzIHNvY2lldHkgb2YgYW1lcmljYSBmb3IgdGhl
IHRyZWF0bWVudCBvZiBtZXRoaWNpbGxpbi1yZXNpc3RhbnQgU3RhcGh5bG9jb2NjdXMgYXVyZXVz
IGluZmVjdGlvbnMgaW4gYWR1bHRzIGFuZCBjaGlsZHJlbjogZXhlY3V0aXZlIHN1bW1hcnk8L3Rp
dGxlPjxzZWNvbmRhcnktdGl0bGU+Q2xpbiBJbmZlY3QgRGlzPC9zZWNvbmRhcnktdGl0bGU+PC90
aXRsZXM+PHBlcmlvZGljYWw+PGZ1bGwtdGl0bGU+Q2xpbiBJbmZlY3QgRGlzPC9mdWxsLXRpdGxl
PjwvcGVyaW9kaWNhbD48cGFnZXM+Mjg1LTkyPC9wYWdlcz48dm9sdW1lPjUyPC92b2x1bWU+PG51
bWJlcj4zPC9udW1iZXI+PGVkaXRpb24+MjAxMS8wMS8xMTwvZWRpdGlvbj48a2V5d29yZHM+PGtl
eXdvcmQ+QWRvbGVzY2VudDwva2V5d29yZD48a2V5d29yZD5BZHVsdDwva2V5d29yZD48a2V5d29y
ZD5BZ2VkPC9rZXl3b3JkPjxrZXl3b3JkPkFnZWQsIDgwIGFuZCBvdmVyPC9rZXl3b3JkPjxrZXl3
b3JkPkFudGktQmFjdGVyaWFsIEFnZW50cy8qdGhlcmFwZXV0aWMgdXNlPC9rZXl3b3JkPjxrZXl3
b3JkPkNoaWxkPC9rZXl3b3JkPjxrZXl3b3JkPkNoaWxkLCBQcmVzY2hvb2w8L2tleXdvcmQ+PGtl
eXdvcmQ+SHVtYW5zPC9rZXl3b3JkPjxrZXl3b3JkPkluZmFudDwva2V5d29yZD48a2V5d29yZD5J
bmZhbnQsIE5ld2Jvcm48L2tleXdvcmQ+PGtleXdvcmQ+TWV0aGljaWxsaW4tUmVzaXN0YW50IFN0
YXBoeWxvY29jY3VzIGF1cmV1cy9kcnVnIGVmZmVjdHMvKmlzb2xhdGlvbiAmYW1wOzwva2V5d29y
ZD48a2V5d29yZD5wdXJpZmljYXRpb248L2tleXdvcmQ+PGtleXdvcmQ+TWlkZGxlIEFnZWQ8L2tl
eXdvcmQ+PGtleXdvcmQ+U3RhcGh5bG9jb2NjYWwgSW5mZWN0aW9ucy8qZGlhZ25vc2lzLypkcnVn
IHRoZXJhcHkvbWljcm9iaW9sb2d5PC9rZXl3b3JkPjxrZXl3b3JkPlVuaXRlZCBTdGF0ZXM8L2tl
eXdvcmQ+PGtleXdvcmQ+VmFuY29teWNpbi90aGVyYXBldXRpYyB1c2U8L2tleXdvcmQ+PGtleXdv
cmQ+WW91bmcgQWR1bHQ8L2tleXdvcmQ+PC9rZXl3b3Jkcz48ZGF0ZXM+PHB1Yi1kYXRlcz48ZGF0
ZT5GZWIgMTwvZGF0ZT48L3B1Yi1kYXRlcz48L2RhdGVzPjxpc2JuPjE1MzctNjU5MSAoRWxlY3Ry
b25pYykmI3hEOzEwNTgtNDgzOCAoTGlua2luZyk8L2lzYm4+PGFjY2Vzc2lvbi1udW0+MjEyMTcx
Nzg8L2FjY2Vzc2lvbi1udW0+PHVybHM+PHJlbGF0ZWQtdXJscz48dXJsPmh0dHA6Ly93d3cubmNi
aS5ubG0ubmloLmdvdi9lbnRyZXovcXVlcnkuZmNnaT9jbWQ9UmV0cmlldmUmYW1wO2RiPVB1Yk1l
ZCZhbXA7ZG9wdD1DaXRhdGlvbiZhbXA7bGlzdF91aWRzPTIxMjE3MTc4PC91cmw+PC9yZWxhdGVk
LXVybHM+PC91cmxzPjxlbGVjdHJvbmljLXJlc291cmNlLW51bT5jaXIwMzQgW3BpaV0mI3hEOzEw
LjEwOTMvY2lkL2NpcjAzNDwvZWxlY3Ryb25pYy1yZXNvdXJjZS1udW0+PGxhbmd1YWdlPmVuZzwv
bGFuZ3VhZ2U+PC9yZWNvcmQ+PC9DaXRlPjxDaXRlPjxBdXRob3I+U2Fkb3c8L0F1dGhvcj48WWVh
cj4xOTk4PC9ZZWFyPjxSZWNOdW0+Mjc8L1JlY051bT48cmVjb3JkPjxyZWMtbnVtYmVyPjI3PC9y
ZWMtbnVtYmVyPjxmb3JlaWduLWtleXM+PGtleSBhcHA9IkVOIiBkYi1pZD0iOWFldHpzcnc4ZTI5
d3NlMjBhc3g1ZjVkeDllMnYyeHNkMGFlIj4yNzwva2V5PjwvZm9yZWlnbi1rZXlzPjxyZWYtdHlw
ZSBuYW1lPSJKb3VybmFsIEFydGljbGUiPjE3PC9yZWYtdHlwZT48Y29udHJpYnV0b3JzPjxhdXRo
b3JzPjxhdXRob3I+U2Fkb3csIEsuIEIuPC9hdXRob3I+PGF1dGhvcj5DaGFtYmVybGFpbiwgSi4g
TS48L2F1dGhvcj48L2F1dGhvcnM+PC9jb250cmlidXRvcnM+PGF1dGgtYWRkcmVzcz5EZXBhcnRt
ZW50IG9mIFBlZGlhdHJpY3MsIEdlb3JnZSBXYXNoaW5ndG9uIFVuaXZlcnNpdHkgU2Nob29sIG9m
IE1lZGljaW5lIGFuZCBIZWFsdGggU2NpZW5jZXMgYW5kIENoaWxkcmVuJmFwb3M7cyBIb3NwaXRh
bCwgV2FzaGluZ3RvbiwgREMsIFVTQS48L2F1dGgtYWRkcmVzcz48dGl0bGVzPjx0aXRsZT5CbG9v
ZCBjdWx0dXJlcyBpbiB0aGUgZXZhbHVhdGlvbiBvZiBjaGlsZHJlbiB3aXRoIGNlbGx1bGl0aXM8
L3RpdGxlPjxzZWNvbmRhcnktdGl0bGU+UGVkaWF0cmljczwvc2Vjb25kYXJ5LXRpdGxlPjwvdGl0
bGVzPjxwZXJpb2RpY2FsPjxmdWxsLXRpdGxlPlBlZGlhdHJpY3M8L2Z1bGwtdGl0bGU+PC9wZXJp
b2RpY2FsPjxwYWdlcz5FNDwvcGFnZXM+PHZvbHVtZT4xMDE8L3ZvbHVtZT48bnVtYmVyPjM8L251
bWJlcj48ZWRpdGlvbj4xOTk4LzAzLzExPC9lZGl0aW9uPjxrZXl3b3Jkcz48a2V5d29yZD5BZG9s
ZXNjZW50PC9rZXl3b3JkPjxrZXl3b3JkPkFkdWx0PC9rZXl3b3JkPjxrZXl3b3JkPkJhY3RlcmVt
aWEvKmRpYWdub3Npcy9taWNyb2Jpb2xvZ3k8L2tleXdvcmQ+PGtleXdvcmQ+QmFjdGVyaW9sb2dp
Y2FsIFRlY2huaXF1ZXMvZWNvbm9taWNzPC9rZXl3b3JkPjxrZXl3b3JkPkJsb29kLyptaWNyb2Jp
b2xvZ3k8L2tleXdvcmQ+PGtleXdvcmQ+Q2VsbHVsaXRpcy8qZGlhZ25vc2lzL21pY3JvYmlvbG9n
eTwva2V5d29yZD48a2V5d29yZD5DaGlsZDwva2V5d29yZD48a2V5d29yZD5DaGlsZCwgUHJlc2No
b29sPC9rZXl3b3JkPjxrZXl3b3JkPkZlbWFsZTwva2V5d29yZD48a2V5d29yZD5IdW1hbnM8L2tl
eXdvcmQ+PGtleXdvcmQ+SW5mYW50PC9rZXl3b3JkPjxrZXl3b3JkPkluZmFudCwgTmV3Ym9ybjwv
a2V5d29yZD48a2V5d29yZD5NYWxlPC9rZXl3b3JkPjxrZXl3b3JkPlJldHJvc3BlY3RpdmUgU3R1
ZGllczwva2V5d29yZD48a2V5d29yZD5TdGFwaHlsb2NvY2NhbCBJbmZlY3Rpb25zL2Jsb29kLypk
aWFnbm9zaXM8L2tleXdvcmQ+PGtleXdvcmQ+U3RhcGh5bG9jb2NjdXMvaXNvbGF0aW9uICZhbXA7
IHB1cmlmaWNhdGlvbjwva2V5d29yZD48a2V5d29yZD5TdHJlcHRvY29jY2FsIEluZmVjdGlvbnMv
KmRpYWdub3Npcy9taWNyb2Jpb2xvZ3k8L2tleXdvcmQ+PGtleXdvcmQ+U3RyZXB0b2NvY2N1cy9p
c29sYXRpb24gJmFtcDsgcHVyaWZpY2F0aW9uPC9rZXl3b3JkPjwva2V5d29yZHM+PGRhdGVzPjx5
ZWFyPjE5OTg8L3llYXI+PHB1Yi1kYXRlcz48ZGF0ZT5NYXI8L2RhdGU+PC9wdWItZGF0ZXM+PC9k
YXRlcz48aXNibj4xMDk4LTQyNzUgKEVsZWN0cm9uaWMpJiN4RDswMDMxLTQwMDUgKExpbmtpbmcp
PC9pc2JuPjxhY2Nlc3Npb24tbnVtPjk0ODEwMjM8L2FjY2Vzc2lvbi1udW0+PHVybHM+PHJlbGF0
ZWQtdXJscz48dXJsPmh0dHA6Ly93d3cubmNiaS5ubG0ubmloLmdvdi9lbnRyZXovcXVlcnkuZmNn
aT9jbWQ9UmV0cmlldmUmYW1wO2RiPVB1Yk1lZCZhbXA7ZG9wdD1DaXRhdGlvbiZhbXA7bGlzdF91
aWRzPTk0ODEwMjM8L3VybD48L3JlbGF0ZWQtdXJscz48L3VybHM+PGxhbmd1YWdlPmVuZzwvbGFu
Z3VhZ2U+PC9yZWNvcmQ+PC9DaXRlPjxDaXRlPjxBdXRob3I+U3RldmVuczwvQXV0aG9yPjxZZWFy
PjIwMDU8L1llYXI+PFJlY051bT4yNjwvUmVjTnVtPjxyZWNvcmQ+PHJlYy1udW1iZXI+MjY8L3Jl
Yy1udW1iZXI+PGZvcmVpZ24ta2V5cz48a2V5IGFwcD0iRU4iIGRiLWlkPSI5YWV0enNydzhlMjl3
c2UyMGFzeDVmNWR4OWUydjJ4c2QwYWUiPjI2PC9rZXk+PC9mb3JlaWduLWtleXM+PHJlZi10eXBl
IG5hbWU9IkpvdXJuYWwgQXJ0aWNsZSI+MTc8L3JlZi10eXBlPjxjb250cmlidXRvcnM+PGF1dGhv
cnM+PGF1dGhvcj5TdGV2ZW5zLCBELiBMLjwvYXV0aG9yPjxhdXRob3I+Qmlzbm8sIEEuIEwuPC9h
dXRob3I+PGF1dGhvcj5DaGFtYmVycywgSC4gRi48L2F1dGhvcj48YXV0aG9yPkV2ZXJldHQsIEUu
IEQuPC9hdXRob3I+PGF1dGhvcj5EZWxsaW5nZXIsIFAuPC9hdXRob3I+PGF1dGhvcj5Hb2xkc3Rl
aW4sIEUuIEouPC9hdXRob3I+PGF1dGhvcj5Hb3JiYWNoLCBTLiBMLjwvYXV0aG9yPjxhdXRob3I+
SGlyc2NobWFubiwgSi4gVi48L2F1dGhvcj48YXV0aG9yPkthcGxhbiwgRS4gTC48L2F1dGhvcj48
YXV0aG9yPk1vbnRveWEsIEouIEcuPC9hdXRob3I+PGF1dGhvcj5XYWRlLCBKLiBDLjwvYXV0aG9y
PjwvYXV0aG9ycz48L2NvbnRyaWJ1dG9ycz48YXV0aC1hZGRyZXNzPkluZmVjdGlvdXMgRGlzZWFz
ZXMgU2VjdGlvbiwgVmV0ZXJhbnMgQWZmYWlycyBNZWRpY2FsIENlbnRlciwgQm9pc2UsIElkYWhv
IDgzNzAyLCBVU0EuIGRsc3RldmVuQG1pbmRzcHJpbmcuY29tPC9hdXRoLWFkZHJlc3M+PHRpdGxl
cz48dGl0bGU+UHJhY3RpY2UgZ3VpZGVsaW5lcyBmb3IgdGhlIGRpYWdub3NpcyBhbmQgbWFuYWdl
bWVudCBvZiBza2luIGFuZCBzb2Z0LXRpc3N1ZSBpbmZlY3Rpb25zPC90aXRsZT48c2Vjb25kYXJ5
LXRpdGxlPkNsaW4gSW5mZWN0IERpczwvc2Vjb25kYXJ5LXRpdGxlPjwvdGl0bGVzPjxwZXJpb2Rp
Y2FsPjxmdWxsLXRpdGxlPkNsaW4gSW5mZWN0IERpczwvZnVsbC10aXRsZT48L3BlcmlvZGljYWw+
PHBhZ2VzPjEzNzMtNDA2PC9wYWdlcz48dm9sdW1lPjQxPC92b2x1bWU+PG51bWJlcj4xMDwvbnVt
YmVyPjxlZGl0aW9uPjIwMDUvMTAvMTk8L2VkaXRpb24+PGtleXdvcmRzPjxrZXl3b3JkPkFuaW1h
bHM8L2tleXdvcmQ+PGtleXdvcmQ+QW50aS1CYWN0ZXJpYWwgQWdlbnRzLyp0aGVyYXBldXRpYyB1
c2U8L2tleXdvcmQ+PGtleXdvcmQ+QW50aWZ1bmdhbCBBZ2VudHMvdGhlcmFwZXV0aWMgdXNlPC9r
ZXl3b3JkPjxrZXl3b3JkPkJhY3RlcmlhbCBJbmZlY3Rpb25zL2RpYWdub3Npcy9kcnVnIHRoZXJh
cHk8L2tleXdvcmQ+PGtleXdvcmQ+Q2F0czwva2V5d29yZD48a2V5d29yZD5Eb2dzPC9rZXl3b3Jk
PjxrZXl3b3JkPkh1bWFuczwva2V5d29yZD48a2V5d29yZD5JbW11bm9jb21wcm9taXNlZCBIb3N0
PC9rZXl3b3JkPjxrZXl3b3JkPk15Y29zZXMvZGlhZ25vc2lzL2RydWcgdGhlcmFweTwva2V5d29y
ZD48a2V5d29yZD5Ta2luIERpc2Vhc2VzLCBJbmZlY3Rpb3VzLypkaWFnbm9zaXMvKmRydWcgdGhl
cmFweS9taWNyb2Jpb2xvZ3k8L2tleXdvcmQ+PGtleXdvcmQ+U29mdCBUaXNzdWUgSW5mZWN0aW9u
cy8qZGlhZ25vc2lzLypkcnVnIHRoZXJhcHkvbWljcm9iaW9sb2d5PC9rZXl3b3JkPjxrZXl3b3Jk
PldvdW5kIEluZmVjdGlvbi9kaWFnbm9zaXMvZHJ1ZyB0aGVyYXB5PC9rZXl3b3JkPjxrZXl3b3Jk
Plpvb25vc2VzPC9rZXl3b3JkPjwva2V5d29yZHM+PGRhdGVzPjx5ZWFyPjIwMDU8L3llYXI+PHB1
Yi1kYXRlcz48ZGF0ZT5Ob3YgMTU8L2RhdGU+PC9wdWItZGF0ZXM+PC9kYXRlcz48aXNibj4xNTM3
LTY1OTEgKEVsZWN0cm9uaWMpJiN4RDsxMDU4LTQ4MzggKExpbmtpbmcpPC9pc2JuPjxhY2Nlc3Np
b24tbnVtPjE2MjMxMjQ5PC9hY2Nlc3Npb24tbnVtPjx1cmxzPjxyZWxhdGVkLXVybHM+PHVybD5o
dHRwOi8vd3d3Lm5jYmkubmxtLm5paC5nb3YvZW50cmV6L3F1ZXJ5LmZjZ2k/Y21kPVJldHJpZXZl
JmFtcDtkYj1QdWJNZWQmYW1wO2RvcHQ9Q2l0YXRpb24mYW1wO2xpc3RfdWlkcz0xNjIzMTI0OTwv
dXJsPjwvcmVsYXRlZC11cmxzPjwvdXJscz48ZWxlY3Ryb25pYy1yZXNvdXJjZS1udW0+Q0lEMzc1
MTkgW3BpaV0mI3hEOzEwLjEwODYvNDk3MTQzPC9lbGVjdHJvbmljLXJlc291cmNlLW51bT48bGFu
Z3VhZ2U+ZW5nPC9sYW5ndWFnZT48L3JlY29yZD48L0NpdGU+PC9FbmROb3RlPgB=
</w:fldData>
              </w:fldChar>
            </w:r>
            <w:r w:rsidRPr="00501499">
              <w:rPr>
                <w:rFonts w:ascii="Times New Roman" w:hAnsi="Times New Roman"/>
              </w:rPr>
              <w:instrText xml:space="preserve"> ADDIN EN.CITE.DATA </w:instrText>
            </w:r>
            <w:r w:rsidRPr="00501499">
              <w:rPr>
                <w:rFonts w:ascii="Times New Roman" w:hAnsi="Times New Roman"/>
              </w:rPr>
            </w:r>
            <w:r w:rsidRPr="00501499">
              <w:rPr>
                <w:rFonts w:ascii="Times New Roman" w:hAnsi="Times New Roman"/>
              </w:rPr>
              <w:fldChar w:fldCharType="end"/>
            </w:r>
            <w:r w:rsidRPr="00501499">
              <w:rPr>
                <w:rFonts w:ascii="Times New Roman" w:hAnsi="Times New Roman"/>
              </w:rPr>
            </w:r>
            <w:r w:rsidRPr="00501499">
              <w:rPr>
                <w:rFonts w:ascii="Times New Roman" w:hAnsi="Times New Roman"/>
              </w:rPr>
              <w:fldChar w:fldCharType="end"/>
            </w: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use IV antibiotics routinely to discharge children with osteomyelitis.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use systemic corticosteroids routinely in children under 2 years of age with a lower respiratory tract infection.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use broad spectrum antibiotics routinely in children with pneumonia.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499" w:rsidRPr="00F96BB0" w:rsidTr="00501499"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 xml:space="preserve">Don’t treat </w:t>
            </w:r>
            <w:proofErr w:type="spellStart"/>
            <w:r w:rsidRPr="00501499">
              <w:rPr>
                <w:rFonts w:ascii="Times New Roman" w:hAnsi="Times New Roman"/>
              </w:rPr>
              <w:t>gatroesophageal</w:t>
            </w:r>
            <w:proofErr w:type="spellEnd"/>
            <w:r w:rsidRPr="00501499">
              <w:rPr>
                <w:rFonts w:ascii="Times New Roman" w:hAnsi="Times New Roman"/>
              </w:rPr>
              <w:t xml:space="preserve"> reflux in infants routinely with acid suppression therapy.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499" w:rsidRPr="00F96BB0" w:rsidTr="00501499">
        <w:trPr>
          <w:trHeight w:val="909"/>
        </w:trPr>
        <w:tc>
          <w:tcPr>
            <w:tcW w:w="6543" w:type="dxa"/>
            <w:tcBorders>
              <w:top w:val="nil"/>
              <w:bottom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perform viral testing routinely in children with an acute respiratory illness.</w:t>
            </w:r>
          </w:p>
        </w:tc>
      </w:tr>
      <w:tr w:rsidR="00501499" w:rsidRPr="00F96BB0" w:rsidTr="00501499">
        <w:trPr>
          <w:trHeight w:val="620"/>
        </w:trPr>
        <w:tc>
          <w:tcPr>
            <w:tcW w:w="6543" w:type="dxa"/>
            <w:tcBorders>
              <w:top w:val="nil"/>
            </w:tcBorders>
          </w:tcPr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499" w:rsidRPr="00501499" w:rsidRDefault="00501499" w:rsidP="00501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01499">
              <w:rPr>
                <w:rFonts w:ascii="Times New Roman" w:hAnsi="Times New Roman"/>
              </w:rPr>
              <w:t>Don’t use continuous pulse oximetry on children with bronchiolitis or asthma unless they are on supplemental oxygen.</w:t>
            </w:r>
          </w:p>
          <w:p w:rsidR="00501499" w:rsidRPr="00F96BB0" w:rsidRDefault="00501499" w:rsidP="0050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574A" w:rsidRDefault="00BC574A"/>
    <w:sectPr w:rsidR="00BC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5AF3"/>
    <w:multiLevelType w:val="hybridMultilevel"/>
    <w:tmpl w:val="66E8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9"/>
    <w:rsid w:val="002D4741"/>
    <w:rsid w:val="00501499"/>
    <w:rsid w:val="00B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2013-04-01T03:57:00Z</dcterms:created>
  <dcterms:modified xsi:type="dcterms:W3CDTF">2013-04-01T03:57:00Z</dcterms:modified>
</cp:coreProperties>
</file>