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458" w:rsidRPr="0050614D" w:rsidRDefault="0024562D" w:rsidP="00436458">
      <w:pPr>
        <w:widowControl w:val="0"/>
        <w:spacing w:after="0" w:line="240" w:lineRule="auto"/>
        <w:rPr>
          <w:rFonts w:ascii="Times New Roman" w:hAnsi="Times New Roman" w:cs="Times New Roman"/>
          <w:b/>
          <w:sz w:val="24"/>
          <w:szCs w:val="24"/>
        </w:rPr>
        <w:sectPr w:rsidR="00436458" w:rsidRPr="0050614D" w:rsidSect="00436458">
          <w:footerReference w:type="default" r:id="rId7"/>
          <w:pgSz w:w="12240" w:h="15840"/>
          <w:pgMar w:top="1440" w:right="1800" w:bottom="1440" w:left="1800" w:header="708" w:footer="708" w:gutter="0"/>
          <w:cols w:space="708"/>
          <w:docGrid w:linePitch="299"/>
        </w:sectPr>
      </w:pPr>
      <w:r>
        <w:rPr>
          <w:rFonts w:ascii="Times New Roman" w:hAnsi="Times New Roman" w:cs="Times New Roman"/>
          <w:b/>
          <w:sz w:val="24"/>
          <w:szCs w:val="24"/>
        </w:rPr>
        <w:t xml:space="preserve">Supplement: Online Web </w:t>
      </w:r>
      <w:r w:rsidR="00436458" w:rsidRPr="0050614D">
        <w:rPr>
          <w:rFonts w:ascii="Times New Roman" w:hAnsi="Times New Roman" w:cs="Times New Roman"/>
          <w:b/>
          <w:sz w:val="24"/>
          <w:szCs w:val="24"/>
        </w:rPr>
        <w:t>Appendix</w:t>
      </w:r>
    </w:p>
    <w:p w:rsidR="00EA578B" w:rsidRPr="0050614D" w:rsidRDefault="00EA578B" w:rsidP="00EA578B">
      <w:pPr>
        <w:spacing w:after="0"/>
        <w:rPr>
          <w:rFonts w:ascii="Times New Roman" w:eastAsia="Calibri" w:hAnsi="Times New Roman" w:cs="Times New Roman"/>
          <w:b/>
          <w:sz w:val="24"/>
          <w:szCs w:val="24"/>
        </w:rPr>
      </w:pPr>
    </w:p>
    <w:p w:rsidR="0024562D" w:rsidRDefault="0024562D" w:rsidP="00EA578B">
      <w:pPr>
        <w:spacing w:after="0" w:line="240" w:lineRule="auto"/>
        <w:rPr>
          <w:rFonts w:ascii="Times New Roman" w:eastAsia="Calibri" w:hAnsi="Times New Roman" w:cs="Times New Roman"/>
          <w:sz w:val="24"/>
          <w:szCs w:val="24"/>
        </w:rPr>
      </w:pPr>
      <w:proofErr w:type="spellStart"/>
      <w:proofErr w:type="gramStart"/>
      <w:r>
        <w:rPr>
          <w:rFonts w:ascii="Times New Roman" w:eastAsia="Calibri" w:hAnsi="Times New Roman" w:cs="Times New Roman"/>
          <w:b/>
          <w:sz w:val="24"/>
          <w:szCs w:val="24"/>
        </w:rPr>
        <w:t>eFigure</w:t>
      </w:r>
      <w:proofErr w:type="spellEnd"/>
      <w:proofErr w:type="gramEnd"/>
      <w:r>
        <w:rPr>
          <w:rFonts w:ascii="Times New Roman" w:eastAsia="Calibri" w:hAnsi="Times New Roman" w:cs="Times New Roman"/>
          <w:b/>
          <w:sz w:val="24"/>
          <w:szCs w:val="24"/>
        </w:rPr>
        <w:t xml:space="preserve"> 1 </w:t>
      </w:r>
      <w:r>
        <w:rPr>
          <w:rFonts w:ascii="Times New Roman" w:eastAsia="Calibri" w:hAnsi="Times New Roman" w:cs="Times New Roman"/>
          <w:sz w:val="24"/>
          <w:szCs w:val="24"/>
        </w:rPr>
        <w:t>Flow Diagram of Study Selection</w:t>
      </w:r>
    </w:p>
    <w:p w:rsidR="0024562D" w:rsidRPr="0024562D" w:rsidRDefault="0024562D" w:rsidP="00EA578B">
      <w:pPr>
        <w:spacing w:after="0" w:line="240" w:lineRule="auto"/>
        <w:rPr>
          <w:rFonts w:ascii="Times New Roman" w:eastAsia="Calibri" w:hAnsi="Times New Roman" w:cs="Times New Roman"/>
          <w:sz w:val="24"/>
          <w:szCs w:val="24"/>
        </w:rPr>
      </w:pPr>
    </w:p>
    <w:p w:rsidR="00EA578B" w:rsidRPr="0050614D" w:rsidRDefault="00EA578B" w:rsidP="00EA578B">
      <w:pPr>
        <w:spacing w:after="0" w:line="240" w:lineRule="auto"/>
        <w:rPr>
          <w:rFonts w:ascii="Times New Roman" w:hAnsi="Times New Roman" w:cs="Times New Roman"/>
          <w:b/>
          <w:sz w:val="24"/>
          <w:szCs w:val="24"/>
        </w:rPr>
      </w:pPr>
      <w:proofErr w:type="spellStart"/>
      <w:proofErr w:type="gramStart"/>
      <w:r w:rsidRPr="0050614D">
        <w:rPr>
          <w:rFonts w:ascii="Times New Roman" w:eastAsia="Calibri" w:hAnsi="Times New Roman" w:cs="Times New Roman"/>
          <w:b/>
          <w:sz w:val="24"/>
          <w:szCs w:val="24"/>
        </w:rPr>
        <w:t>eFigure</w:t>
      </w:r>
      <w:proofErr w:type="spellEnd"/>
      <w:proofErr w:type="gramEnd"/>
      <w:r w:rsidRPr="0050614D">
        <w:rPr>
          <w:rFonts w:ascii="Times New Roman" w:eastAsia="Calibri" w:hAnsi="Times New Roman" w:cs="Times New Roman"/>
          <w:b/>
          <w:sz w:val="24"/>
          <w:szCs w:val="24"/>
        </w:rPr>
        <w:t xml:space="preserve"> </w:t>
      </w:r>
      <w:r w:rsidR="0024562D">
        <w:rPr>
          <w:rFonts w:ascii="Times New Roman" w:eastAsia="Calibri" w:hAnsi="Times New Roman" w:cs="Times New Roman"/>
          <w:b/>
          <w:sz w:val="24"/>
          <w:szCs w:val="24"/>
        </w:rPr>
        <w:t>2</w:t>
      </w:r>
      <w:r w:rsidRPr="0050614D">
        <w:rPr>
          <w:rFonts w:ascii="Times New Roman" w:eastAsia="Calibri" w:hAnsi="Times New Roman" w:cs="Times New Roman"/>
          <w:b/>
          <w:sz w:val="24"/>
          <w:szCs w:val="24"/>
        </w:rPr>
        <w:t xml:space="preserve"> </w:t>
      </w:r>
      <w:r w:rsidRPr="0050614D">
        <w:rPr>
          <w:rFonts w:ascii="Times New Roman" w:hAnsi="Times New Roman" w:cs="Times New Roman"/>
          <w:sz w:val="24"/>
          <w:szCs w:val="24"/>
        </w:rPr>
        <w:t>Risk Ratios for 90-day Readmission for Depressed Compared to Not Depressed Patients</w:t>
      </w:r>
    </w:p>
    <w:p w:rsidR="00EA578B" w:rsidRPr="0050614D" w:rsidRDefault="00EA578B" w:rsidP="00EA578B">
      <w:pPr>
        <w:spacing w:after="0" w:line="240" w:lineRule="auto"/>
        <w:rPr>
          <w:rFonts w:ascii="Times New Roman" w:hAnsi="Times New Roman" w:cs="Times New Roman"/>
          <w:b/>
          <w:sz w:val="24"/>
          <w:szCs w:val="24"/>
        </w:rPr>
      </w:pPr>
    </w:p>
    <w:p w:rsidR="00EA578B" w:rsidRPr="0050614D" w:rsidRDefault="00EA578B" w:rsidP="00EA578B">
      <w:pPr>
        <w:spacing w:after="0" w:line="240" w:lineRule="auto"/>
        <w:rPr>
          <w:rFonts w:ascii="Times New Roman" w:hAnsi="Times New Roman" w:cs="Times New Roman"/>
          <w:sz w:val="24"/>
          <w:szCs w:val="24"/>
        </w:rPr>
      </w:pPr>
      <w:r w:rsidRPr="0050614D">
        <w:rPr>
          <w:rFonts w:ascii="Times New Roman" w:hAnsi="Times New Roman" w:cs="Times New Roman"/>
          <w:sz w:val="24"/>
          <w:szCs w:val="24"/>
        </w:rPr>
        <w:t>Legend: Forest plot that presents results of meta-analysis. The size of each data marker indicates the weight assigned to individuals studies.</w:t>
      </w:r>
    </w:p>
    <w:p w:rsidR="00EA578B" w:rsidRPr="0050614D" w:rsidRDefault="00EA578B" w:rsidP="00EA578B">
      <w:pPr>
        <w:spacing w:after="0" w:line="240" w:lineRule="auto"/>
        <w:rPr>
          <w:rFonts w:ascii="Times New Roman" w:hAnsi="Times New Roman" w:cs="Times New Roman"/>
          <w:b/>
          <w:sz w:val="24"/>
          <w:szCs w:val="24"/>
        </w:rPr>
      </w:pPr>
    </w:p>
    <w:p w:rsidR="00EA578B" w:rsidRPr="0050614D" w:rsidRDefault="00EA578B" w:rsidP="00EA578B">
      <w:pPr>
        <w:spacing w:after="0" w:line="240" w:lineRule="auto"/>
        <w:rPr>
          <w:rFonts w:ascii="Times New Roman" w:hAnsi="Times New Roman" w:cs="Times New Roman"/>
          <w:b/>
          <w:sz w:val="24"/>
          <w:szCs w:val="24"/>
        </w:rPr>
      </w:pPr>
      <w:proofErr w:type="spellStart"/>
      <w:proofErr w:type="gramStart"/>
      <w:r w:rsidRPr="0050614D">
        <w:rPr>
          <w:rFonts w:ascii="Times New Roman" w:hAnsi="Times New Roman" w:cs="Times New Roman"/>
          <w:b/>
          <w:sz w:val="24"/>
          <w:szCs w:val="24"/>
        </w:rPr>
        <w:t>eFigure</w:t>
      </w:r>
      <w:proofErr w:type="spellEnd"/>
      <w:proofErr w:type="gramEnd"/>
      <w:r w:rsidRPr="0050614D">
        <w:rPr>
          <w:rFonts w:ascii="Times New Roman" w:hAnsi="Times New Roman" w:cs="Times New Roman"/>
          <w:b/>
          <w:sz w:val="24"/>
          <w:szCs w:val="24"/>
        </w:rPr>
        <w:t xml:space="preserve"> </w:t>
      </w:r>
      <w:r w:rsidR="0024562D">
        <w:rPr>
          <w:rFonts w:ascii="Times New Roman" w:hAnsi="Times New Roman" w:cs="Times New Roman"/>
          <w:b/>
          <w:sz w:val="24"/>
          <w:szCs w:val="24"/>
        </w:rPr>
        <w:t>3</w:t>
      </w:r>
      <w:r w:rsidRPr="0050614D">
        <w:rPr>
          <w:rFonts w:ascii="Times New Roman" w:hAnsi="Times New Roman" w:cs="Times New Roman"/>
          <w:b/>
          <w:sz w:val="24"/>
          <w:szCs w:val="24"/>
        </w:rPr>
        <w:t xml:space="preserve"> </w:t>
      </w:r>
      <w:r w:rsidRPr="0050614D">
        <w:rPr>
          <w:rFonts w:ascii="Times New Roman" w:hAnsi="Times New Roman" w:cs="Times New Roman"/>
          <w:sz w:val="24"/>
          <w:szCs w:val="24"/>
        </w:rPr>
        <w:t>Risk Ratios for 90-day Mortality for Depressed Compared to Not Depressed Patients</w:t>
      </w:r>
    </w:p>
    <w:p w:rsidR="00EA578B" w:rsidRPr="0050614D" w:rsidRDefault="00EA578B" w:rsidP="00EA578B">
      <w:pPr>
        <w:spacing w:after="0" w:line="240" w:lineRule="auto"/>
        <w:rPr>
          <w:rFonts w:ascii="Times New Roman" w:eastAsia="Calibri" w:hAnsi="Times New Roman" w:cs="Times New Roman"/>
          <w:b/>
          <w:sz w:val="24"/>
          <w:szCs w:val="24"/>
        </w:rPr>
      </w:pPr>
    </w:p>
    <w:p w:rsidR="00EA578B" w:rsidRPr="0050614D" w:rsidRDefault="00EA578B" w:rsidP="00EA578B">
      <w:pPr>
        <w:spacing w:after="0"/>
        <w:rPr>
          <w:rFonts w:ascii="Times New Roman" w:hAnsi="Times New Roman" w:cs="Times New Roman"/>
          <w:sz w:val="24"/>
          <w:szCs w:val="24"/>
        </w:rPr>
      </w:pPr>
      <w:r w:rsidRPr="0050614D">
        <w:rPr>
          <w:rFonts w:ascii="Times New Roman" w:hAnsi="Times New Roman" w:cs="Times New Roman"/>
          <w:sz w:val="24"/>
          <w:szCs w:val="24"/>
        </w:rPr>
        <w:t>Legend: Forest plot that presents results of meta-analysis. The size of each data marker indicates the weight assigned to individuals studies.</w:t>
      </w:r>
    </w:p>
    <w:p w:rsidR="00EA578B" w:rsidRPr="0050614D" w:rsidRDefault="00EA578B" w:rsidP="00EA578B">
      <w:pPr>
        <w:spacing w:after="0"/>
        <w:rPr>
          <w:rFonts w:ascii="Times New Roman" w:eastAsia="Times New Roman" w:hAnsi="Times New Roman" w:cs="Times New Roman"/>
          <w:b/>
          <w:color w:val="000000"/>
          <w:sz w:val="24"/>
          <w:szCs w:val="24"/>
          <w:lang w:eastAsia="en-CA"/>
        </w:rPr>
      </w:pPr>
    </w:p>
    <w:p w:rsidR="00EA578B" w:rsidRPr="0050614D" w:rsidRDefault="00EA578B" w:rsidP="00EA578B">
      <w:pPr>
        <w:spacing w:after="0" w:line="240" w:lineRule="auto"/>
        <w:rPr>
          <w:rFonts w:ascii="Times New Roman" w:eastAsia="Times New Roman" w:hAnsi="Times New Roman" w:cs="Times New Roman"/>
          <w:color w:val="000000"/>
          <w:sz w:val="24"/>
          <w:szCs w:val="24"/>
          <w:lang w:eastAsia="en-CA"/>
        </w:rPr>
      </w:pPr>
      <w:proofErr w:type="spellStart"/>
      <w:proofErr w:type="gramStart"/>
      <w:r w:rsidRPr="0050614D">
        <w:rPr>
          <w:rFonts w:ascii="Times New Roman" w:eastAsia="Times New Roman" w:hAnsi="Times New Roman" w:cs="Times New Roman"/>
          <w:b/>
          <w:bCs/>
          <w:color w:val="000000"/>
          <w:sz w:val="24"/>
          <w:szCs w:val="24"/>
          <w:lang w:eastAsia="en-CA"/>
        </w:rPr>
        <w:t>eTable</w:t>
      </w:r>
      <w:proofErr w:type="spellEnd"/>
      <w:proofErr w:type="gramEnd"/>
      <w:r w:rsidR="00AA5076" w:rsidRPr="0050614D">
        <w:rPr>
          <w:rFonts w:ascii="Times New Roman" w:eastAsia="Times New Roman" w:hAnsi="Times New Roman" w:cs="Times New Roman"/>
          <w:b/>
          <w:bCs/>
          <w:color w:val="000000"/>
          <w:sz w:val="24"/>
          <w:szCs w:val="24"/>
          <w:lang w:eastAsia="en-CA"/>
        </w:rPr>
        <w:t xml:space="preserve"> 1</w:t>
      </w:r>
      <w:r w:rsidRPr="0050614D">
        <w:rPr>
          <w:rFonts w:ascii="Times New Roman" w:eastAsia="Times New Roman" w:hAnsi="Times New Roman" w:cs="Times New Roman"/>
          <w:b/>
          <w:color w:val="000000"/>
          <w:sz w:val="24"/>
          <w:szCs w:val="24"/>
          <w:lang w:eastAsia="en-CA"/>
        </w:rPr>
        <w:t xml:space="preserve"> </w:t>
      </w:r>
      <w:r w:rsidRPr="0050614D">
        <w:rPr>
          <w:rFonts w:ascii="Times New Roman" w:eastAsia="Times New Roman" w:hAnsi="Times New Roman" w:cs="Times New Roman"/>
          <w:color w:val="000000"/>
          <w:sz w:val="24"/>
          <w:szCs w:val="24"/>
          <w:lang w:eastAsia="en-CA"/>
        </w:rPr>
        <w:t xml:space="preserve">Newcastle-Ottawa Quality Assessment for Observational Studies </w:t>
      </w:r>
    </w:p>
    <w:p w:rsidR="00436458" w:rsidRPr="0050614D" w:rsidRDefault="00436458" w:rsidP="00EA578B">
      <w:pPr>
        <w:spacing w:after="0" w:line="240" w:lineRule="auto"/>
        <w:rPr>
          <w:rFonts w:ascii="Times New Roman" w:eastAsia="Times New Roman" w:hAnsi="Times New Roman" w:cs="Times New Roman"/>
          <w:b/>
          <w:bCs/>
          <w:sz w:val="24"/>
          <w:szCs w:val="24"/>
          <w:lang w:eastAsia="en-CA"/>
        </w:rPr>
        <w:sectPr w:rsidR="00436458" w:rsidRPr="0050614D" w:rsidSect="00436458">
          <w:type w:val="continuous"/>
          <w:pgSz w:w="12240" w:h="15840"/>
          <w:pgMar w:top="1440" w:right="1800" w:bottom="1440" w:left="1800" w:header="708" w:footer="708" w:gutter="0"/>
          <w:cols w:space="708"/>
          <w:docGrid w:linePitch="299"/>
        </w:sectPr>
      </w:pPr>
    </w:p>
    <w:p w:rsidR="00EA578B" w:rsidRPr="0050614D" w:rsidRDefault="00EA578B" w:rsidP="00EA578B">
      <w:pPr>
        <w:spacing w:after="0" w:line="240" w:lineRule="auto"/>
        <w:rPr>
          <w:rFonts w:ascii="Times New Roman" w:eastAsia="Times New Roman" w:hAnsi="Times New Roman" w:cs="Times New Roman"/>
          <w:b/>
          <w:bCs/>
          <w:sz w:val="24"/>
          <w:szCs w:val="24"/>
          <w:lang w:eastAsia="en-CA"/>
        </w:rPr>
      </w:pPr>
    </w:p>
    <w:p w:rsidR="00EA578B" w:rsidRPr="0050614D" w:rsidRDefault="00EA578B" w:rsidP="00EA578B">
      <w:pPr>
        <w:spacing w:after="0"/>
        <w:rPr>
          <w:rFonts w:ascii="Times New Roman" w:eastAsia="Calibri" w:hAnsi="Times New Roman" w:cs="Times New Roman"/>
          <w:b/>
          <w:sz w:val="24"/>
          <w:szCs w:val="24"/>
        </w:rPr>
        <w:sectPr w:rsidR="00EA578B" w:rsidRPr="0050614D" w:rsidSect="00AA5076">
          <w:type w:val="continuous"/>
          <w:pgSz w:w="12240" w:h="15840"/>
          <w:pgMar w:top="1440" w:right="1800" w:bottom="1440" w:left="1800" w:header="708" w:footer="708" w:gutter="0"/>
          <w:cols w:space="708"/>
          <w:docGrid w:linePitch="299"/>
        </w:sectPr>
      </w:pPr>
    </w:p>
    <w:p w:rsidR="0024562D" w:rsidRDefault="0024562D" w:rsidP="0024562D">
      <w:pPr>
        <w:spacing w:after="0" w:line="240" w:lineRule="auto"/>
        <w:rPr>
          <w:rFonts w:ascii="Times New Roman" w:eastAsia="Calibri" w:hAnsi="Times New Roman" w:cs="Times New Roman"/>
          <w:sz w:val="24"/>
          <w:szCs w:val="24"/>
        </w:rPr>
      </w:pPr>
      <w:proofErr w:type="spellStart"/>
      <w:proofErr w:type="gramStart"/>
      <w:r>
        <w:rPr>
          <w:rFonts w:ascii="Times New Roman" w:eastAsia="Calibri" w:hAnsi="Times New Roman" w:cs="Times New Roman"/>
          <w:b/>
          <w:sz w:val="24"/>
          <w:szCs w:val="24"/>
        </w:rPr>
        <w:lastRenderedPageBreak/>
        <w:t>eFigure</w:t>
      </w:r>
      <w:proofErr w:type="spellEnd"/>
      <w:proofErr w:type="gramEnd"/>
      <w:r>
        <w:rPr>
          <w:rFonts w:ascii="Times New Roman" w:eastAsia="Calibri" w:hAnsi="Times New Roman" w:cs="Times New Roman"/>
          <w:b/>
          <w:sz w:val="24"/>
          <w:szCs w:val="24"/>
        </w:rPr>
        <w:t xml:space="preserve"> 1 </w:t>
      </w:r>
      <w:r>
        <w:rPr>
          <w:rFonts w:ascii="Times New Roman" w:eastAsia="Calibri" w:hAnsi="Times New Roman" w:cs="Times New Roman"/>
          <w:sz w:val="24"/>
          <w:szCs w:val="24"/>
        </w:rPr>
        <w:t>Flow Diagram of Study Selection</w:t>
      </w:r>
    </w:p>
    <w:p w:rsidR="0024562D" w:rsidRDefault="0024562D" w:rsidP="00EA578B">
      <w:pPr>
        <w:spacing w:after="0" w:line="240" w:lineRule="auto"/>
        <w:rPr>
          <w:rFonts w:ascii="Times New Roman" w:eastAsia="Calibri" w:hAnsi="Times New Roman" w:cs="Times New Roman"/>
          <w:b/>
          <w:sz w:val="24"/>
          <w:szCs w:val="24"/>
        </w:rPr>
      </w:pPr>
      <w:r>
        <w:rPr>
          <w:rFonts w:ascii="Times New Roman" w:eastAsia="Calibri" w:hAnsi="Times New Roman" w:cs="Times New Roman"/>
          <w:b/>
          <w:noProof/>
          <w:sz w:val="24"/>
          <w:szCs w:val="24"/>
          <w:lang w:eastAsia="en-CA"/>
        </w:rPr>
        <w:drawing>
          <wp:inline distT="0" distB="0" distL="0" distR="0">
            <wp:extent cx="6170971" cy="49815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igure 1 Flow Diagram of Study Selection.tif"/>
                    <pic:cNvPicPr/>
                  </pic:nvPicPr>
                  <pic:blipFill rotWithShape="1">
                    <a:blip r:embed="rId8">
                      <a:extLst>
                        <a:ext uri="{28A0092B-C50C-407E-A947-70E740481C1C}">
                          <a14:useLocalDpi xmlns:a14="http://schemas.microsoft.com/office/drawing/2010/main" val="0"/>
                        </a:ext>
                      </a:extLst>
                    </a:blip>
                    <a:srcRect l="17248" t="17715" r="17999" b="14628"/>
                    <a:stretch/>
                  </pic:blipFill>
                  <pic:spPr bwMode="auto">
                    <a:xfrm>
                      <a:off x="0" y="0"/>
                      <a:ext cx="6248657" cy="5044288"/>
                    </a:xfrm>
                    <a:prstGeom prst="rect">
                      <a:avLst/>
                    </a:prstGeom>
                    <a:ln>
                      <a:noFill/>
                    </a:ln>
                    <a:extLst>
                      <a:ext uri="{53640926-AAD7-44D8-BBD7-CCE9431645EC}">
                        <a14:shadowObscured xmlns:a14="http://schemas.microsoft.com/office/drawing/2010/main"/>
                      </a:ext>
                    </a:extLst>
                  </pic:spPr>
                </pic:pic>
              </a:graphicData>
            </a:graphic>
          </wp:inline>
        </w:drawing>
      </w:r>
    </w:p>
    <w:p w:rsidR="0024562D" w:rsidRDefault="0024562D" w:rsidP="00EA578B">
      <w:pPr>
        <w:spacing w:after="0" w:line="240" w:lineRule="auto"/>
        <w:rPr>
          <w:rFonts w:ascii="Times New Roman" w:eastAsia="Calibri" w:hAnsi="Times New Roman" w:cs="Times New Roman"/>
          <w:b/>
          <w:sz w:val="24"/>
          <w:szCs w:val="24"/>
        </w:rPr>
      </w:pPr>
    </w:p>
    <w:p w:rsidR="00EA578B" w:rsidRPr="0050614D" w:rsidRDefault="00EA578B" w:rsidP="00EA578B">
      <w:pPr>
        <w:spacing w:after="0" w:line="240" w:lineRule="auto"/>
        <w:rPr>
          <w:rFonts w:ascii="Times New Roman" w:hAnsi="Times New Roman" w:cs="Times New Roman"/>
          <w:b/>
          <w:sz w:val="24"/>
          <w:szCs w:val="24"/>
        </w:rPr>
      </w:pPr>
      <w:proofErr w:type="spellStart"/>
      <w:proofErr w:type="gramStart"/>
      <w:r w:rsidRPr="0050614D">
        <w:rPr>
          <w:rFonts w:ascii="Times New Roman" w:eastAsia="Calibri" w:hAnsi="Times New Roman" w:cs="Times New Roman"/>
          <w:b/>
          <w:sz w:val="24"/>
          <w:szCs w:val="24"/>
        </w:rPr>
        <w:lastRenderedPageBreak/>
        <w:t>eFigure</w:t>
      </w:r>
      <w:proofErr w:type="spellEnd"/>
      <w:proofErr w:type="gramEnd"/>
      <w:r w:rsidRPr="0050614D">
        <w:rPr>
          <w:rFonts w:ascii="Times New Roman" w:eastAsia="Calibri" w:hAnsi="Times New Roman" w:cs="Times New Roman"/>
          <w:b/>
          <w:sz w:val="24"/>
          <w:szCs w:val="24"/>
        </w:rPr>
        <w:t xml:space="preserve"> </w:t>
      </w:r>
      <w:r w:rsidR="0024562D">
        <w:rPr>
          <w:rFonts w:ascii="Times New Roman" w:eastAsia="Calibri" w:hAnsi="Times New Roman" w:cs="Times New Roman"/>
          <w:b/>
          <w:sz w:val="24"/>
          <w:szCs w:val="24"/>
        </w:rPr>
        <w:t>2</w:t>
      </w:r>
      <w:r w:rsidRPr="0050614D">
        <w:rPr>
          <w:rFonts w:ascii="Times New Roman" w:eastAsia="Calibri" w:hAnsi="Times New Roman" w:cs="Times New Roman"/>
          <w:b/>
          <w:sz w:val="24"/>
          <w:szCs w:val="24"/>
        </w:rPr>
        <w:t xml:space="preserve"> </w:t>
      </w:r>
      <w:r w:rsidRPr="0050614D">
        <w:rPr>
          <w:rFonts w:ascii="Times New Roman" w:hAnsi="Times New Roman" w:cs="Times New Roman"/>
          <w:sz w:val="24"/>
          <w:szCs w:val="24"/>
        </w:rPr>
        <w:t>Risk Ratios for 90-day Readmission for Depressed Compared to Not Depressed Patients</w:t>
      </w:r>
    </w:p>
    <w:p w:rsidR="00EA578B" w:rsidRPr="0050614D" w:rsidRDefault="0024562D" w:rsidP="00EA578B">
      <w:pPr>
        <w:spacing w:after="0"/>
        <w:rPr>
          <w:rFonts w:ascii="Times New Roman" w:eastAsia="Calibri" w:hAnsi="Times New Roman" w:cs="Times New Roman"/>
          <w:b/>
          <w:sz w:val="24"/>
          <w:szCs w:val="24"/>
        </w:rPr>
      </w:pPr>
      <w:r w:rsidRPr="00256D39">
        <w:drawing>
          <wp:inline distT="0" distB="0" distL="0" distR="0" wp14:anchorId="4CEB16AF" wp14:editId="71D21994">
            <wp:extent cx="8304079" cy="223837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313965" cy="2241040"/>
                    </a:xfrm>
                    <a:prstGeom prst="rect">
                      <a:avLst/>
                    </a:prstGeom>
                  </pic:spPr>
                </pic:pic>
              </a:graphicData>
            </a:graphic>
          </wp:inline>
        </w:drawing>
      </w:r>
    </w:p>
    <w:p w:rsidR="00EA578B" w:rsidRPr="0050614D" w:rsidRDefault="00EA578B" w:rsidP="00EA578B">
      <w:pPr>
        <w:spacing w:after="0"/>
        <w:rPr>
          <w:rFonts w:ascii="Times New Roman" w:eastAsia="Calibri" w:hAnsi="Times New Roman" w:cs="Times New Roman"/>
          <w:sz w:val="24"/>
          <w:szCs w:val="24"/>
        </w:rPr>
      </w:pPr>
    </w:p>
    <w:p w:rsidR="00EA578B" w:rsidRPr="0050614D" w:rsidRDefault="00EA578B" w:rsidP="00EA578B">
      <w:pPr>
        <w:spacing w:after="0"/>
        <w:rPr>
          <w:rFonts w:ascii="Times New Roman" w:eastAsia="Calibri" w:hAnsi="Times New Roman" w:cs="Times New Roman"/>
          <w:sz w:val="24"/>
          <w:szCs w:val="24"/>
        </w:rPr>
      </w:pPr>
    </w:p>
    <w:p w:rsidR="00EA578B" w:rsidRPr="0050614D" w:rsidRDefault="00EA578B" w:rsidP="00EA578B">
      <w:pPr>
        <w:spacing w:after="0"/>
        <w:rPr>
          <w:rFonts w:ascii="Times New Roman" w:eastAsia="Calibri" w:hAnsi="Times New Roman" w:cs="Times New Roman"/>
          <w:sz w:val="24"/>
          <w:szCs w:val="24"/>
        </w:rPr>
      </w:pPr>
    </w:p>
    <w:p w:rsidR="00EA578B" w:rsidRPr="0050614D" w:rsidRDefault="00EA578B" w:rsidP="00EA578B">
      <w:pPr>
        <w:spacing w:after="0"/>
        <w:rPr>
          <w:rFonts w:ascii="Times New Roman" w:eastAsia="Calibri" w:hAnsi="Times New Roman" w:cs="Times New Roman"/>
          <w:sz w:val="24"/>
          <w:szCs w:val="24"/>
        </w:rPr>
      </w:pPr>
    </w:p>
    <w:p w:rsidR="00EA578B" w:rsidRPr="0050614D" w:rsidRDefault="00EA578B" w:rsidP="00EA578B">
      <w:pPr>
        <w:spacing w:after="0"/>
        <w:rPr>
          <w:rFonts w:ascii="Times New Roman" w:eastAsia="Calibri" w:hAnsi="Times New Roman" w:cs="Times New Roman"/>
          <w:sz w:val="24"/>
          <w:szCs w:val="24"/>
        </w:rPr>
      </w:pPr>
    </w:p>
    <w:p w:rsidR="00EA578B" w:rsidRPr="0050614D" w:rsidRDefault="00EA578B" w:rsidP="00EA578B">
      <w:pPr>
        <w:spacing w:after="0"/>
        <w:rPr>
          <w:rFonts w:ascii="Times New Roman" w:eastAsia="Calibri" w:hAnsi="Times New Roman" w:cs="Times New Roman"/>
          <w:sz w:val="24"/>
          <w:szCs w:val="24"/>
        </w:rPr>
      </w:pPr>
    </w:p>
    <w:p w:rsidR="00EA578B" w:rsidRPr="0050614D" w:rsidRDefault="00EA578B" w:rsidP="00EA578B">
      <w:pPr>
        <w:spacing w:after="0"/>
        <w:rPr>
          <w:rFonts w:ascii="Times New Roman" w:eastAsia="Calibri" w:hAnsi="Times New Roman" w:cs="Times New Roman"/>
          <w:sz w:val="24"/>
          <w:szCs w:val="24"/>
        </w:rPr>
      </w:pPr>
    </w:p>
    <w:p w:rsidR="00EA578B" w:rsidRPr="0050614D" w:rsidRDefault="00EA578B" w:rsidP="00EA578B">
      <w:pPr>
        <w:spacing w:after="0"/>
        <w:rPr>
          <w:rFonts w:ascii="Times New Roman" w:eastAsia="Calibri" w:hAnsi="Times New Roman" w:cs="Times New Roman"/>
          <w:sz w:val="24"/>
          <w:szCs w:val="24"/>
        </w:rPr>
      </w:pPr>
    </w:p>
    <w:p w:rsidR="00EA578B" w:rsidRPr="0050614D" w:rsidRDefault="00EA578B" w:rsidP="00EA578B">
      <w:pPr>
        <w:spacing w:after="0"/>
        <w:rPr>
          <w:rFonts w:ascii="Times New Roman" w:eastAsia="Calibri" w:hAnsi="Times New Roman" w:cs="Times New Roman"/>
          <w:sz w:val="24"/>
          <w:szCs w:val="24"/>
        </w:rPr>
      </w:pPr>
    </w:p>
    <w:p w:rsidR="00EA578B" w:rsidRPr="0050614D" w:rsidRDefault="00EA578B" w:rsidP="00EA578B">
      <w:pPr>
        <w:spacing w:after="0"/>
        <w:rPr>
          <w:rFonts w:ascii="Times New Roman" w:eastAsia="Calibri" w:hAnsi="Times New Roman" w:cs="Times New Roman"/>
          <w:sz w:val="24"/>
          <w:szCs w:val="24"/>
        </w:rPr>
      </w:pPr>
    </w:p>
    <w:p w:rsidR="00EA578B" w:rsidRPr="0050614D" w:rsidRDefault="00EA578B" w:rsidP="00EA578B">
      <w:pPr>
        <w:spacing w:after="0"/>
        <w:rPr>
          <w:rFonts w:ascii="Times New Roman" w:eastAsia="Calibri" w:hAnsi="Times New Roman" w:cs="Times New Roman"/>
          <w:sz w:val="24"/>
          <w:szCs w:val="24"/>
        </w:rPr>
      </w:pPr>
    </w:p>
    <w:p w:rsidR="00EA578B" w:rsidRPr="0050614D" w:rsidRDefault="00EA578B" w:rsidP="00EA578B">
      <w:pPr>
        <w:spacing w:after="0"/>
        <w:rPr>
          <w:rFonts w:ascii="Times New Roman" w:eastAsia="Calibri" w:hAnsi="Times New Roman" w:cs="Times New Roman"/>
          <w:sz w:val="24"/>
          <w:szCs w:val="24"/>
        </w:rPr>
      </w:pPr>
    </w:p>
    <w:p w:rsidR="00EA578B" w:rsidRPr="0050614D" w:rsidRDefault="00EA578B" w:rsidP="00EA578B">
      <w:pPr>
        <w:spacing w:after="0"/>
        <w:rPr>
          <w:rFonts w:ascii="Times New Roman" w:eastAsia="Calibri" w:hAnsi="Times New Roman" w:cs="Times New Roman"/>
          <w:sz w:val="24"/>
          <w:szCs w:val="24"/>
        </w:rPr>
        <w:sectPr w:rsidR="00EA578B" w:rsidRPr="0050614D" w:rsidSect="002109B6">
          <w:pgSz w:w="15840" w:h="12240" w:orient="landscape"/>
          <w:pgMar w:top="1800" w:right="1440" w:bottom="1800" w:left="1440" w:header="708" w:footer="708" w:gutter="0"/>
          <w:cols w:space="708"/>
          <w:docGrid w:linePitch="299"/>
        </w:sectPr>
      </w:pPr>
    </w:p>
    <w:p w:rsidR="00EA578B" w:rsidRPr="0050614D" w:rsidRDefault="00EA578B" w:rsidP="00EA578B">
      <w:pPr>
        <w:spacing w:after="0" w:line="240" w:lineRule="auto"/>
        <w:rPr>
          <w:rFonts w:ascii="Times New Roman" w:hAnsi="Times New Roman" w:cs="Times New Roman"/>
          <w:b/>
          <w:sz w:val="24"/>
          <w:szCs w:val="24"/>
        </w:rPr>
      </w:pPr>
      <w:proofErr w:type="spellStart"/>
      <w:proofErr w:type="gramStart"/>
      <w:r w:rsidRPr="0050614D">
        <w:rPr>
          <w:rFonts w:ascii="Times New Roman" w:hAnsi="Times New Roman" w:cs="Times New Roman"/>
          <w:b/>
          <w:sz w:val="24"/>
          <w:szCs w:val="24"/>
        </w:rPr>
        <w:lastRenderedPageBreak/>
        <w:t>eFigure</w:t>
      </w:r>
      <w:proofErr w:type="spellEnd"/>
      <w:proofErr w:type="gramEnd"/>
      <w:r w:rsidRPr="0050614D">
        <w:rPr>
          <w:rFonts w:ascii="Times New Roman" w:hAnsi="Times New Roman" w:cs="Times New Roman"/>
          <w:b/>
          <w:sz w:val="24"/>
          <w:szCs w:val="24"/>
        </w:rPr>
        <w:t xml:space="preserve"> </w:t>
      </w:r>
      <w:r w:rsidR="0024562D">
        <w:rPr>
          <w:rFonts w:ascii="Times New Roman" w:hAnsi="Times New Roman" w:cs="Times New Roman"/>
          <w:b/>
          <w:sz w:val="24"/>
          <w:szCs w:val="24"/>
        </w:rPr>
        <w:t>3</w:t>
      </w:r>
      <w:r w:rsidRPr="0050614D">
        <w:rPr>
          <w:rFonts w:ascii="Times New Roman" w:hAnsi="Times New Roman" w:cs="Times New Roman"/>
          <w:b/>
          <w:sz w:val="24"/>
          <w:szCs w:val="24"/>
        </w:rPr>
        <w:t xml:space="preserve"> </w:t>
      </w:r>
      <w:r w:rsidRPr="0050614D">
        <w:rPr>
          <w:rFonts w:ascii="Times New Roman" w:hAnsi="Times New Roman" w:cs="Times New Roman"/>
          <w:sz w:val="24"/>
          <w:szCs w:val="24"/>
        </w:rPr>
        <w:t>Risk Ratios for 90-day Mortality for Depressed Compared to Not Depressed Patients</w:t>
      </w:r>
    </w:p>
    <w:p w:rsidR="00EA578B" w:rsidRPr="0050614D" w:rsidRDefault="0024562D" w:rsidP="00EA578B">
      <w:pPr>
        <w:spacing w:after="0"/>
        <w:rPr>
          <w:rFonts w:ascii="Times New Roman" w:eastAsia="Calibri" w:hAnsi="Times New Roman" w:cs="Times New Roman"/>
          <w:sz w:val="24"/>
          <w:szCs w:val="24"/>
        </w:rPr>
        <w:sectPr w:rsidR="00EA578B" w:rsidRPr="0050614D" w:rsidSect="00FA7FF2">
          <w:pgSz w:w="15840" w:h="12240" w:orient="landscape"/>
          <w:pgMar w:top="1800" w:right="1440" w:bottom="1800" w:left="1440" w:header="708" w:footer="708" w:gutter="0"/>
          <w:cols w:space="708"/>
          <w:docGrid w:linePitch="299"/>
        </w:sectPr>
      </w:pPr>
      <w:r w:rsidRPr="00256D39">
        <w:drawing>
          <wp:inline distT="0" distB="0" distL="0" distR="0" wp14:anchorId="4A14C7C8" wp14:editId="1A411ACD">
            <wp:extent cx="8318948" cy="30289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326277" cy="3031619"/>
                    </a:xfrm>
                    <a:prstGeom prst="rect">
                      <a:avLst/>
                    </a:prstGeom>
                  </pic:spPr>
                </pic:pic>
              </a:graphicData>
            </a:graphic>
          </wp:inline>
        </w:drawing>
      </w:r>
    </w:p>
    <w:tbl>
      <w:tblPr>
        <w:tblpPr w:leftFromText="180" w:rightFromText="180" w:vertAnchor="text" w:horzAnchor="margin" w:tblpY="-451"/>
        <w:tblOverlap w:val="never"/>
        <w:tblW w:w="0" w:type="auto"/>
        <w:tblLook w:val="04A0" w:firstRow="1" w:lastRow="0" w:firstColumn="1" w:lastColumn="0" w:noHBand="0" w:noVBand="1"/>
      </w:tblPr>
      <w:tblGrid>
        <w:gridCol w:w="1356"/>
        <w:gridCol w:w="1582"/>
        <w:gridCol w:w="1252"/>
        <w:gridCol w:w="1544"/>
        <w:gridCol w:w="1202"/>
        <w:gridCol w:w="1429"/>
        <w:gridCol w:w="1563"/>
        <w:gridCol w:w="1478"/>
        <w:gridCol w:w="1098"/>
        <w:gridCol w:w="672"/>
      </w:tblGrid>
      <w:tr w:rsidR="00AA5076" w:rsidRPr="0050614D" w:rsidTr="0050614D">
        <w:trPr>
          <w:trHeight w:val="337"/>
        </w:trPr>
        <w:tc>
          <w:tcPr>
            <w:tcW w:w="0" w:type="auto"/>
            <w:gridSpan w:val="10"/>
            <w:tcBorders>
              <w:left w:val="nil"/>
              <w:bottom w:val="single" w:sz="4" w:space="0" w:color="auto"/>
              <w:right w:val="nil"/>
            </w:tcBorders>
            <w:shd w:val="clear" w:color="auto" w:fill="auto"/>
            <w:noWrap/>
            <w:vAlign w:val="bottom"/>
          </w:tcPr>
          <w:p w:rsidR="00AA5076" w:rsidRPr="0050614D" w:rsidRDefault="00AA5076" w:rsidP="00AA5076">
            <w:pPr>
              <w:spacing w:after="0" w:line="240" w:lineRule="auto"/>
              <w:rPr>
                <w:rFonts w:ascii="Times New Roman" w:eastAsia="Times New Roman" w:hAnsi="Times New Roman" w:cs="Times New Roman"/>
                <w:b/>
                <w:color w:val="000000"/>
                <w:sz w:val="20"/>
                <w:szCs w:val="20"/>
                <w:lang w:eastAsia="en-CA"/>
              </w:rPr>
            </w:pPr>
            <w:proofErr w:type="spellStart"/>
            <w:r w:rsidRPr="0050614D">
              <w:rPr>
                <w:rFonts w:ascii="Times New Roman" w:eastAsia="Times New Roman" w:hAnsi="Times New Roman" w:cs="Times New Roman"/>
                <w:b/>
                <w:bCs/>
                <w:color w:val="000000"/>
                <w:sz w:val="20"/>
                <w:szCs w:val="20"/>
                <w:lang w:eastAsia="en-CA"/>
              </w:rPr>
              <w:lastRenderedPageBreak/>
              <w:t>eTable</w:t>
            </w:r>
            <w:proofErr w:type="spellEnd"/>
            <w:r w:rsidRPr="0050614D">
              <w:rPr>
                <w:rFonts w:ascii="Times New Roman" w:eastAsia="Times New Roman" w:hAnsi="Times New Roman" w:cs="Times New Roman"/>
                <w:b/>
                <w:bCs/>
                <w:color w:val="000000"/>
                <w:sz w:val="20"/>
                <w:szCs w:val="20"/>
                <w:lang w:eastAsia="en-CA"/>
              </w:rPr>
              <w:t xml:space="preserve"> 1</w:t>
            </w:r>
            <w:r w:rsidRPr="0050614D">
              <w:rPr>
                <w:rFonts w:ascii="Times New Roman" w:eastAsia="Times New Roman" w:hAnsi="Times New Roman" w:cs="Times New Roman"/>
                <w:b/>
                <w:color w:val="000000"/>
                <w:sz w:val="20"/>
                <w:szCs w:val="20"/>
                <w:lang w:eastAsia="en-CA"/>
              </w:rPr>
              <w:t xml:space="preserve"> </w:t>
            </w:r>
            <w:r w:rsidRPr="0024562D">
              <w:rPr>
                <w:rFonts w:ascii="Times New Roman" w:eastAsia="Times New Roman" w:hAnsi="Times New Roman" w:cs="Times New Roman"/>
                <w:b/>
                <w:color w:val="000000"/>
                <w:sz w:val="20"/>
                <w:szCs w:val="20"/>
                <w:lang w:eastAsia="en-CA"/>
              </w:rPr>
              <w:t>Newcastle-Ottawa Quality Assessment for Observational Studies</w:t>
            </w:r>
            <w:r w:rsidRPr="0050614D">
              <w:rPr>
                <w:rFonts w:ascii="Times New Roman" w:eastAsia="Times New Roman" w:hAnsi="Times New Roman" w:cs="Times New Roman"/>
                <w:b/>
                <w:color w:val="000000"/>
                <w:sz w:val="20"/>
                <w:szCs w:val="20"/>
                <w:lang w:eastAsia="en-CA"/>
              </w:rPr>
              <w:t xml:space="preserve"> </w:t>
            </w:r>
          </w:p>
        </w:tc>
      </w:tr>
      <w:tr w:rsidR="00AA5076" w:rsidRPr="0050614D" w:rsidTr="00AA5076">
        <w:trPr>
          <w:trHeight w:val="277"/>
        </w:trPr>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Author and Date of Publication</w:t>
            </w:r>
          </w:p>
        </w:tc>
        <w:tc>
          <w:tcPr>
            <w:tcW w:w="0" w:type="auto"/>
            <w:gridSpan w:val="4"/>
            <w:tcBorders>
              <w:top w:val="single" w:sz="4" w:space="0" w:color="auto"/>
              <w:left w:val="nil"/>
              <w:bottom w:val="single" w:sz="4" w:space="0" w:color="auto"/>
              <w:right w:val="nil"/>
            </w:tcBorders>
            <w:shd w:val="clear" w:color="auto" w:fill="auto"/>
            <w:vAlign w:val="bottom"/>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Selection 'generalizability'</w:t>
            </w:r>
          </w:p>
        </w:tc>
        <w:tc>
          <w:tcPr>
            <w:tcW w:w="0" w:type="auto"/>
            <w:tcBorders>
              <w:top w:val="nil"/>
              <w:left w:val="nil"/>
              <w:bottom w:val="single" w:sz="4" w:space="0" w:color="auto"/>
              <w:right w:val="nil"/>
            </w:tcBorders>
            <w:shd w:val="clear" w:color="auto" w:fill="auto"/>
            <w:vAlign w:val="bottom"/>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Comparability</w:t>
            </w:r>
          </w:p>
        </w:tc>
        <w:tc>
          <w:tcPr>
            <w:tcW w:w="0" w:type="auto"/>
            <w:gridSpan w:val="3"/>
            <w:tcBorders>
              <w:top w:val="single" w:sz="4" w:space="0" w:color="auto"/>
              <w:left w:val="nil"/>
              <w:bottom w:val="single" w:sz="4" w:space="0" w:color="auto"/>
              <w:right w:val="nil"/>
            </w:tcBorders>
            <w:shd w:val="clear" w:color="auto" w:fill="auto"/>
            <w:vAlign w:val="bottom"/>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Outcome</w:t>
            </w:r>
          </w:p>
        </w:tc>
        <w:tc>
          <w:tcPr>
            <w:tcW w:w="0" w:type="auto"/>
            <w:tcBorders>
              <w:top w:val="nil"/>
              <w:left w:val="nil"/>
              <w:bottom w:val="single" w:sz="4" w:space="0" w:color="auto"/>
              <w:right w:val="nil"/>
            </w:tcBorders>
            <w:shd w:val="clear" w:color="auto" w:fill="auto"/>
            <w:noWrap/>
            <w:vAlign w:val="bottom"/>
          </w:tcPr>
          <w:p w:rsidR="00AA5076" w:rsidRPr="0050614D" w:rsidRDefault="00AA5076" w:rsidP="00AA5076">
            <w:pPr>
              <w:spacing w:after="0" w:line="240" w:lineRule="auto"/>
              <w:rPr>
                <w:rFonts w:ascii="Times New Roman" w:eastAsia="Times New Roman" w:hAnsi="Times New Roman" w:cs="Times New Roman"/>
                <w:sz w:val="20"/>
                <w:szCs w:val="20"/>
                <w:lang w:eastAsia="en-CA"/>
              </w:rPr>
            </w:pPr>
            <w:r w:rsidRPr="0050614D">
              <w:rPr>
                <w:rFonts w:ascii="Times New Roman" w:eastAsia="Times New Roman" w:hAnsi="Times New Roman" w:cs="Times New Roman"/>
                <w:sz w:val="20"/>
                <w:szCs w:val="20"/>
                <w:lang w:eastAsia="en-CA"/>
              </w:rPr>
              <w:t> </w:t>
            </w:r>
          </w:p>
        </w:tc>
      </w:tr>
      <w:tr w:rsidR="00AA5076" w:rsidRPr="0050614D" w:rsidTr="00AA5076">
        <w:trPr>
          <w:trHeight w:val="842"/>
        </w:trPr>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w:t>
            </w:r>
          </w:p>
        </w:tc>
        <w:tc>
          <w:tcPr>
            <w:tcW w:w="0" w:type="auto"/>
            <w:tcBorders>
              <w:top w:val="nil"/>
              <w:left w:val="nil"/>
              <w:bottom w:val="single" w:sz="4" w:space="0" w:color="auto"/>
              <w:right w:val="nil"/>
            </w:tcBorders>
            <w:shd w:val="clear" w:color="auto" w:fill="auto"/>
            <w:vAlign w:val="bottom"/>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Representative exposure group </w:t>
            </w:r>
          </w:p>
        </w:tc>
        <w:tc>
          <w:tcPr>
            <w:tcW w:w="0" w:type="auto"/>
            <w:tcBorders>
              <w:top w:val="nil"/>
              <w:left w:val="nil"/>
              <w:bottom w:val="single" w:sz="4" w:space="0" w:color="auto"/>
              <w:right w:val="nil"/>
            </w:tcBorders>
            <w:shd w:val="clear" w:color="auto" w:fill="auto"/>
            <w:vAlign w:val="bottom"/>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Selection unexposed group </w:t>
            </w:r>
          </w:p>
        </w:tc>
        <w:tc>
          <w:tcPr>
            <w:tcW w:w="0" w:type="auto"/>
            <w:tcBorders>
              <w:top w:val="nil"/>
              <w:left w:val="nil"/>
              <w:bottom w:val="single" w:sz="4" w:space="0" w:color="auto"/>
              <w:right w:val="nil"/>
            </w:tcBorders>
            <w:shd w:val="clear" w:color="auto" w:fill="auto"/>
            <w:vAlign w:val="bottom"/>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Exposure ascertainment exposure </w:t>
            </w:r>
          </w:p>
        </w:tc>
        <w:tc>
          <w:tcPr>
            <w:tcW w:w="0" w:type="auto"/>
            <w:tcBorders>
              <w:top w:val="nil"/>
              <w:left w:val="nil"/>
              <w:bottom w:val="single" w:sz="4" w:space="0" w:color="auto"/>
              <w:right w:val="nil"/>
            </w:tcBorders>
            <w:shd w:val="clear" w:color="auto" w:fill="auto"/>
            <w:vAlign w:val="bottom"/>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Outcome not present at baseline </w:t>
            </w:r>
          </w:p>
        </w:tc>
        <w:tc>
          <w:tcPr>
            <w:tcW w:w="0" w:type="auto"/>
            <w:tcBorders>
              <w:top w:val="nil"/>
              <w:left w:val="nil"/>
              <w:bottom w:val="single" w:sz="4" w:space="0" w:color="auto"/>
              <w:right w:val="nil"/>
            </w:tcBorders>
            <w:shd w:val="clear" w:color="auto" w:fill="auto"/>
            <w:vAlign w:val="bottom"/>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Comparable groups </w:t>
            </w:r>
          </w:p>
        </w:tc>
        <w:tc>
          <w:tcPr>
            <w:tcW w:w="0" w:type="auto"/>
            <w:tcBorders>
              <w:top w:val="nil"/>
              <w:left w:val="nil"/>
              <w:bottom w:val="single" w:sz="4" w:space="0" w:color="auto"/>
              <w:right w:val="nil"/>
            </w:tcBorders>
            <w:shd w:val="clear" w:color="auto" w:fill="auto"/>
            <w:vAlign w:val="bottom"/>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Assessment of outcome </w:t>
            </w:r>
          </w:p>
        </w:tc>
        <w:tc>
          <w:tcPr>
            <w:tcW w:w="0" w:type="auto"/>
            <w:tcBorders>
              <w:top w:val="nil"/>
              <w:left w:val="nil"/>
              <w:bottom w:val="single" w:sz="4" w:space="0" w:color="auto"/>
              <w:right w:val="nil"/>
            </w:tcBorders>
            <w:shd w:val="clear" w:color="auto" w:fill="auto"/>
            <w:vAlign w:val="bottom"/>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Adequate Follow up length?  (yes ≥ 1 </w:t>
            </w:r>
            <w:proofErr w:type="spellStart"/>
            <w:r w:rsidRPr="0050614D">
              <w:rPr>
                <w:rFonts w:ascii="Times New Roman" w:eastAsia="Times New Roman" w:hAnsi="Times New Roman" w:cs="Times New Roman"/>
                <w:color w:val="000000"/>
                <w:sz w:val="20"/>
                <w:szCs w:val="20"/>
                <w:lang w:eastAsia="en-CA"/>
              </w:rPr>
              <w:t>mth</w:t>
            </w:r>
            <w:proofErr w:type="spellEnd"/>
            <w:r w:rsidRPr="0050614D">
              <w:rPr>
                <w:rFonts w:ascii="Times New Roman" w:eastAsia="Times New Roman" w:hAnsi="Times New Roman" w:cs="Times New Roman"/>
                <w:color w:val="000000"/>
                <w:sz w:val="20"/>
                <w:szCs w:val="20"/>
                <w:lang w:eastAsia="en-CA"/>
              </w:rPr>
              <w:t xml:space="preserve">/no ≤ 1 </w:t>
            </w:r>
            <w:proofErr w:type="spellStart"/>
            <w:r w:rsidRPr="0050614D">
              <w:rPr>
                <w:rFonts w:ascii="Times New Roman" w:eastAsia="Times New Roman" w:hAnsi="Times New Roman" w:cs="Times New Roman"/>
                <w:color w:val="000000"/>
                <w:sz w:val="20"/>
                <w:szCs w:val="20"/>
                <w:lang w:eastAsia="en-CA"/>
              </w:rPr>
              <w:t>mth</w:t>
            </w:r>
            <w:proofErr w:type="spellEnd"/>
            <w:r w:rsidRPr="0050614D">
              <w:rPr>
                <w:rFonts w:ascii="Times New Roman" w:eastAsia="Times New Roman" w:hAnsi="Times New Roman" w:cs="Times New Roman"/>
                <w:color w:val="000000"/>
                <w:sz w:val="20"/>
                <w:szCs w:val="20"/>
                <w:lang w:eastAsia="en-CA"/>
              </w:rPr>
              <w:t xml:space="preserve">) </w:t>
            </w:r>
          </w:p>
        </w:tc>
        <w:tc>
          <w:tcPr>
            <w:tcW w:w="0" w:type="auto"/>
            <w:tcBorders>
              <w:top w:val="nil"/>
              <w:left w:val="nil"/>
              <w:bottom w:val="single" w:sz="4" w:space="0" w:color="auto"/>
              <w:right w:val="nil"/>
            </w:tcBorders>
            <w:shd w:val="clear" w:color="auto" w:fill="auto"/>
            <w:vAlign w:val="bottom"/>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Adequate follow-up               </w:t>
            </w:r>
          </w:p>
        </w:tc>
        <w:tc>
          <w:tcPr>
            <w:tcW w:w="0" w:type="auto"/>
            <w:tcBorders>
              <w:top w:val="nil"/>
              <w:left w:val="nil"/>
              <w:bottom w:val="single" w:sz="4" w:space="0" w:color="auto"/>
              <w:right w:val="nil"/>
            </w:tcBorders>
            <w:shd w:val="clear" w:color="auto" w:fill="auto"/>
            <w:vAlign w:val="bottom"/>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Score</w:t>
            </w:r>
          </w:p>
        </w:tc>
      </w:tr>
      <w:tr w:rsidR="00AA5076" w:rsidRPr="0050614D" w:rsidTr="00AA5076">
        <w:trPr>
          <w:trHeight w:val="532"/>
        </w:trPr>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proofErr w:type="spellStart"/>
            <w:r w:rsidRPr="0050614D">
              <w:rPr>
                <w:rFonts w:ascii="Times New Roman" w:eastAsia="Times New Roman" w:hAnsi="Times New Roman" w:cs="Times New Roman"/>
                <w:color w:val="000000"/>
                <w:sz w:val="20"/>
                <w:szCs w:val="20"/>
                <w:lang w:eastAsia="en-CA"/>
              </w:rPr>
              <w:t>Almagro</w:t>
            </w:r>
            <w:proofErr w:type="spellEnd"/>
            <w:r w:rsidRPr="0050614D">
              <w:rPr>
                <w:rFonts w:ascii="Times New Roman" w:eastAsia="Times New Roman" w:hAnsi="Times New Roman" w:cs="Times New Roman"/>
                <w:color w:val="000000"/>
                <w:sz w:val="20"/>
                <w:szCs w:val="20"/>
                <w:lang w:eastAsia="en-CA"/>
              </w:rPr>
              <w:t xml:space="preserve"> et al,</w:t>
            </w:r>
            <w:r w:rsidRPr="0050614D">
              <w:rPr>
                <w:rFonts w:ascii="Times New Roman" w:eastAsia="Times New Roman" w:hAnsi="Times New Roman" w:cs="Times New Roman"/>
                <w:color w:val="000000"/>
                <w:sz w:val="20"/>
                <w:szCs w:val="20"/>
                <w:lang w:eastAsia="en-CA"/>
              </w:rPr>
              <w:fldChar w:fldCharType="begin" w:fldLock="1"/>
            </w:r>
            <w:r w:rsidRPr="0050614D">
              <w:rPr>
                <w:rFonts w:ascii="Times New Roman" w:eastAsia="Times New Roman" w:hAnsi="Times New Roman" w:cs="Times New Roman"/>
                <w:color w:val="000000"/>
                <w:sz w:val="20"/>
                <w:szCs w:val="20"/>
                <w:lang w:eastAsia="en-CA"/>
              </w:rPr>
              <w:instrText>ADDIN CSL_CITATION { "citationItems" : [ { "id" : "ITEM-1", "itemData" : { "DOI" : "10.1378/chest.121.5.1441", "ISBN" : "0012-3692", "ISSN" : "00123692", "PMID" : "12006426", "abstract" : "OBJECTIVES: To identify variables associated with mortality in patients admitted to the hospital for acute exacerbation of COPD. DESIGN: Prospective cohort study. SETTING: Acute-care hospital in Barcelona (Spain). PATIENTS: One hundred thirty-five consecutive patients hospitalized for acute exacerbation of COPD, between October 1996 and May 1997. MEASUREMENTS AND RESULTS: Clinical, spirometric, and gasometric variables were evaluated at the time of inclusion in the study. Socioeconomic characteristics, comorbidity, dyspnea, functional status, depression, and quality of life were analyzed. Mortality at 180 days, 1 year, and 2 years was 13.4%, 22%, and 35.6%, respectively. Sixty-four patients (47.4%) were dead at the end of the study (median follow-up duration, 838 days). Greater mortality was observed in the bivariate analysis among the oldest patients (p &lt; 0.0001), women (p &lt; 0.01), and unmarried patients (p &lt; 0.002). Hospital admission during the previous year (p &lt; 0.001), functional dependence (Katz index) [p &lt; 0.0004], greater comorbidity (Charlson index) [p &lt; 0.0006], depression (Yesavage Scale) [p &lt; 0.00001]), quality of life (St. George's Respiratory Questionnaire [SGRQ]) [p &lt; 0.01], and PCO(2) at discharge (p &lt; 0.03) were also among the significant predictors of mortality. In the multivariate analysis, the activity SGRQ subscale (p &lt; 0.001; odds ratio [OR], 2.62; confidence interval [CI], 1.43 to 4.78), comorbidity (p &lt; 0.005; OR, 2.2; CI, 1.26 to 3.84), depression (p &lt; 0.004; OR, 3.6; CI, 1.5 to 8.65), hospital readmission (p &lt; 0.03; OR, 1.85; CI, 1.26 to 3.84), and marital status (p &lt; 0.0002; OR, 3.12; CI, 1.73 to 5.63) were independent predictors of mortality. CONCLUSIONS: Quality of life, marital status, depressive symptoms, comorbidity, and prior hospital admission provide relevant information of prognosis in this group of COPD patients.", "author" : [ { "dropping-particle" : "", "family" : "Almagro", "given" : "Pedro", "non-dropping-particle" : "", "parse-names" : false, "suffix" : "" }, { "dropping-particle" : "", "family" : "Calbo", "given" : "Esther", "non-dropping-particle" : "", "parse-names" : false, "suffix" : "" }, { "dropping-particle" : "", "family" : "Ochoa de Echag\u00fcen", "given" : "Anna", "non-dropping-particle" : "", "parse-names" : false, "suffix" : "" }, { "dropping-particle" : "", "family" : "Barreiro", "given" : "Bienvenido", "non-dropping-particle" : "", "parse-names" : false, "suffix" : "" }, { "dropping-particle" : "", "family" : "Quintana", "given" : "Salvador", "non-dropping-particle" : "", "parse-names" : false, "suffix" : "" }, { "dropping-particle" : "", "family" : "Heredia", "given" : "Jos\u00e9 L.", "non-dropping-particle" : "", "parse-names" : false, "suffix" : "" }, { "dropping-particle" : "", "family" : "Garau", "given" : "Javier", "non-dropping-particle" : "", "parse-names" : false, "suffix" : "" } ], "container-title" : "Chest", "id" : "ITEM-1", "issue" : "5", "issued" : { "date-parts" : [ [ "2002" ] ] }, "page" : "1441-1448", "title" : "Mortality after hospitalization for COPD", "type" : "article-journal", "volume" : "121" }, "uris" : [ "http://www.mendeley.com/documents/?uuid=2b198745-dc70-42a8-b07e-6ff50568f39b" ] } ], "mendeley" : { "formattedCitation" : "&lt;sup&gt;38&lt;/sup&gt;", "plainTextFormattedCitation" : "38", "previouslyFormattedCitation" : "&lt;sup&gt;37&lt;/sup&gt;" }, "properties" : { "noteIndex" : 0 }, "schema" : "https://github.com/citation-style-language/schema/raw/master/csl-citation.json" }</w:instrText>
            </w:r>
            <w:r w:rsidRPr="0050614D">
              <w:rPr>
                <w:rFonts w:ascii="Times New Roman" w:eastAsia="Times New Roman" w:hAnsi="Times New Roman" w:cs="Times New Roman"/>
                <w:color w:val="000000"/>
                <w:sz w:val="20"/>
                <w:szCs w:val="20"/>
                <w:lang w:eastAsia="en-CA"/>
              </w:rPr>
              <w:fldChar w:fldCharType="separate"/>
            </w:r>
            <w:r w:rsidRPr="0050614D">
              <w:rPr>
                <w:rFonts w:ascii="Times New Roman" w:eastAsia="Times New Roman" w:hAnsi="Times New Roman" w:cs="Times New Roman"/>
                <w:noProof/>
                <w:color w:val="000000"/>
                <w:sz w:val="20"/>
                <w:szCs w:val="20"/>
                <w:vertAlign w:val="superscript"/>
                <w:lang w:eastAsia="en-CA"/>
              </w:rPr>
              <w:t>38</w:t>
            </w:r>
            <w:r w:rsidRPr="0050614D">
              <w:rPr>
                <w:rFonts w:ascii="Times New Roman" w:eastAsia="Times New Roman" w:hAnsi="Times New Roman" w:cs="Times New Roman"/>
                <w:color w:val="000000"/>
                <w:sz w:val="20"/>
                <w:szCs w:val="20"/>
                <w:lang w:eastAsia="en-CA"/>
              </w:rPr>
              <w:fldChar w:fldCharType="end"/>
            </w:r>
            <w:r w:rsidRPr="0050614D">
              <w:rPr>
                <w:rFonts w:ascii="Times New Roman" w:eastAsia="Times New Roman" w:hAnsi="Times New Roman" w:cs="Times New Roman"/>
                <w:color w:val="000000"/>
                <w:sz w:val="20"/>
                <w:szCs w:val="20"/>
                <w:lang w:eastAsia="en-CA"/>
              </w:rPr>
              <w:t xml:space="preserve"> 2002</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selected group</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same</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interview</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self-report or record linkage</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436458"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LTFU ≤20%</w:t>
            </w:r>
          </w:p>
        </w:tc>
        <w:tc>
          <w:tcPr>
            <w:tcW w:w="0" w:type="auto"/>
            <w:tcBorders>
              <w:top w:val="nil"/>
              <w:left w:val="nil"/>
              <w:bottom w:val="single" w:sz="4" w:space="0" w:color="auto"/>
              <w:right w:val="nil"/>
            </w:tcBorders>
            <w:shd w:val="clear" w:color="auto" w:fill="auto"/>
            <w:noWrap/>
            <w:vAlign w:val="center"/>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7</w:t>
            </w:r>
          </w:p>
        </w:tc>
      </w:tr>
      <w:tr w:rsidR="00AA5076" w:rsidRPr="0050614D" w:rsidTr="00AA5076">
        <w:trPr>
          <w:trHeight w:val="696"/>
        </w:trPr>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proofErr w:type="spellStart"/>
            <w:r w:rsidRPr="0050614D">
              <w:rPr>
                <w:rFonts w:ascii="Times New Roman" w:eastAsia="Times New Roman" w:hAnsi="Times New Roman" w:cs="Times New Roman"/>
                <w:color w:val="000000"/>
                <w:sz w:val="20"/>
                <w:szCs w:val="20"/>
                <w:lang w:eastAsia="en-CA"/>
              </w:rPr>
              <w:t>Almagro</w:t>
            </w:r>
            <w:proofErr w:type="spellEnd"/>
            <w:r w:rsidRPr="0050614D">
              <w:rPr>
                <w:rFonts w:ascii="Times New Roman" w:eastAsia="Times New Roman" w:hAnsi="Times New Roman" w:cs="Times New Roman"/>
                <w:color w:val="000000"/>
                <w:sz w:val="20"/>
                <w:szCs w:val="20"/>
                <w:lang w:eastAsia="en-CA"/>
              </w:rPr>
              <w:t xml:space="preserve"> et al,</w:t>
            </w:r>
            <w:r w:rsidRPr="0050614D">
              <w:rPr>
                <w:rFonts w:ascii="Times New Roman" w:eastAsia="Times New Roman" w:hAnsi="Times New Roman" w:cs="Times New Roman"/>
                <w:color w:val="000000"/>
                <w:sz w:val="20"/>
                <w:szCs w:val="20"/>
                <w:lang w:eastAsia="en-CA"/>
              </w:rPr>
              <w:fldChar w:fldCharType="begin" w:fldLock="1"/>
            </w:r>
            <w:r w:rsidRPr="0050614D">
              <w:rPr>
                <w:rFonts w:ascii="Times New Roman" w:eastAsia="Times New Roman" w:hAnsi="Times New Roman" w:cs="Times New Roman"/>
                <w:color w:val="000000"/>
                <w:sz w:val="20"/>
                <w:szCs w:val="20"/>
                <w:lang w:eastAsia="en-CA"/>
              </w:rPr>
              <w:instrText>ADDIN CSL_CITATION { "citationItems" : [ { "id" : "ITEM-1", "itemData" : { "DOI" : "10.1159/000331224", "ISSN" : "0025-7931", "author" : [ { "dropping-particle" : "", "family" : "Almagro", "given" : "Pedro", "non-dropping-particle" : "", "parse-names" : false, "suffix" : "" }, { "dropping-particle" : "", "family" : "Salvad\u00f3", "given" : "Meritxell", "non-dropping-particle" : "", "parse-names" : false, "suffix" : "" }, { "dropping-particle" : "", "family" : "Garcia-Vidal", "given" : "Carolina", "non-dropping-particle" : "", "parse-names" : false, "suffix" : "" }, { "dropping-particle" : "", "family" : "Rodr\u00edguez-Carballeira", "given" : "M\u00f3nica", "non-dropping-particle" : "", "parse-names" : false, "suffix" : "" }, { "dropping-particle" : "", "family" : "Cuchi", "given" : "Eva", "non-dropping-particle" : "", "parse-names" : false, "suffix" : "" }, { "dropping-particle" : "", "family" : "Torres", "given" : "Juan", "non-dropping-particle" : "", "parse-names" : false, "suffix" : "" }, { "dropping-particle" : "", "family" : "Ll Heredia", "given" : "Josep", "non-dropping-particle" : "", "parse-names" : false, "suffix" : "" } ], "container-title" : "Respiration", "id" : "ITEM-1", "issue" : "1", "issued" : { "date-parts" : [ [ "2012" ] ] }, "page" : "36-43", "title" : "Pseudomonas aeruginosa and Mortality after Hospital Admission for Chronic Obstructive Pulmonary Disease", "type" : "article-journal", "volume" : "84" }, "uris" : [ "http://www.mendeley.com/documents/?uuid=31adbb66-8a33-4dc8-a8eb-9682b4da3535" ] } ], "mendeley" : { "formattedCitation" : "&lt;sup&gt;39&lt;/sup&gt;", "plainTextFormattedCitation" : "39", "previouslyFormattedCitation" : "&lt;sup&gt;38&lt;/sup&gt;" }, "properties" : { "noteIndex" : 0 }, "schema" : "https://github.com/citation-style-language/schema/raw/master/csl-citation.json" }</w:instrText>
            </w:r>
            <w:r w:rsidRPr="0050614D">
              <w:rPr>
                <w:rFonts w:ascii="Times New Roman" w:eastAsia="Times New Roman" w:hAnsi="Times New Roman" w:cs="Times New Roman"/>
                <w:color w:val="000000"/>
                <w:sz w:val="20"/>
                <w:szCs w:val="20"/>
                <w:lang w:eastAsia="en-CA"/>
              </w:rPr>
              <w:fldChar w:fldCharType="separate"/>
            </w:r>
            <w:r w:rsidRPr="0050614D">
              <w:rPr>
                <w:rFonts w:ascii="Times New Roman" w:eastAsia="Times New Roman" w:hAnsi="Times New Roman" w:cs="Times New Roman"/>
                <w:noProof/>
                <w:color w:val="000000"/>
                <w:sz w:val="20"/>
                <w:szCs w:val="20"/>
                <w:vertAlign w:val="superscript"/>
                <w:lang w:eastAsia="en-CA"/>
              </w:rPr>
              <w:t>39</w:t>
            </w:r>
            <w:r w:rsidRPr="0050614D">
              <w:rPr>
                <w:rFonts w:ascii="Times New Roman" w:eastAsia="Times New Roman" w:hAnsi="Times New Roman" w:cs="Times New Roman"/>
                <w:color w:val="000000"/>
                <w:sz w:val="20"/>
                <w:szCs w:val="20"/>
                <w:lang w:eastAsia="en-CA"/>
              </w:rPr>
              <w:fldChar w:fldCharType="end"/>
            </w:r>
            <w:r w:rsidRPr="0050614D">
              <w:rPr>
                <w:rFonts w:ascii="Times New Roman" w:eastAsia="Times New Roman" w:hAnsi="Times New Roman" w:cs="Times New Roman"/>
                <w:color w:val="000000"/>
                <w:sz w:val="20"/>
                <w:szCs w:val="20"/>
                <w:lang w:eastAsia="en-CA"/>
              </w:rPr>
              <w:t xml:space="preserve"> 2012</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selected group</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same</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interview</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self-report or record linkage</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LTFU </w:t>
            </w:r>
            <w:r w:rsidR="00436458" w:rsidRPr="0050614D">
              <w:rPr>
                <w:rFonts w:ascii="Times New Roman" w:eastAsia="Times New Roman" w:hAnsi="Times New Roman" w:cs="Times New Roman"/>
                <w:color w:val="000000"/>
                <w:sz w:val="20"/>
                <w:szCs w:val="20"/>
                <w:lang w:eastAsia="en-CA"/>
              </w:rPr>
              <w:t>≤20%</w:t>
            </w:r>
          </w:p>
        </w:tc>
        <w:tc>
          <w:tcPr>
            <w:tcW w:w="0" w:type="auto"/>
            <w:tcBorders>
              <w:top w:val="nil"/>
              <w:left w:val="nil"/>
              <w:bottom w:val="single" w:sz="4" w:space="0" w:color="auto"/>
              <w:right w:val="nil"/>
            </w:tcBorders>
            <w:shd w:val="clear" w:color="auto" w:fill="auto"/>
            <w:noWrap/>
            <w:vAlign w:val="center"/>
          </w:tcPr>
          <w:p w:rsidR="00AA5076" w:rsidRPr="0050614D" w:rsidRDefault="00AA5076" w:rsidP="00AA5076">
            <w:pPr>
              <w:spacing w:after="0" w:line="240" w:lineRule="auto"/>
              <w:jc w:val="center"/>
              <w:rPr>
                <w:rFonts w:ascii="Times New Roman" w:eastAsia="Times New Roman" w:hAnsi="Times New Roman" w:cs="Times New Roman"/>
                <w:sz w:val="20"/>
                <w:szCs w:val="20"/>
                <w:lang w:eastAsia="en-CA"/>
              </w:rPr>
            </w:pPr>
            <w:r w:rsidRPr="0050614D">
              <w:rPr>
                <w:rFonts w:ascii="Times New Roman" w:eastAsia="Times New Roman" w:hAnsi="Times New Roman" w:cs="Times New Roman"/>
                <w:sz w:val="20"/>
                <w:szCs w:val="20"/>
                <w:lang w:eastAsia="en-CA"/>
              </w:rPr>
              <w:t>7</w:t>
            </w:r>
          </w:p>
        </w:tc>
      </w:tr>
      <w:tr w:rsidR="00AA5076" w:rsidRPr="0050614D" w:rsidTr="00AA5076">
        <w:trPr>
          <w:trHeight w:val="564"/>
        </w:trPr>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proofErr w:type="spellStart"/>
            <w:r w:rsidRPr="0050614D">
              <w:rPr>
                <w:rFonts w:ascii="Times New Roman" w:eastAsia="Times New Roman" w:hAnsi="Times New Roman" w:cs="Times New Roman"/>
                <w:color w:val="000000"/>
                <w:sz w:val="20"/>
                <w:szCs w:val="20"/>
                <w:lang w:eastAsia="en-CA"/>
              </w:rPr>
              <w:t>Büla</w:t>
            </w:r>
            <w:proofErr w:type="spellEnd"/>
            <w:r w:rsidRPr="0050614D">
              <w:rPr>
                <w:rFonts w:ascii="Times New Roman" w:eastAsia="Times New Roman" w:hAnsi="Times New Roman" w:cs="Times New Roman"/>
                <w:color w:val="000000"/>
                <w:sz w:val="20"/>
                <w:szCs w:val="20"/>
                <w:lang w:eastAsia="en-CA"/>
              </w:rPr>
              <w:t xml:space="preserve"> et al,</w:t>
            </w:r>
            <w:r w:rsidRPr="0050614D">
              <w:rPr>
                <w:rFonts w:ascii="Times New Roman" w:eastAsia="Times New Roman" w:hAnsi="Times New Roman" w:cs="Times New Roman"/>
                <w:color w:val="000000"/>
                <w:sz w:val="20"/>
                <w:szCs w:val="20"/>
                <w:lang w:eastAsia="en-CA"/>
              </w:rPr>
              <w:fldChar w:fldCharType="begin" w:fldLock="1"/>
            </w:r>
            <w:r w:rsidRPr="0050614D">
              <w:rPr>
                <w:rFonts w:ascii="Times New Roman" w:eastAsia="Times New Roman" w:hAnsi="Times New Roman" w:cs="Times New Roman"/>
                <w:color w:val="000000"/>
                <w:sz w:val="20"/>
                <w:szCs w:val="20"/>
                <w:lang w:eastAsia="en-CA"/>
              </w:rPr>
              <w:instrText>ADDIN CSL_CITATION { "citationItems" : [ { "id" : "ITEM-1", "itemData" : { "DOI" : "10.1001/archinte.161.21.2609", "ISBN" : "0003-9926 (Print)\\r0003-9926 (Linking)", "ISSN" : "00039926", "PMID" : "11718593", "abstract" : "BACKGROUND: Depressive symptoms have been associated with higher mortality in hospitalized elderly persons, but few data are available associating depressive symptoms with other outcomes. OBJECTIVE: To determine the association between depressive symptoms and the risk of hospital readmission, nursing home admission, and death as well as inpatient services utilization during a 6-month follow-up period in a cohort of elderly medical inpatients. METHODS: We enrolled 401 patients, 75 years and older, admitted to the internal medicine service of an academic hospital in Lausanne, Switzerland. Data on demographic, medical, physical, social, and mental status were collected on admission. Depressive symptoms were defined as a score of 6 or higher on the Geriatric Depression Scale short form. Follow-up data were gathered from the centralized billing system (hospital and nursing home admissions) and from proxies (in cases of death). RESULTS: In bivariate analysis, depressive symptoms were associated with an increased risk of hospital readmission, nursing home placement, and death. After adjustment for demographic, socioeconomic, and functional status and comorbidity, depressive symptoms remained associated with an increased risk of hospital readmission (adjusted hazard ratio, 1.50; 95% confidence interval, 1.03-2.17; P =.03). In addition, depressive symptoms were associated with increased average costs of both acute and rehabilitation services, resulting in higher overall costs of inpatient services. ($175.70 vs $126.00; P&lt;.001). This association remained after adjusting for differences in functional status, comorbidity, and living situation, although it was just short of statistical significance (P =.07). CONCLUSIONS: Elderly medical inpatients with depressive symptoms were more likely than those without to be readmitted and had higher inpatient services utilization during the follow-up period, independent of functional and health status. These results emphasize the need for interventions directed at improving management of depressive symptoms, given the low recognition and treatment rates of this problem in elderly populations.", "author" : [ { "dropping-particle" : "", "family" : "B\u00fcla", "given" : "C J", "non-dropping-particle" : "", "parse-names" : false, "suffix" : "" }, { "dropping-particle" : "", "family" : "Wietlisbach", "given" : "V", "non-dropping-particle" : "", "parse-names" : false, "suffix" : "" }, { "dropping-particle" : "", "family" : "Burnand", "given" : "B", "non-dropping-particle" : "", "parse-names" : false, "suffix" : "" }, { "dropping-particle" : "", "family" : "Yersin", "given" : "B", "non-dropping-particle" : "", "parse-names" : false, "suffix" : "" } ], "container-title" : "Archives of internal medicine", "id" : "ITEM-1", "issue" : "21", "issued" : { "date-parts" : [ [ "2001" ] ] }, "page" : "2609-2615", "title" : "Depressive symptoms as a predictor of 6-month outcomes and services utilization in elderly medical inpatients.", "type" : "article-journal", "volume" : "161" }, "uris" : [ "http://www.mendeley.com/documents/?uuid=66ee9d94-9e45-4f7a-a4ec-726a8650deca" ] } ], "mendeley" : { "formattedCitation" : "&lt;sup&gt;46&lt;/sup&gt;", "plainTextFormattedCitation" : "46", "previouslyFormattedCitation" : "&lt;sup&gt;45&lt;/sup&gt;" }, "properties" : { "noteIndex" : 0 }, "schema" : "https://github.com/citation-style-language/schema/raw/master/csl-citation.json" }</w:instrText>
            </w:r>
            <w:r w:rsidRPr="0050614D">
              <w:rPr>
                <w:rFonts w:ascii="Times New Roman" w:eastAsia="Times New Roman" w:hAnsi="Times New Roman" w:cs="Times New Roman"/>
                <w:color w:val="000000"/>
                <w:sz w:val="20"/>
                <w:szCs w:val="20"/>
                <w:lang w:eastAsia="en-CA"/>
              </w:rPr>
              <w:fldChar w:fldCharType="separate"/>
            </w:r>
            <w:r w:rsidRPr="0050614D">
              <w:rPr>
                <w:rFonts w:ascii="Times New Roman" w:eastAsia="Times New Roman" w:hAnsi="Times New Roman" w:cs="Times New Roman"/>
                <w:noProof/>
                <w:color w:val="000000"/>
                <w:sz w:val="20"/>
                <w:szCs w:val="20"/>
                <w:vertAlign w:val="superscript"/>
                <w:lang w:eastAsia="en-CA"/>
              </w:rPr>
              <w:t>46</w:t>
            </w:r>
            <w:r w:rsidRPr="0050614D">
              <w:rPr>
                <w:rFonts w:ascii="Times New Roman" w:eastAsia="Times New Roman" w:hAnsi="Times New Roman" w:cs="Times New Roman"/>
                <w:color w:val="000000"/>
                <w:sz w:val="20"/>
                <w:szCs w:val="20"/>
                <w:lang w:eastAsia="en-CA"/>
              </w:rPr>
              <w:fldChar w:fldCharType="end"/>
            </w:r>
            <w:r w:rsidRPr="0050614D">
              <w:rPr>
                <w:rFonts w:ascii="Times New Roman" w:eastAsia="Times New Roman" w:hAnsi="Times New Roman" w:cs="Times New Roman"/>
                <w:color w:val="000000"/>
                <w:sz w:val="20"/>
                <w:szCs w:val="20"/>
                <w:lang w:eastAsia="en-CA"/>
              </w:rPr>
              <w:t xml:space="preserve"> 2001</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somewhat</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same</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interview</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self-report or PCP report</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436458"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LTFU ≤20%</w:t>
            </w:r>
          </w:p>
        </w:tc>
        <w:tc>
          <w:tcPr>
            <w:tcW w:w="0" w:type="auto"/>
            <w:tcBorders>
              <w:top w:val="nil"/>
              <w:left w:val="nil"/>
              <w:bottom w:val="single" w:sz="4" w:space="0" w:color="auto"/>
              <w:right w:val="nil"/>
            </w:tcBorders>
            <w:shd w:val="clear" w:color="auto" w:fill="auto"/>
            <w:noWrap/>
            <w:vAlign w:val="center"/>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8</w:t>
            </w:r>
          </w:p>
        </w:tc>
      </w:tr>
      <w:tr w:rsidR="00AA5076" w:rsidRPr="0050614D" w:rsidTr="00AA5076">
        <w:trPr>
          <w:trHeight w:val="1111"/>
        </w:trPr>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sz w:val="20"/>
                <w:szCs w:val="20"/>
                <w:lang w:eastAsia="en-CA"/>
              </w:rPr>
            </w:pPr>
            <w:proofErr w:type="spellStart"/>
            <w:r w:rsidRPr="0050614D">
              <w:rPr>
                <w:rFonts w:ascii="Times New Roman" w:eastAsia="Times New Roman" w:hAnsi="Times New Roman" w:cs="Times New Roman"/>
                <w:sz w:val="20"/>
                <w:szCs w:val="20"/>
                <w:lang w:eastAsia="en-CA"/>
              </w:rPr>
              <w:t>Cancino</w:t>
            </w:r>
            <w:proofErr w:type="spellEnd"/>
            <w:r w:rsidRPr="0050614D">
              <w:rPr>
                <w:rFonts w:ascii="Times New Roman" w:eastAsia="Times New Roman" w:hAnsi="Times New Roman" w:cs="Times New Roman"/>
                <w:sz w:val="20"/>
                <w:szCs w:val="20"/>
                <w:lang w:eastAsia="en-CA"/>
              </w:rPr>
              <w:t xml:space="preserve"> et al,</w:t>
            </w:r>
            <w:r w:rsidRPr="0050614D">
              <w:rPr>
                <w:rFonts w:ascii="Times New Roman" w:eastAsia="Times New Roman" w:hAnsi="Times New Roman" w:cs="Times New Roman"/>
                <w:sz w:val="20"/>
                <w:szCs w:val="20"/>
                <w:lang w:eastAsia="en-CA"/>
              </w:rPr>
              <w:fldChar w:fldCharType="begin" w:fldLock="1"/>
            </w:r>
            <w:r w:rsidRPr="0050614D">
              <w:rPr>
                <w:rFonts w:ascii="Times New Roman" w:eastAsia="Times New Roman" w:hAnsi="Times New Roman" w:cs="Times New Roman"/>
                <w:sz w:val="20"/>
                <w:szCs w:val="20"/>
                <w:lang w:eastAsia="en-CA"/>
              </w:rPr>
              <w:instrText>ADDIN CSL_CITATION { "citationItems" : [ { "id" : "ITEM-1", "itemData" : { "DOI" : "10.1002/jhm.2180", "ISBN" : "6174146324", "ISSN" : "1553-5606", "PMID" : "24604881", "abstract" : "BACKGROUND: Evidence suggests depression increases hospital readmission risk.\\n\\nOBJECTIVE: Determine whether depressive symptoms are associated with unplanned readmission within 30 days of discharge of general medical patients.\\n\\nDESIGN: Secondary analysis of the Project Re-Engineered Discharge (RED) randomized controlled trials.\\n\\nSETTING: Urban academic safety-net hospital.\\n\\nPATIENTS: A total of 1418 hospitalized adult English-speaking patients.\\n\\nINTERVENTION: The 9-Item Patient Health Questionnaire (PHQ-9) was used to screen patients for depressive symptoms.\\n\\nMEASUREMENTS: Hospital readmission within 30 days of discharge. Poisson regression was used to control for confounding variables.\\n\\nRESULTS: There were 225 (16%) patients who screened positive for mild depressive symptoms (5 \u2264PHQ-9 \u22649) and 336 (24%) for moderate or severe depressive symptoms (PHQ-9 \u226510). After controlling for confounders, a higher rate of readmission was observed in subjects with mild depressive symptoms compared to subjects with PHQ-9 &lt;5, incidence rate ratio (IRR) 1.49 (95% confidence interval [CI]: 1.11-2.00). The adjusted IRR of readmission for those with moderate-to-severe symptoms was 1.96 (95% CI: 1.51-2.49) compared to those with no depression.\\n\\nCONCLUSIONS: Screening positive for mild and moderate-to-severe depressive symptoms during a hospitalization on a general medical service is associated with an increased dose-dependent readmission rate within 30 days of discharge in an urban, academic, safety-net hospital. Further research is needed to determine whether treatments targeting the reduction of depressive symptoms reduce the risk of readmission. Journal of Hospital Medicine 2014. \u00a9 2014 Society of Hospital Medicine.", "author" : [ { "dropping-particle" : "", "family" : "Cancino", "given" : "Ramon S", "non-dropping-particle" : "", "parse-names" : false, "suffix" : "" }, { "dropping-particle" : "", "family" : "Culpepper", "given" : "Larry", "non-dropping-particle" : "", "parse-names" : false, "suffix" : "" }, { "dropping-particle" : "", "family" : "Sadikova", "given" : "Ekaterina", "non-dropping-particle" : "", "parse-names" : false, "suffix" : "" }, { "dropping-particle" : "", "family" : "Martin", "given" : "Jessica", "non-dropping-particle" : "", "parse-names" : false, "suffix" : "" }, { "dropping-particle" : "", "family" : "Jack", "given" : "Brian W", "non-dropping-particle" : "", "parse-names" : false, "suffix" : "" }, { "dropping-particle" : "", "family" : "Mitchell", "given" : "Suzanne E", "non-dropping-particle" : "", "parse-names" : false, "suffix" : "" } ], "container-title" : "Journal of hospital medicine : an official publication of the Society of Hospital Medicine", "id" : "ITEM-1", "issue" : "00", "issued" : { "date-parts" : [ [ "2014" ] ] }, "page" : "1-7", "title" : "Dose-response relationship between depressive symptoms and hospital readmission.", "type" : "article-journal", "volume" : "00" }, "uris" : [ "http://www.mendeley.com/documents/?uuid=f4b1c65f-366d-4cb1-869e-cc93d42295bc" ] } ], "mendeley" : { "formattedCitation" : "&lt;sup&gt;29&lt;/sup&gt;", "plainTextFormattedCitation" : "29", "previouslyFormattedCitation" : "&lt;sup&gt;28&lt;/sup&gt;" }, "properties" : { "noteIndex" : 0 }, "schema" : "https://github.com/citation-style-language/schema/raw/master/csl-citation.json" }</w:instrText>
            </w:r>
            <w:r w:rsidRPr="0050614D">
              <w:rPr>
                <w:rFonts w:ascii="Times New Roman" w:eastAsia="Times New Roman" w:hAnsi="Times New Roman" w:cs="Times New Roman"/>
                <w:sz w:val="20"/>
                <w:szCs w:val="20"/>
                <w:lang w:eastAsia="en-CA"/>
              </w:rPr>
              <w:fldChar w:fldCharType="separate"/>
            </w:r>
            <w:r w:rsidRPr="0050614D">
              <w:rPr>
                <w:rFonts w:ascii="Times New Roman" w:eastAsia="Times New Roman" w:hAnsi="Times New Roman" w:cs="Times New Roman"/>
                <w:noProof/>
                <w:sz w:val="20"/>
                <w:szCs w:val="20"/>
                <w:vertAlign w:val="superscript"/>
                <w:lang w:eastAsia="en-CA"/>
              </w:rPr>
              <w:t>29</w:t>
            </w:r>
            <w:r w:rsidRPr="0050614D">
              <w:rPr>
                <w:rFonts w:ascii="Times New Roman" w:eastAsia="Times New Roman" w:hAnsi="Times New Roman" w:cs="Times New Roman"/>
                <w:sz w:val="20"/>
                <w:szCs w:val="20"/>
                <w:lang w:eastAsia="en-CA"/>
              </w:rPr>
              <w:fldChar w:fldCharType="end"/>
            </w:r>
            <w:r w:rsidRPr="0050614D">
              <w:rPr>
                <w:rFonts w:ascii="Times New Roman" w:eastAsia="Times New Roman" w:hAnsi="Times New Roman" w:cs="Times New Roman"/>
                <w:sz w:val="20"/>
                <w:szCs w:val="20"/>
                <w:lang w:eastAsia="en-CA"/>
              </w:rPr>
              <w:t xml:space="preserve"> 2014 </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somewhat</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same</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interview</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 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blind assessment, record linkage, and self-report</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436458"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LTFU ≤20%</w:t>
            </w:r>
          </w:p>
        </w:tc>
        <w:tc>
          <w:tcPr>
            <w:tcW w:w="0" w:type="auto"/>
            <w:tcBorders>
              <w:top w:val="nil"/>
              <w:left w:val="nil"/>
              <w:bottom w:val="single" w:sz="4" w:space="0" w:color="auto"/>
              <w:right w:val="nil"/>
            </w:tcBorders>
            <w:shd w:val="clear" w:color="auto" w:fill="auto"/>
            <w:noWrap/>
            <w:vAlign w:val="center"/>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9</w:t>
            </w:r>
          </w:p>
        </w:tc>
      </w:tr>
      <w:tr w:rsidR="00AA5076" w:rsidRPr="0050614D" w:rsidTr="00AA5076">
        <w:trPr>
          <w:trHeight w:val="999"/>
        </w:trPr>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Mitchell et al,</w:t>
            </w:r>
            <w:r w:rsidRPr="0050614D">
              <w:rPr>
                <w:rFonts w:ascii="Times New Roman" w:eastAsia="Times New Roman" w:hAnsi="Times New Roman" w:cs="Times New Roman"/>
                <w:color w:val="000000"/>
                <w:sz w:val="20"/>
                <w:szCs w:val="20"/>
                <w:lang w:eastAsia="en-CA"/>
              </w:rPr>
              <w:fldChar w:fldCharType="begin" w:fldLock="1"/>
            </w:r>
            <w:r w:rsidRPr="0050614D">
              <w:rPr>
                <w:rFonts w:ascii="Times New Roman" w:eastAsia="Times New Roman" w:hAnsi="Times New Roman" w:cs="Times New Roman"/>
                <w:color w:val="000000"/>
                <w:sz w:val="20"/>
                <w:szCs w:val="20"/>
                <w:lang w:eastAsia="en-CA"/>
              </w:rPr>
              <w:instrText>ADDIN CSL_CITATION { "citationItems" : [ { "id" : "ITEM-1", "itemData" : { "DOI" : "10.1002/jhm.673", "ISBN" : "1553-5592", "ISSN" : "15535592", "PMID" : "20577971", "abstract" : "Little evidence exists to determine whether depression predicts hospital utilization following discharge among adult inpatients on a general medical service.", "author" : [ { "dropping-particle" : "", "family" : "Mitchell", "given" : "Suzanne E.", "non-dropping-particle" : "", "parse-names" : false, "suffix" : "" }, { "dropping-particle" : "", "family" : "Paasche-Orlow", "given" : "Michael K.", "non-dropping-particle" : "", "parse-names" : false, "suffix" : "" }, { "dropping-particle" : "", "family" : "Forsythe", "given" : "Shaula R.", "non-dropping-particle" : "", "parse-names" : false, "suffix" : "" }, { "dropping-particle" : "", "family" : "Chetty", "given" : "Veerappa K.", "non-dropping-particle" : "", "parse-names" : false, "suffix" : "" }, { "dropping-particle" : "", "family" : "O&amp;apos;Donnell", "given" : "Julie K.", "non-dropping-particle" : "", "parse-names" : false, "suffix" : "" }, { "dropping-particle" : "", "family" : "Greenwald", "given" : "Jeffrey L.", "non-dropping-particle" : "", "parse-names" : false, "suffix" : "" }, { "dropping-particle" : "", "family" : "Culpepper", "given" : "Larry", "non-dropping-particle" : "", "parse-names" : false, "suffix" : "" }, { "dropping-particle" : "", "family" : "Jack", "given" : "Brian W.", "non-dropping-particle" : "", "parse-names" : false, "suffix" : "" } ], "container-title" : "Journal of Hospital Medicine", "id" : "ITEM-1", "issue" : "7", "issued" : { "date-parts" : [ [ "2010" ] ] }, "page" : "378-384", "title" : "Post-discharge hospital utilization among adult medical inpatients with depressive symptoms", "type" : "article-journal", "volume" : "5" }, "uris" : [ "http://www.mendeley.com/documents/?uuid=444afbd1-9353-49a7-8bd6-386e1cdaac0d" ] } ], "mendeley" : { "formattedCitation" : "&lt;sup&gt;43&lt;/sup&gt;", "plainTextFormattedCitation" : "43", "previouslyFormattedCitation" : "&lt;sup&gt;42&lt;/sup&gt;" }, "properties" : { "noteIndex" : 0 }, "schema" : "https://github.com/citation-style-language/schema/raw/master/csl-citation.json" }</w:instrText>
            </w:r>
            <w:r w:rsidRPr="0050614D">
              <w:rPr>
                <w:rFonts w:ascii="Times New Roman" w:eastAsia="Times New Roman" w:hAnsi="Times New Roman" w:cs="Times New Roman"/>
                <w:color w:val="000000"/>
                <w:sz w:val="20"/>
                <w:szCs w:val="20"/>
                <w:lang w:eastAsia="en-CA"/>
              </w:rPr>
              <w:fldChar w:fldCharType="separate"/>
            </w:r>
            <w:r w:rsidRPr="0050614D">
              <w:rPr>
                <w:rFonts w:ascii="Times New Roman" w:eastAsia="Times New Roman" w:hAnsi="Times New Roman" w:cs="Times New Roman"/>
                <w:noProof/>
                <w:color w:val="000000"/>
                <w:sz w:val="20"/>
                <w:szCs w:val="20"/>
                <w:vertAlign w:val="superscript"/>
                <w:lang w:eastAsia="en-CA"/>
              </w:rPr>
              <w:t>43</w:t>
            </w:r>
            <w:r w:rsidRPr="0050614D">
              <w:rPr>
                <w:rFonts w:ascii="Times New Roman" w:eastAsia="Times New Roman" w:hAnsi="Times New Roman" w:cs="Times New Roman"/>
                <w:color w:val="000000"/>
                <w:sz w:val="20"/>
                <w:szCs w:val="20"/>
                <w:lang w:eastAsia="en-CA"/>
              </w:rPr>
              <w:fldChar w:fldCharType="end"/>
            </w:r>
            <w:r w:rsidRPr="0050614D">
              <w:rPr>
                <w:rFonts w:ascii="Times New Roman" w:eastAsia="Times New Roman" w:hAnsi="Times New Roman" w:cs="Times New Roman"/>
                <w:color w:val="000000"/>
                <w:sz w:val="20"/>
                <w:szCs w:val="20"/>
                <w:lang w:eastAsia="en-CA"/>
              </w:rPr>
              <w:t xml:space="preserve"> 2010</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somewhat</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same</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interview</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 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blind assessment, record linkage, and self-report</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LTFU </w:t>
            </w:r>
            <w:r w:rsidR="00436458" w:rsidRPr="0050614D">
              <w:rPr>
                <w:rFonts w:ascii="Times New Roman" w:eastAsia="Times New Roman" w:hAnsi="Times New Roman" w:cs="Times New Roman"/>
                <w:color w:val="000000"/>
                <w:sz w:val="20"/>
                <w:szCs w:val="20"/>
                <w:lang w:eastAsia="en-CA"/>
              </w:rPr>
              <w:t>≤20%</w:t>
            </w:r>
          </w:p>
        </w:tc>
        <w:tc>
          <w:tcPr>
            <w:tcW w:w="0" w:type="auto"/>
            <w:tcBorders>
              <w:top w:val="nil"/>
              <w:left w:val="nil"/>
              <w:bottom w:val="single" w:sz="4" w:space="0" w:color="auto"/>
              <w:right w:val="nil"/>
            </w:tcBorders>
            <w:shd w:val="clear" w:color="auto" w:fill="auto"/>
            <w:noWrap/>
            <w:vAlign w:val="center"/>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9</w:t>
            </w:r>
          </w:p>
        </w:tc>
      </w:tr>
      <w:tr w:rsidR="00AA5076" w:rsidRPr="0050614D" w:rsidTr="00AA5076">
        <w:trPr>
          <w:trHeight w:val="487"/>
        </w:trPr>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proofErr w:type="spellStart"/>
            <w:r w:rsidRPr="0050614D">
              <w:rPr>
                <w:rFonts w:ascii="Times New Roman" w:eastAsia="Times New Roman" w:hAnsi="Times New Roman" w:cs="Times New Roman"/>
                <w:color w:val="000000"/>
                <w:sz w:val="20"/>
                <w:szCs w:val="20"/>
                <w:lang w:eastAsia="en-CA"/>
              </w:rPr>
              <w:t>Covinsky</w:t>
            </w:r>
            <w:proofErr w:type="spellEnd"/>
            <w:r w:rsidRPr="0050614D">
              <w:rPr>
                <w:rFonts w:ascii="Times New Roman" w:eastAsia="Times New Roman" w:hAnsi="Times New Roman" w:cs="Times New Roman"/>
                <w:color w:val="000000"/>
                <w:sz w:val="20"/>
                <w:szCs w:val="20"/>
                <w:lang w:eastAsia="en-CA"/>
              </w:rPr>
              <w:t xml:space="preserve"> et al,</w:t>
            </w:r>
            <w:r w:rsidRPr="0050614D">
              <w:rPr>
                <w:rFonts w:ascii="Times New Roman" w:eastAsia="Times New Roman" w:hAnsi="Times New Roman" w:cs="Times New Roman"/>
                <w:color w:val="000000"/>
                <w:sz w:val="20"/>
                <w:szCs w:val="20"/>
                <w:lang w:eastAsia="en-CA"/>
              </w:rPr>
              <w:fldChar w:fldCharType="begin" w:fldLock="1"/>
            </w:r>
            <w:r w:rsidRPr="0050614D">
              <w:rPr>
                <w:rFonts w:ascii="Times New Roman" w:eastAsia="Times New Roman" w:hAnsi="Times New Roman" w:cs="Times New Roman"/>
                <w:color w:val="000000"/>
                <w:sz w:val="20"/>
                <w:szCs w:val="20"/>
                <w:lang w:eastAsia="en-CA"/>
              </w:rPr>
              <w:instrText>ADDIN CSL_CITATION { "citationItems" : [ { "id" : "ITEM-1", "itemData" : { "ISSN" : "0003-4819", "author" : [ { "dropping-particle" : "", "family" : "Covinsky", "given" : "K E", "non-dropping-particle" : "", "parse-names" : false, "suffix" : "" }, { "dropping-particle" : "", "family" : "Kahana", "given" : "E", "non-dropping-particle" : "", "parse-names" : false, "suffix" : "" }, { "dropping-particle" : "", "family" : "Chin", "given" : "M H", "non-dropping-particle" : "", "parse-names" : false, "suffix" : "" } ], "container-title" : "Ann of Intern Med", "id" : "ITEM-1", "issue" : "7", "issued" : { "date-parts" : [ [ "1999" ] ] }, "page" : "563-569", "title" : "Depressive symptoms and 3 year mortality in older hospitalized medical patients", "type" : "article-journal", "volume" : "130" }, "uris" : [ "http://www.mendeley.com/documents/?uuid=4a80b9ab-80ec-4a58-938f-e0e2dd9f63e6" ] } ], "mendeley" : { "formattedCitation" : "&lt;sup&gt;41&lt;/sup&gt;", "plainTextFormattedCitation" : "41", "previouslyFormattedCitation" : "&lt;sup&gt;40&lt;/sup&gt;" }, "properties" : { "noteIndex" : 0 }, "schema" : "https://github.com/citation-style-language/schema/raw/master/csl-citation.json" }</w:instrText>
            </w:r>
            <w:r w:rsidRPr="0050614D">
              <w:rPr>
                <w:rFonts w:ascii="Times New Roman" w:eastAsia="Times New Roman" w:hAnsi="Times New Roman" w:cs="Times New Roman"/>
                <w:color w:val="000000"/>
                <w:sz w:val="20"/>
                <w:szCs w:val="20"/>
                <w:lang w:eastAsia="en-CA"/>
              </w:rPr>
              <w:fldChar w:fldCharType="separate"/>
            </w:r>
            <w:r w:rsidRPr="0050614D">
              <w:rPr>
                <w:rFonts w:ascii="Times New Roman" w:eastAsia="Times New Roman" w:hAnsi="Times New Roman" w:cs="Times New Roman"/>
                <w:noProof/>
                <w:color w:val="000000"/>
                <w:sz w:val="20"/>
                <w:szCs w:val="20"/>
                <w:vertAlign w:val="superscript"/>
                <w:lang w:eastAsia="en-CA"/>
              </w:rPr>
              <w:t>41</w:t>
            </w:r>
            <w:r w:rsidRPr="0050614D">
              <w:rPr>
                <w:rFonts w:ascii="Times New Roman" w:eastAsia="Times New Roman" w:hAnsi="Times New Roman" w:cs="Times New Roman"/>
                <w:color w:val="000000"/>
                <w:sz w:val="20"/>
                <w:szCs w:val="20"/>
                <w:lang w:eastAsia="en-CA"/>
              </w:rPr>
              <w:fldChar w:fldCharType="end"/>
            </w:r>
            <w:r w:rsidRPr="0050614D">
              <w:rPr>
                <w:rFonts w:ascii="Times New Roman" w:eastAsia="Times New Roman" w:hAnsi="Times New Roman" w:cs="Times New Roman"/>
                <w:color w:val="000000"/>
                <w:sz w:val="20"/>
                <w:szCs w:val="20"/>
                <w:lang w:eastAsia="en-CA"/>
              </w:rPr>
              <w:t xml:space="preserve"> 1999</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somewhat</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same</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interview</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record linkage</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complete</w:t>
            </w:r>
          </w:p>
        </w:tc>
        <w:tc>
          <w:tcPr>
            <w:tcW w:w="0" w:type="auto"/>
            <w:tcBorders>
              <w:top w:val="nil"/>
              <w:left w:val="nil"/>
              <w:bottom w:val="single" w:sz="4" w:space="0" w:color="auto"/>
              <w:right w:val="nil"/>
            </w:tcBorders>
            <w:shd w:val="clear" w:color="auto" w:fill="auto"/>
            <w:noWrap/>
            <w:vAlign w:val="center"/>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9</w:t>
            </w:r>
          </w:p>
        </w:tc>
      </w:tr>
      <w:tr w:rsidR="00AA5076" w:rsidRPr="0050614D" w:rsidTr="00AA5076">
        <w:trPr>
          <w:trHeight w:val="464"/>
        </w:trPr>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Jiang et al,</w:t>
            </w:r>
            <w:r w:rsidRPr="0050614D">
              <w:rPr>
                <w:rFonts w:ascii="Times New Roman" w:eastAsia="Times New Roman" w:hAnsi="Times New Roman" w:cs="Times New Roman"/>
                <w:color w:val="000000"/>
                <w:sz w:val="20"/>
                <w:szCs w:val="20"/>
                <w:lang w:eastAsia="en-CA"/>
              </w:rPr>
              <w:fldChar w:fldCharType="begin" w:fldLock="1"/>
            </w:r>
            <w:r w:rsidRPr="0050614D">
              <w:rPr>
                <w:rFonts w:ascii="Times New Roman" w:eastAsia="Times New Roman" w:hAnsi="Times New Roman" w:cs="Times New Roman"/>
                <w:color w:val="000000"/>
                <w:sz w:val="20"/>
                <w:szCs w:val="20"/>
                <w:lang w:eastAsia="en-CA"/>
              </w:rPr>
              <w:instrText>ADDIN CSL_CITATION { "citationItems" : [ { "id" : "ITEM-1", "itemData" : { "ISSN" : "0003-9926", "PMID" : "11493126", "abstract" : "BACKGROUND: Patients with congestive heart failure (CHF) may have a high prevalence of depression, which may increase the risk of adverse outcomes. OBJECTIVE: To determine the prevalence and relationship of depression to outcomes of patients hospitalized with CHF. METHODS: We screened patients aged 18 years or older having New York Heart Association class II or greater CHF, an ejection fraction of 35% or less, or both, admitted between March 1, 1997, and June 30, 1998, to the cardiology service of one hospital. Patients with a Beck Depression Inventory score of 10 or higher underwent a modified National Institute of Mental Health Diagnostic Interview Schedule to identify major depressive disorder. Primary care providers coordinated standard treatment for CHF and other medical and psychiatric disorders. We assessed all-cause mortality and readmission (rehospitalization) rates 3 months and 1 year after depression assessment. Logistic regression analyses were used to evaluate the independent prognostic value of depression after adjustment for clinical risk factors. RESULTS: Of 374 patients screened, 35.3% had a Beck Depression Inventory score of 10 or higher and 13.9% had major depressive disorder. Overall mortality was 7.9% at 3 months and 16.2% at 1 year. Major depression was associated with increased mortality at 3 months (odds ratio, 2.5 vs no depression; P =.08) and at 1 year (odds ratio, 2.23; P =.04) and readmission at 3 months (odds ratio, 1.90; P =.04) and at 1 year (odds ratio, 3.07; P =.005). These increased risks were independent of age, New York Heart Association class, baseline ejection fraction, and ischemic etiology of CHF. CONCLUSIONS: Major depression is common in patients hospitalized with CHF and is independently associated with a poor prognosis.", "author" : [ { "dropping-particle" : "", "family" : "Jiang", "given" : "W", "non-dropping-particle" : "", "parse-names" : false, "suffix" : "" }, { "dropping-particle" : "", "family" : "Alexander", "given" : "J", "non-dropping-particle" : "", "parse-names" : false, "suffix" : "" }, { "dropping-particle" : "", "family" : "Christopher", "given" : "E", "non-dropping-particle" : "", "parse-names" : false, "suffix" : "" }, { "dropping-particle" : "", "family" : "Kuchibhatla", "given" : "M", "non-dropping-particle" : "", "parse-names" : false, "suffix" : "" }, { "dropping-particle" : "", "family" : "Gaulden", "given" : "L H", "non-dropping-particle" : "", "parse-names" : false, "suffix" : "" }, { "dropping-particle" : "", "family" : "Cuffe", "given" : "M S", "non-dropping-particle" : "", "parse-names" : false, "suffix" : "" }, { "dropping-particle" : "", "family" : "Blazing", "given" : "M A", "non-dropping-particle" : "", "parse-names" : false, "suffix" : "" }, { "dropping-particle" : "", "family" : "Davenport", "given" : "C", "non-dropping-particle" : "", "parse-names" : false, "suffix" : "" }, { "dropping-particle" : "", "family" : "Califf", "given" : "R M", "non-dropping-particle" : "", "parse-names" : false, "suffix" : "" }, { "dropping-particle" : "", "family" : "Krishnan", "given" : "R R", "non-dropping-particle" : "", "parse-names" : false, "suffix" : "" }, { "dropping-particle" : "", "family" : "O'Connor", "given" : "C M", "non-dropping-particle" : "", "parse-names" : false, "suffix" : "" } ], "container-title" : "Arch Intern Med", "id" : "ITEM-1", "issue" : "15", "issued" : { "date-parts" : [ [ "2001" ] ] }, "page" : "1849-1856", "title" : "Relationship of depression to increased risk of mortality and rehospitalization in patients with congestive heart failure.", "type" : "article-journal", "volume" : "161" }, "uris" : [ "http://www.mendeley.com/documents/?uuid=ea31ba68-f920-4692-a924-3f74c523d2b8" ] } ], "mendeley" : { "formattedCitation" : "&lt;sup&gt;30&lt;/sup&gt;", "plainTextFormattedCitation" : "30", "previouslyFormattedCitation" : "&lt;sup&gt;29&lt;/sup&gt;" }, "properties" : { "noteIndex" : 0 }, "schema" : "https://github.com/citation-style-language/schema/raw/master/csl-citation.json" }</w:instrText>
            </w:r>
            <w:r w:rsidRPr="0050614D">
              <w:rPr>
                <w:rFonts w:ascii="Times New Roman" w:eastAsia="Times New Roman" w:hAnsi="Times New Roman" w:cs="Times New Roman"/>
                <w:color w:val="000000"/>
                <w:sz w:val="20"/>
                <w:szCs w:val="20"/>
                <w:lang w:eastAsia="en-CA"/>
              </w:rPr>
              <w:fldChar w:fldCharType="separate"/>
            </w:r>
            <w:r w:rsidRPr="0050614D">
              <w:rPr>
                <w:rFonts w:ascii="Times New Roman" w:eastAsia="Times New Roman" w:hAnsi="Times New Roman" w:cs="Times New Roman"/>
                <w:noProof/>
                <w:color w:val="000000"/>
                <w:sz w:val="20"/>
                <w:szCs w:val="20"/>
                <w:vertAlign w:val="superscript"/>
                <w:lang w:eastAsia="en-CA"/>
              </w:rPr>
              <w:t>30</w:t>
            </w:r>
            <w:r w:rsidRPr="0050614D">
              <w:rPr>
                <w:rFonts w:ascii="Times New Roman" w:eastAsia="Times New Roman" w:hAnsi="Times New Roman" w:cs="Times New Roman"/>
                <w:color w:val="000000"/>
                <w:sz w:val="20"/>
                <w:szCs w:val="20"/>
                <w:lang w:eastAsia="en-CA"/>
              </w:rPr>
              <w:fldChar w:fldCharType="end"/>
            </w:r>
            <w:r w:rsidRPr="0050614D">
              <w:rPr>
                <w:rFonts w:ascii="Times New Roman" w:eastAsia="Times New Roman" w:hAnsi="Times New Roman" w:cs="Times New Roman"/>
                <w:color w:val="000000"/>
                <w:sz w:val="20"/>
                <w:szCs w:val="20"/>
                <w:lang w:eastAsia="en-CA"/>
              </w:rPr>
              <w:t xml:space="preserve"> 2001</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somewhat</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same</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interview</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self-report </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436458"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LTFU ≤20%</w:t>
            </w:r>
          </w:p>
        </w:tc>
        <w:tc>
          <w:tcPr>
            <w:tcW w:w="0" w:type="auto"/>
            <w:tcBorders>
              <w:top w:val="nil"/>
              <w:left w:val="nil"/>
              <w:bottom w:val="single" w:sz="4" w:space="0" w:color="auto"/>
              <w:right w:val="nil"/>
            </w:tcBorders>
            <w:shd w:val="clear" w:color="auto" w:fill="auto"/>
            <w:noWrap/>
            <w:vAlign w:val="center"/>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7</w:t>
            </w:r>
          </w:p>
        </w:tc>
      </w:tr>
      <w:tr w:rsidR="00AA5076" w:rsidRPr="0050614D" w:rsidTr="00AA5076">
        <w:trPr>
          <w:trHeight w:val="512"/>
        </w:trPr>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proofErr w:type="spellStart"/>
            <w:r w:rsidRPr="0050614D">
              <w:rPr>
                <w:rFonts w:ascii="Times New Roman" w:eastAsia="Times New Roman" w:hAnsi="Times New Roman" w:cs="Times New Roman"/>
                <w:color w:val="000000"/>
                <w:sz w:val="20"/>
                <w:szCs w:val="20"/>
                <w:lang w:eastAsia="en-CA"/>
              </w:rPr>
              <w:t>Kartha</w:t>
            </w:r>
            <w:proofErr w:type="spellEnd"/>
            <w:r w:rsidRPr="0050614D">
              <w:rPr>
                <w:rFonts w:ascii="Times New Roman" w:eastAsia="Times New Roman" w:hAnsi="Times New Roman" w:cs="Times New Roman"/>
                <w:color w:val="000000"/>
                <w:sz w:val="20"/>
                <w:szCs w:val="20"/>
                <w:lang w:eastAsia="en-CA"/>
              </w:rPr>
              <w:t xml:space="preserve"> et al,</w:t>
            </w:r>
            <w:r w:rsidRPr="0050614D">
              <w:rPr>
                <w:rFonts w:ascii="Times New Roman" w:eastAsia="Times New Roman" w:hAnsi="Times New Roman" w:cs="Times New Roman"/>
                <w:color w:val="000000"/>
                <w:sz w:val="20"/>
                <w:szCs w:val="20"/>
                <w:lang w:eastAsia="en-CA"/>
              </w:rPr>
              <w:fldChar w:fldCharType="begin" w:fldLock="1"/>
            </w:r>
            <w:r w:rsidRPr="0050614D">
              <w:rPr>
                <w:rFonts w:ascii="Times New Roman" w:eastAsia="Times New Roman" w:hAnsi="Times New Roman" w:cs="Times New Roman"/>
                <w:color w:val="000000"/>
                <w:sz w:val="20"/>
                <w:szCs w:val="20"/>
                <w:lang w:eastAsia="en-CA"/>
              </w:rPr>
              <w:instrText>ADDIN CSL_CITATION { "citationItems" : [ { "id" : "ITEM-1", "itemData" : { "ISSN" : "1523-5998", "PMID" : "17934548", "abstract" : "Background: Rehospitalization occurs in approximately 20% of medical inpatients within 90 days of discharge. Rehospitalization accounts for considerable morbidity, mortality, and costs. Identification of risk factors could lead to interventions to reduce rehospitalization. The objective of the study was to determine if physical and mental health, substance abuse, and social support are risk factors for rehospitalization.Method: This was a prospective cohort study in an innercity population conducted from September 2002 to September 2004. Participants included 144 adult inpatients with at least 1 hospital admission in the past 6 months. Measurements included age, length of stay, number of admissions in the past year, and medical comorbidity as well as measures of depression, alcohol and drug abuse, social support, and health-related quality of life. The outcome studied was the rehospitalization status of participants within 90 days of the index hospitalization.Results: The mean age of the subjects was 54.8 years; 48% were black and 78% spoke English as a primary language. Subjects were admitted a mean of 2.5 times in the year before the index admission. Sixty-four patients (44%) were subsequently rehospitalized within 90 days after the index admission. In bivariate analysis, rehospitalized patients had more prior admissions (median of 3.0 vs. 2.0 admissions, p = .002), greater medical comorbidity (mean Charlson Comorbidity Index score of 2.6 vs. 2.0, p = .04), and poorer physical functional status (mean SF-12 physical component score of 31.5 vs. 36.2, p = .03). A logistic regression model, including prior admissions in the last year, comorbidity, physical functional status, and depression, showed that depression tripled the odds of rehospitalization (odds ratio = 3.3, 95% CI = 1.2 to 9.3). This model had fair accuracy in identifying patients at greatest risk for rehospitalization (c statistic = 0.72).Conclusions: Hospitalized patients with a history of prior hospitalization within 6 months who screen positive for depression are 3 times more likely to be rehospitalized within 90 days in this relatively high-risk population. Screening during hospitalization for depressive symptoms may identify those at risk for rehospitalization.", "author" : [ { "dropping-particle" : "", "family" : "Kartha", "given" : "Anand", "non-dropping-particle" : "", "parse-names" : false, "suffix" : "" }, { "dropping-particle" : "", "family" : "Anthony", "given" : "David", "non-dropping-particle" : "", "parse-names" : false, "suffix" : "" }, { "dropping-particle" : "", "family" : "Manasseh", "given" : "Christopher S", "non-dropping-particle" : "", "parse-names" : false, "suffix" : "" }, { "dropping-particle" : "", "family" : "Greenwald", "given" : "Jeffrey L", "non-dropping-particle" : "", "parse-names" : false, "suffix" : "" }, { "dropping-particle" : "", "family" : "Chetty", "given" : "Veerapa K", "non-dropping-particle" : "", "parse-names" : false, "suffix" : "" }, { "dropping-particle" : "", "family" : "Burgess", "given" : "James F", "non-dropping-particle" : "", "parse-names" : false, "suffix" : "" }, { "dropping-particle" : "", "family" : "Culpepper", "given" : "Larry", "non-dropping-particle" : "", "parse-names" : false, "suffix" : "" }, { "dropping-particle" : "", "family" : "Jack", "given" : "Brian W", "non-dropping-particle" : "", "parse-names" : false, "suffix" : "" } ], "container-title" : "Primary care companion to the Journal of clinical psychiatry", "id" : "ITEM-1", "issue" : "4", "issued" : { "date-parts" : [ [ "2007" ] ] }, "page" : "256-262", "title" : "Depression is a risk factor for rehospitalization in medical inpatients.", "type" : "article-journal", "volume" : "9" }, "uris" : [ "http://www.mendeley.com/documents/?uuid=de8d0400-5c1d-4358-8e9c-83bc36dd9c59" ] } ], "mendeley" : { "formattedCitation" : "&lt;sup&gt;31&lt;/sup&gt;", "plainTextFormattedCitation" : "31", "previouslyFormattedCitation" : "&lt;sup&gt;30&lt;/sup&gt;" }, "properties" : { "noteIndex" : 0 }, "schema" : "https://github.com/citation-style-language/schema/raw/master/csl-citation.json" }</w:instrText>
            </w:r>
            <w:r w:rsidRPr="0050614D">
              <w:rPr>
                <w:rFonts w:ascii="Times New Roman" w:eastAsia="Times New Roman" w:hAnsi="Times New Roman" w:cs="Times New Roman"/>
                <w:color w:val="000000"/>
                <w:sz w:val="20"/>
                <w:szCs w:val="20"/>
                <w:lang w:eastAsia="en-CA"/>
              </w:rPr>
              <w:fldChar w:fldCharType="separate"/>
            </w:r>
            <w:r w:rsidRPr="0050614D">
              <w:rPr>
                <w:rFonts w:ascii="Times New Roman" w:eastAsia="Times New Roman" w:hAnsi="Times New Roman" w:cs="Times New Roman"/>
                <w:noProof/>
                <w:color w:val="000000"/>
                <w:sz w:val="20"/>
                <w:szCs w:val="20"/>
                <w:vertAlign w:val="superscript"/>
                <w:lang w:eastAsia="en-CA"/>
              </w:rPr>
              <w:t>31</w:t>
            </w:r>
            <w:r w:rsidRPr="0050614D">
              <w:rPr>
                <w:rFonts w:ascii="Times New Roman" w:eastAsia="Times New Roman" w:hAnsi="Times New Roman" w:cs="Times New Roman"/>
                <w:color w:val="000000"/>
                <w:sz w:val="20"/>
                <w:szCs w:val="20"/>
                <w:lang w:eastAsia="en-CA"/>
              </w:rPr>
              <w:fldChar w:fldCharType="end"/>
            </w:r>
            <w:r w:rsidRPr="0050614D">
              <w:rPr>
                <w:rFonts w:ascii="Times New Roman" w:eastAsia="Times New Roman" w:hAnsi="Times New Roman" w:cs="Times New Roman"/>
                <w:color w:val="000000"/>
                <w:sz w:val="20"/>
                <w:szCs w:val="20"/>
                <w:lang w:eastAsia="en-CA"/>
              </w:rPr>
              <w:t xml:space="preserve"> 2007</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selected group</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same</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interview</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 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record linkage and self-report</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FFFFFF" w:fill="FFFFFF"/>
            <w:noWrap/>
            <w:vAlign w:val="center"/>
          </w:tcPr>
          <w:p w:rsidR="00AA5076" w:rsidRPr="0050614D" w:rsidRDefault="00AA5076" w:rsidP="00AA5076">
            <w:pPr>
              <w:spacing w:after="0" w:line="240" w:lineRule="auto"/>
              <w:rPr>
                <w:rFonts w:ascii="Times New Roman" w:eastAsia="Times New Roman" w:hAnsi="Times New Roman" w:cs="Times New Roman"/>
                <w:sz w:val="20"/>
                <w:szCs w:val="20"/>
                <w:lang w:eastAsia="en-CA"/>
              </w:rPr>
            </w:pPr>
            <w:r w:rsidRPr="0050614D">
              <w:rPr>
                <w:rFonts w:ascii="Times New Roman" w:eastAsia="Times New Roman" w:hAnsi="Times New Roman" w:cs="Times New Roman"/>
                <w:sz w:val="20"/>
                <w:szCs w:val="20"/>
                <w:lang w:eastAsia="en-CA"/>
              </w:rPr>
              <w:t>complete</w:t>
            </w:r>
          </w:p>
        </w:tc>
        <w:tc>
          <w:tcPr>
            <w:tcW w:w="0" w:type="auto"/>
            <w:tcBorders>
              <w:top w:val="nil"/>
              <w:left w:val="nil"/>
              <w:bottom w:val="single" w:sz="4" w:space="0" w:color="auto"/>
              <w:right w:val="nil"/>
            </w:tcBorders>
            <w:shd w:val="clear" w:color="auto" w:fill="auto"/>
            <w:noWrap/>
            <w:vAlign w:val="center"/>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8</w:t>
            </w:r>
          </w:p>
        </w:tc>
      </w:tr>
      <w:tr w:rsidR="00AA5076" w:rsidRPr="0050614D" w:rsidTr="00AA5076">
        <w:trPr>
          <w:trHeight w:val="277"/>
        </w:trPr>
        <w:tc>
          <w:tcPr>
            <w:tcW w:w="0" w:type="auto"/>
            <w:tcBorders>
              <w:top w:val="single" w:sz="4" w:space="0" w:color="auto"/>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proofErr w:type="spellStart"/>
            <w:r w:rsidRPr="0050614D">
              <w:rPr>
                <w:rFonts w:ascii="Times New Roman" w:eastAsia="Times New Roman" w:hAnsi="Times New Roman" w:cs="Times New Roman"/>
                <w:color w:val="000000"/>
                <w:sz w:val="20"/>
                <w:szCs w:val="20"/>
                <w:lang w:eastAsia="en-CA"/>
              </w:rPr>
              <w:t>Frasure</w:t>
            </w:r>
            <w:proofErr w:type="spellEnd"/>
            <w:r w:rsidRPr="0050614D">
              <w:rPr>
                <w:rFonts w:ascii="Times New Roman" w:eastAsia="Times New Roman" w:hAnsi="Times New Roman" w:cs="Times New Roman"/>
                <w:color w:val="000000"/>
                <w:sz w:val="20"/>
                <w:szCs w:val="20"/>
                <w:lang w:eastAsia="en-CA"/>
              </w:rPr>
              <w:t>-Smith et al,</w:t>
            </w:r>
            <w:r w:rsidRPr="0050614D">
              <w:rPr>
                <w:rFonts w:ascii="Times New Roman" w:eastAsia="Times New Roman" w:hAnsi="Times New Roman" w:cs="Times New Roman"/>
                <w:color w:val="000000"/>
                <w:sz w:val="20"/>
                <w:szCs w:val="20"/>
                <w:lang w:eastAsia="en-CA"/>
              </w:rPr>
              <w:fldChar w:fldCharType="begin" w:fldLock="1"/>
            </w:r>
            <w:r w:rsidRPr="0050614D">
              <w:rPr>
                <w:rFonts w:ascii="Times New Roman" w:eastAsia="Times New Roman" w:hAnsi="Times New Roman" w:cs="Times New Roman"/>
                <w:color w:val="000000"/>
                <w:sz w:val="20"/>
                <w:szCs w:val="20"/>
                <w:lang w:eastAsia="en-CA"/>
              </w:rPr>
              <w:instrText>ADDIN CSL_CITATION { "citationItems" : [ { "id" : "ITEM-1", "itemData" : { "author" : [ { "dropping-particle" : "", "family" : "Frasure-Smith", "given" : "Nancy", "non-dropping-particle" : "", "parse-names" : false, "suffix" : "" }, { "dropping-particle" : "", "family" : "Lesp\u00e9rance", "given" : "Fran\u00e7ois", "non-dropping-particle" : "", "parse-names" : false, "suffix" : "" }, { "dropping-particle" : "", "family" : "Talajic", "given" : "Mario", "non-dropping-particle" : "", "parse-names" : false, "suffix" : "" } ], "container-title" : "JAMA", "id" : "ITEM-1", "issued" : { "date-parts" : [ [ "1993" ] ] }, "title" : "Depression following myocardial infarction: Impact on 6-month survival", "type" : "article-journal" }, "uris" : [ "http://www.mendeley.com/documents/?uuid=2bd9e643-a969-4eec-9f84-7ff3951ba626" ] } ], "mendeley" : { "formattedCitation" : "&lt;sup&gt;33&lt;/sup&gt;", "plainTextFormattedCitation" : "33", "previouslyFormattedCitation" : "&lt;sup&gt;32&lt;/sup&gt;" }, "properties" : { "noteIndex" : 0 }, "schema" : "https://github.com/citation-style-language/schema/raw/master/csl-citation.json" }</w:instrText>
            </w:r>
            <w:r w:rsidRPr="0050614D">
              <w:rPr>
                <w:rFonts w:ascii="Times New Roman" w:eastAsia="Times New Roman" w:hAnsi="Times New Roman" w:cs="Times New Roman"/>
                <w:color w:val="000000"/>
                <w:sz w:val="20"/>
                <w:szCs w:val="20"/>
                <w:lang w:eastAsia="en-CA"/>
              </w:rPr>
              <w:fldChar w:fldCharType="separate"/>
            </w:r>
            <w:r w:rsidRPr="0050614D">
              <w:rPr>
                <w:rFonts w:ascii="Times New Roman" w:eastAsia="Times New Roman" w:hAnsi="Times New Roman" w:cs="Times New Roman"/>
                <w:noProof/>
                <w:color w:val="000000"/>
                <w:sz w:val="20"/>
                <w:szCs w:val="20"/>
                <w:vertAlign w:val="superscript"/>
                <w:lang w:eastAsia="en-CA"/>
              </w:rPr>
              <w:t>33</w:t>
            </w:r>
            <w:r w:rsidRPr="0050614D">
              <w:rPr>
                <w:rFonts w:ascii="Times New Roman" w:eastAsia="Times New Roman" w:hAnsi="Times New Roman" w:cs="Times New Roman"/>
                <w:color w:val="000000"/>
                <w:sz w:val="20"/>
                <w:szCs w:val="20"/>
                <w:lang w:eastAsia="en-CA"/>
              </w:rPr>
              <w:fldChar w:fldCharType="end"/>
            </w:r>
            <w:r w:rsidRPr="0050614D">
              <w:rPr>
                <w:rFonts w:ascii="Times New Roman" w:eastAsia="Times New Roman" w:hAnsi="Times New Roman" w:cs="Times New Roman"/>
                <w:color w:val="000000"/>
                <w:sz w:val="20"/>
                <w:szCs w:val="20"/>
                <w:lang w:eastAsia="en-CA"/>
              </w:rPr>
              <w:t xml:space="preserve"> 1993</w:t>
            </w:r>
          </w:p>
        </w:tc>
        <w:tc>
          <w:tcPr>
            <w:tcW w:w="0" w:type="auto"/>
            <w:tcBorders>
              <w:top w:val="single" w:sz="4" w:space="0" w:color="auto"/>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selected group</w:t>
            </w:r>
          </w:p>
        </w:tc>
        <w:tc>
          <w:tcPr>
            <w:tcW w:w="0" w:type="auto"/>
            <w:tcBorders>
              <w:top w:val="single" w:sz="4" w:space="0" w:color="auto"/>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same</w:t>
            </w:r>
          </w:p>
        </w:tc>
        <w:tc>
          <w:tcPr>
            <w:tcW w:w="0" w:type="auto"/>
            <w:tcBorders>
              <w:top w:val="single" w:sz="4" w:space="0" w:color="auto"/>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interview</w:t>
            </w:r>
          </w:p>
        </w:tc>
        <w:tc>
          <w:tcPr>
            <w:tcW w:w="0" w:type="auto"/>
            <w:tcBorders>
              <w:top w:val="single" w:sz="4" w:space="0" w:color="auto"/>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single" w:sz="4" w:space="0" w:color="auto"/>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 yes</w:t>
            </w:r>
          </w:p>
        </w:tc>
        <w:tc>
          <w:tcPr>
            <w:tcW w:w="0" w:type="auto"/>
            <w:tcBorders>
              <w:top w:val="single" w:sz="4" w:space="0" w:color="auto"/>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self-report, medical records</w:t>
            </w:r>
          </w:p>
        </w:tc>
        <w:tc>
          <w:tcPr>
            <w:tcW w:w="0" w:type="auto"/>
            <w:tcBorders>
              <w:top w:val="single" w:sz="4" w:space="0" w:color="auto"/>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single" w:sz="4" w:space="0" w:color="auto"/>
              <w:left w:val="nil"/>
              <w:bottom w:val="single" w:sz="4" w:space="0" w:color="auto"/>
              <w:right w:val="nil"/>
            </w:tcBorders>
            <w:shd w:val="clear" w:color="FFFFFF" w:fill="FFFFFF"/>
            <w:noWrap/>
            <w:vAlign w:val="center"/>
          </w:tcPr>
          <w:p w:rsidR="00AA5076" w:rsidRPr="0050614D" w:rsidRDefault="00AA5076" w:rsidP="00AA5076">
            <w:pPr>
              <w:spacing w:after="0" w:line="240" w:lineRule="auto"/>
              <w:rPr>
                <w:rFonts w:ascii="Times New Roman" w:eastAsia="Times New Roman" w:hAnsi="Times New Roman" w:cs="Times New Roman"/>
                <w:sz w:val="20"/>
                <w:szCs w:val="20"/>
                <w:lang w:eastAsia="en-CA"/>
              </w:rPr>
            </w:pPr>
            <w:r w:rsidRPr="0050614D">
              <w:rPr>
                <w:rFonts w:ascii="Times New Roman" w:eastAsia="Times New Roman" w:hAnsi="Times New Roman" w:cs="Times New Roman"/>
                <w:sz w:val="20"/>
                <w:szCs w:val="20"/>
                <w:lang w:eastAsia="en-CA"/>
              </w:rPr>
              <w:t>complete</w:t>
            </w:r>
          </w:p>
        </w:tc>
        <w:tc>
          <w:tcPr>
            <w:tcW w:w="0" w:type="auto"/>
            <w:tcBorders>
              <w:top w:val="single" w:sz="4" w:space="0" w:color="auto"/>
              <w:left w:val="nil"/>
              <w:bottom w:val="single" w:sz="4" w:space="0" w:color="auto"/>
              <w:right w:val="nil"/>
            </w:tcBorders>
            <w:shd w:val="clear" w:color="auto" w:fill="auto"/>
            <w:noWrap/>
            <w:vAlign w:val="center"/>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7</w:t>
            </w:r>
          </w:p>
        </w:tc>
      </w:tr>
    </w:tbl>
    <w:p w:rsidR="00EA578B" w:rsidRPr="0050614D" w:rsidRDefault="00EA578B" w:rsidP="00EA578B">
      <w:pPr>
        <w:spacing w:after="0"/>
        <w:rPr>
          <w:rFonts w:ascii="Times New Roman" w:eastAsia="Calibri" w:hAnsi="Times New Roman" w:cs="Times New Roman"/>
          <w:b/>
          <w:sz w:val="20"/>
          <w:szCs w:val="20"/>
        </w:rPr>
        <w:sectPr w:rsidR="00EA578B" w:rsidRPr="0050614D" w:rsidSect="00AA5076">
          <w:pgSz w:w="15840" w:h="12240" w:orient="landscape"/>
          <w:pgMar w:top="1800" w:right="1440" w:bottom="1800" w:left="1440" w:header="708" w:footer="708" w:gutter="0"/>
          <w:cols w:space="708"/>
          <w:docGrid w:linePitch="299"/>
        </w:sectPr>
      </w:pPr>
    </w:p>
    <w:tbl>
      <w:tblPr>
        <w:tblpPr w:leftFromText="180" w:rightFromText="180" w:vertAnchor="text" w:horzAnchor="margin" w:tblpY="-106"/>
        <w:tblW w:w="0" w:type="auto"/>
        <w:tblLook w:val="04A0" w:firstRow="1" w:lastRow="0" w:firstColumn="1" w:lastColumn="0" w:noHBand="0" w:noVBand="1"/>
      </w:tblPr>
      <w:tblGrid>
        <w:gridCol w:w="1488"/>
        <w:gridCol w:w="1569"/>
        <w:gridCol w:w="1239"/>
        <w:gridCol w:w="1527"/>
        <w:gridCol w:w="1183"/>
        <w:gridCol w:w="1269"/>
        <w:gridCol w:w="1698"/>
        <w:gridCol w:w="1441"/>
        <w:gridCol w:w="1090"/>
        <w:gridCol w:w="672"/>
      </w:tblGrid>
      <w:tr w:rsidR="00AA5076" w:rsidRPr="0050614D" w:rsidTr="0050614D">
        <w:trPr>
          <w:trHeight w:val="277"/>
        </w:trPr>
        <w:tc>
          <w:tcPr>
            <w:tcW w:w="0" w:type="auto"/>
            <w:gridSpan w:val="10"/>
            <w:tcBorders>
              <w:left w:val="nil"/>
              <w:bottom w:val="single" w:sz="4" w:space="0" w:color="auto"/>
              <w:right w:val="nil"/>
            </w:tcBorders>
            <w:shd w:val="clear" w:color="auto" w:fill="auto"/>
            <w:noWrap/>
            <w:vAlign w:val="bottom"/>
          </w:tcPr>
          <w:p w:rsidR="00AA5076" w:rsidRPr="0050614D" w:rsidRDefault="00AA5076" w:rsidP="00AA5076">
            <w:pPr>
              <w:spacing w:after="0" w:line="240" w:lineRule="auto"/>
              <w:rPr>
                <w:rFonts w:ascii="Times New Roman" w:eastAsia="Times New Roman" w:hAnsi="Times New Roman" w:cs="Times New Roman"/>
                <w:b/>
                <w:color w:val="000000"/>
                <w:sz w:val="20"/>
                <w:szCs w:val="20"/>
                <w:lang w:eastAsia="en-CA"/>
              </w:rPr>
            </w:pPr>
            <w:proofErr w:type="spellStart"/>
            <w:r w:rsidRPr="0050614D">
              <w:rPr>
                <w:rFonts w:ascii="Times New Roman" w:eastAsia="Times New Roman" w:hAnsi="Times New Roman" w:cs="Times New Roman"/>
                <w:b/>
                <w:color w:val="000000"/>
                <w:sz w:val="20"/>
                <w:szCs w:val="20"/>
                <w:lang w:eastAsia="en-CA"/>
              </w:rPr>
              <w:lastRenderedPageBreak/>
              <w:t>eTable</w:t>
            </w:r>
            <w:proofErr w:type="spellEnd"/>
            <w:r w:rsidRPr="0050614D">
              <w:rPr>
                <w:rFonts w:ascii="Times New Roman" w:eastAsia="Times New Roman" w:hAnsi="Times New Roman" w:cs="Times New Roman"/>
                <w:b/>
                <w:color w:val="000000"/>
                <w:sz w:val="20"/>
                <w:szCs w:val="20"/>
                <w:lang w:eastAsia="en-CA"/>
              </w:rPr>
              <w:t xml:space="preserve"> 1 </w:t>
            </w:r>
            <w:bookmarkStart w:id="0" w:name="_GoBack"/>
            <w:r w:rsidRPr="0024562D">
              <w:rPr>
                <w:rFonts w:ascii="Times New Roman" w:eastAsia="Times New Roman" w:hAnsi="Times New Roman" w:cs="Times New Roman"/>
                <w:b/>
                <w:color w:val="000000"/>
                <w:sz w:val="20"/>
                <w:szCs w:val="20"/>
                <w:lang w:eastAsia="en-CA"/>
              </w:rPr>
              <w:t>Newcastle-Ottawa Quality Assessment for Observational Studies</w:t>
            </w:r>
            <w:r w:rsidRPr="0050614D">
              <w:rPr>
                <w:rFonts w:ascii="Times New Roman" w:eastAsia="Times New Roman" w:hAnsi="Times New Roman" w:cs="Times New Roman"/>
                <w:color w:val="000000"/>
                <w:sz w:val="20"/>
                <w:szCs w:val="20"/>
                <w:lang w:eastAsia="en-CA"/>
              </w:rPr>
              <w:t xml:space="preserve"> </w:t>
            </w:r>
            <w:bookmarkEnd w:id="0"/>
            <w:r w:rsidRPr="0050614D">
              <w:rPr>
                <w:rFonts w:ascii="Times New Roman" w:eastAsia="Times New Roman" w:hAnsi="Times New Roman" w:cs="Times New Roman"/>
                <w:color w:val="000000"/>
                <w:sz w:val="20"/>
                <w:szCs w:val="20"/>
                <w:lang w:eastAsia="en-CA"/>
              </w:rPr>
              <w:t>(continued)</w:t>
            </w:r>
          </w:p>
        </w:tc>
      </w:tr>
      <w:tr w:rsidR="00AA5076" w:rsidRPr="0050614D" w:rsidTr="00AA5076">
        <w:trPr>
          <w:trHeight w:val="849"/>
        </w:trPr>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Author and Date of Publication</w:t>
            </w:r>
          </w:p>
        </w:tc>
        <w:tc>
          <w:tcPr>
            <w:tcW w:w="0" w:type="auto"/>
            <w:tcBorders>
              <w:top w:val="nil"/>
              <w:left w:val="nil"/>
              <w:bottom w:val="single" w:sz="4" w:space="0" w:color="auto"/>
              <w:right w:val="nil"/>
            </w:tcBorders>
            <w:shd w:val="clear" w:color="auto" w:fill="auto"/>
            <w:vAlign w:val="bottom"/>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Representative exposure group </w:t>
            </w:r>
          </w:p>
        </w:tc>
        <w:tc>
          <w:tcPr>
            <w:tcW w:w="0" w:type="auto"/>
            <w:tcBorders>
              <w:top w:val="nil"/>
              <w:left w:val="nil"/>
              <w:bottom w:val="single" w:sz="4" w:space="0" w:color="auto"/>
              <w:right w:val="nil"/>
            </w:tcBorders>
            <w:shd w:val="clear" w:color="auto" w:fill="auto"/>
            <w:vAlign w:val="bottom"/>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Selection unexposed group </w:t>
            </w:r>
          </w:p>
        </w:tc>
        <w:tc>
          <w:tcPr>
            <w:tcW w:w="0" w:type="auto"/>
            <w:tcBorders>
              <w:top w:val="nil"/>
              <w:left w:val="nil"/>
              <w:bottom w:val="single" w:sz="4" w:space="0" w:color="auto"/>
              <w:right w:val="nil"/>
            </w:tcBorders>
            <w:shd w:val="clear" w:color="auto" w:fill="auto"/>
            <w:vAlign w:val="bottom"/>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Exposure ascertainment exposure </w:t>
            </w:r>
          </w:p>
        </w:tc>
        <w:tc>
          <w:tcPr>
            <w:tcW w:w="0" w:type="auto"/>
            <w:tcBorders>
              <w:top w:val="nil"/>
              <w:left w:val="nil"/>
              <w:bottom w:val="single" w:sz="4" w:space="0" w:color="auto"/>
              <w:right w:val="nil"/>
            </w:tcBorders>
            <w:shd w:val="clear" w:color="auto" w:fill="auto"/>
            <w:vAlign w:val="bottom"/>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Outcome not present at baseline </w:t>
            </w:r>
          </w:p>
        </w:tc>
        <w:tc>
          <w:tcPr>
            <w:tcW w:w="0" w:type="auto"/>
            <w:tcBorders>
              <w:top w:val="nil"/>
              <w:left w:val="nil"/>
              <w:bottom w:val="single" w:sz="4" w:space="0" w:color="auto"/>
              <w:right w:val="nil"/>
            </w:tcBorders>
            <w:shd w:val="clear" w:color="auto" w:fill="auto"/>
            <w:vAlign w:val="bottom"/>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Comparable groups </w:t>
            </w:r>
          </w:p>
        </w:tc>
        <w:tc>
          <w:tcPr>
            <w:tcW w:w="0" w:type="auto"/>
            <w:tcBorders>
              <w:top w:val="nil"/>
              <w:left w:val="nil"/>
              <w:bottom w:val="single" w:sz="4" w:space="0" w:color="auto"/>
              <w:right w:val="nil"/>
            </w:tcBorders>
            <w:shd w:val="clear" w:color="auto" w:fill="auto"/>
            <w:vAlign w:val="bottom"/>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Assessment of outcome </w:t>
            </w:r>
          </w:p>
        </w:tc>
        <w:tc>
          <w:tcPr>
            <w:tcW w:w="0" w:type="auto"/>
            <w:tcBorders>
              <w:top w:val="nil"/>
              <w:left w:val="nil"/>
              <w:bottom w:val="single" w:sz="4" w:space="0" w:color="auto"/>
              <w:right w:val="nil"/>
            </w:tcBorders>
            <w:shd w:val="clear" w:color="auto" w:fill="auto"/>
            <w:vAlign w:val="bottom"/>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Adequate Follow up length?  (yes ≥ 1 </w:t>
            </w:r>
            <w:proofErr w:type="spellStart"/>
            <w:r w:rsidRPr="0050614D">
              <w:rPr>
                <w:rFonts w:ascii="Times New Roman" w:eastAsia="Times New Roman" w:hAnsi="Times New Roman" w:cs="Times New Roman"/>
                <w:color w:val="000000"/>
                <w:sz w:val="20"/>
                <w:szCs w:val="20"/>
                <w:lang w:eastAsia="en-CA"/>
              </w:rPr>
              <w:t>mth</w:t>
            </w:r>
            <w:proofErr w:type="spellEnd"/>
            <w:r w:rsidRPr="0050614D">
              <w:rPr>
                <w:rFonts w:ascii="Times New Roman" w:eastAsia="Times New Roman" w:hAnsi="Times New Roman" w:cs="Times New Roman"/>
                <w:color w:val="000000"/>
                <w:sz w:val="20"/>
                <w:szCs w:val="20"/>
                <w:lang w:eastAsia="en-CA"/>
              </w:rPr>
              <w:t xml:space="preserve">/no ≤ 1 </w:t>
            </w:r>
            <w:proofErr w:type="spellStart"/>
            <w:r w:rsidRPr="0050614D">
              <w:rPr>
                <w:rFonts w:ascii="Times New Roman" w:eastAsia="Times New Roman" w:hAnsi="Times New Roman" w:cs="Times New Roman"/>
                <w:color w:val="000000"/>
                <w:sz w:val="20"/>
                <w:szCs w:val="20"/>
                <w:lang w:eastAsia="en-CA"/>
              </w:rPr>
              <w:t>mth</w:t>
            </w:r>
            <w:proofErr w:type="spellEnd"/>
            <w:r w:rsidRPr="0050614D">
              <w:rPr>
                <w:rFonts w:ascii="Times New Roman" w:eastAsia="Times New Roman" w:hAnsi="Times New Roman" w:cs="Times New Roman"/>
                <w:color w:val="000000"/>
                <w:sz w:val="20"/>
                <w:szCs w:val="20"/>
                <w:lang w:eastAsia="en-CA"/>
              </w:rPr>
              <w:t xml:space="preserve">) </w:t>
            </w:r>
          </w:p>
        </w:tc>
        <w:tc>
          <w:tcPr>
            <w:tcW w:w="0" w:type="auto"/>
            <w:tcBorders>
              <w:top w:val="nil"/>
              <w:left w:val="nil"/>
              <w:bottom w:val="single" w:sz="4" w:space="0" w:color="auto"/>
              <w:right w:val="nil"/>
            </w:tcBorders>
            <w:shd w:val="clear" w:color="auto" w:fill="auto"/>
            <w:vAlign w:val="bottom"/>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Adequate follow-up               </w:t>
            </w:r>
          </w:p>
        </w:tc>
        <w:tc>
          <w:tcPr>
            <w:tcW w:w="0" w:type="auto"/>
            <w:tcBorders>
              <w:top w:val="nil"/>
              <w:left w:val="nil"/>
              <w:bottom w:val="single" w:sz="4" w:space="0" w:color="auto"/>
              <w:right w:val="nil"/>
            </w:tcBorders>
            <w:shd w:val="clear" w:color="auto" w:fill="auto"/>
            <w:vAlign w:val="bottom"/>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Score</w:t>
            </w:r>
          </w:p>
        </w:tc>
      </w:tr>
      <w:tr w:rsidR="00AA5076" w:rsidRPr="0050614D" w:rsidTr="00AA5076">
        <w:trPr>
          <w:trHeight w:val="1106"/>
        </w:trPr>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proofErr w:type="spellStart"/>
            <w:r w:rsidRPr="0050614D">
              <w:rPr>
                <w:rFonts w:ascii="Times New Roman" w:eastAsia="Times New Roman" w:hAnsi="Times New Roman" w:cs="Times New Roman"/>
                <w:color w:val="000000"/>
                <w:sz w:val="20"/>
                <w:szCs w:val="20"/>
                <w:lang w:eastAsia="en-CA"/>
              </w:rPr>
              <w:t>Frasure</w:t>
            </w:r>
            <w:proofErr w:type="spellEnd"/>
            <w:r w:rsidRPr="0050614D">
              <w:rPr>
                <w:rFonts w:ascii="Times New Roman" w:eastAsia="Times New Roman" w:hAnsi="Times New Roman" w:cs="Times New Roman"/>
                <w:color w:val="000000"/>
                <w:sz w:val="20"/>
                <w:szCs w:val="20"/>
                <w:lang w:eastAsia="en-CA"/>
              </w:rPr>
              <w:t>-Smith et al,</w:t>
            </w:r>
            <w:r w:rsidRPr="0050614D">
              <w:rPr>
                <w:rFonts w:ascii="Times New Roman" w:eastAsia="Times New Roman" w:hAnsi="Times New Roman" w:cs="Times New Roman"/>
                <w:color w:val="000000"/>
                <w:sz w:val="20"/>
                <w:szCs w:val="20"/>
                <w:lang w:eastAsia="en-CA"/>
              </w:rPr>
              <w:fldChar w:fldCharType="begin" w:fldLock="1"/>
            </w:r>
            <w:r w:rsidRPr="0050614D">
              <w:rPr>
                <w:rFonts w:ascii="Times New Roman" w:eastAsia="Times New Roman" w:hAnsi="Times New Roman" w:cs="Times New Roman"/>
                <w:color w:val="000000"/>
                <w:sz w:val="20"/>
                <w:szCs w:val="20"/>
                <w:lang w:eastAsia="en-CA"/>
              </w:rPr>
              <w:instrText>ADDIN CSL_CITATION { "citationItems" : [ { "id" : "ITEM-1", "itemData" : { "ISBN" : "0033-3174", "ISSN" : "0033-3174", "PMID" : "10024065", "abstract" : "OBJECTIVE: The purpose of this study was to assess gender differences in the impact of depression on 1-year cardiac mortality in patients hospitalized for an acute myocardial infarction (MI). METHODS: Secondary analysis was performed on data from two studies that used the Beck Depression Inventory (BDI) to assess depression symptoms during hospitalization: a prospective study of post-MI risk and a randomized trial of psychosocial intervention (control group only). The sample included 896 patients (283 women) who survived to discharge and received usual posthospital care. Multivariate logistic regression analysis was used to assess the risk of 1-year cardiac mortality associated with baseline BDI scores. RESULTS: There were 290 patients (133 women) with BDI scores &gt; or =10 (at least mild to moderate symptoms of depression); 8.3% of the depressed women died of cardiac causes in contrast to 2.7% of the nondepressed. For depressed men, the rate of cardiac death was 7.0% in contrast to 2.4% of the nondepressed. Increased BDI scores were significantly related to cardiac mortality for both genders [the odds ratio for women was 3.29 (95% confidence interval (CI) = 1.02-10.59); for men, the odds ratio was 3.05 (95% CI = 1.29-7.17)]. Control for other multivariate predictors of mortality in the data set (age, Killip class, the interactions of gender by non-Q wave MI, gender by left ventricular ejection fraction, and gender by smoking) did not change the impact of the BDI for either gender. CONCLUSIONS: Depression in hospital after MI is a significant predictor of 1-year cardiac mortality for women as well as for men, and its impact is largely independent of other post-MI risks.", "author" : [ { "dropping-particle" : "", "family" : "Frasure-Smith", "given" : "N", "non-dropping-particle" : "", "parse-names" : false, "suffix" : "" }, { "dropping-particle" : "", "family" : "Lesp\u00e9rance", "given" : "F", "non-dropping-particle" : "", "parse-names" : false, "suffix" : "" }, { "dropping-particle" : "", "family" : "Juneau", "given" : "M", "non-dropping-particle" : "", "parse-names" : false, "suffix" : "" }, { "dropping-particle" : "", "family" : "Talajic", "given" : "M", "non-dropping-particle" : "", "parse-names" : false, "suffix" : "" }, { "dropping-particle" : "", "family" : "Bourassa", "given" : "M G", "non-dropping-particle" : "", "parse-names" : false, "suffix" : "" } ], "container-title" : "Psychosomatic medicine", "id" : "ITEM-1", "issue" : "1", "issued" : { "date-parts" : [ [ "1999" ] ] }, "page" : "26-37", "title" : "Gender, depression, and one-year prognosis after myocardial infarction.", "type" : "article-journal", "volume" : "61" }, "uris" : [ "http://www.mendeley.com/documents/?uuid=d1897b21-51fb-49ef-b217-fd39d5fcfe6b" ] } ], "mendeley" : { "formattedCitation" : "&lt;sup&gt;34&lt;/sup&gt;", "plainTextFormattedCitation" : "34", "previouslyFormattedCitation" : "&lt;sup&gt;33&lt;/sup&gt;" }, "properties" : { "noteIndex" : 0 }, "schema" : "https://github.com/citation-style-language/schema/raw/master/csl-citation.json" }</w:instrText>
            </w:r>
            <w:r w:rsidRPr="0050614D">
              <w:rPr>
                <w:rFonts w:ascii="Times New Roman" w:eastAsia="Times New Roman" w:hAnsi="Times New Roman" w:cs="Times New Roman"/>
                <w:color w:val="000000"/>
                <w:sz w:val="20"/>
                <w:szCs w:val="20"/>
                <w:lang w:eastAsia="en-CA"/>
              </w:rPr>
              <w:fldChar w:fldCharType="separate"/>
            </w:r>
            <w:r w:rsidRPr="0050614D">
              <w:rPr>
                <w:rFonts w:ascii="Times New Roman" w:eastAsia="Times New Roman" w:hAnsi="Times New Roman" w:cs="Times New Roman"/>
                <w:noProof/>
                <w:color w:val="000000"/>
                <w:sz w:val="20"/>
                <w:szCs w:val="20"/>
                <w:vertAlign w:val="superscript"/>
                <w:lang w:eastAsia="en-CA"/>
              </w:rPr>
              <w:t>34</w:t>
            </w:r>
            <w:r w:rsidRPr="0050614D">
              <w:rPr>
                <w:rFonts w:ascii="Times New Roman" w:eastAsia="Times New Roman" w:hAnsi="Times New Roman" w:cs="Times New Roman"/>
                <w:color w:val="000000"/>
                <w:sz w:val="20"/>
                <w:szCs w:val="20"/>
                <w:lang w:eastAsia="en-CA"/>
              </w:rPr>
              <w:fldChar w:fldCharType="end"/>
            </w:r>
            <w:r w:rsidRPr="0050614D">
              <w:rPr>
                <w:rFonts w:ascii="Times New Roman" w:eastAsia="Times New Roman" w:hAnsi="Times New Roman" w:cs="Times New Roman"/>
                <w:color w:val="000000"/>
                <w:sz w:val="20"/>
                <w:szCs w:val="20"/>
                <w:lang w:eastAsia="en-CA"/>
              </w:rPr>
              <w:t xml:space="preserve"> 1999</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selected group</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same</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interview</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 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blind independent assessment, record review, and self-report</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FFFFFF" w:fill="FFFFFF"/>
            <w:noWrap/>
            <w:vAlign w:val="center"/>
          </w:tcPr>
          <w:p w:rsidR="00AA5076" w:rsidRPr="0050614D" w:rsidRDefault="00AA5076" w:rsidP="00AA5076">
            <w:pPr>
              <w:spacing w:after="0" w:line="240" w:lineRule="auto"/>
              <w:rPr>
                <w:rFonts w:ascii="Times New Roman" w:eastAsia="Times New Roman" w:hAnsi="Times New Roman" w:cs="Times New Roman"/>
                <w:sz w:val="20"/>
                <w:szCs w:val="20"/>
                <w:lang w:eastAsia="en-CA"/>
              </w:rPr>
            </w:pPr>
            <w:r w:rsidRPr="0050614D">
              <w:rPr>
                <w:rFonts w:ascii="Times New Roman" w:eastAsia="Times New Roman" w:hAnsi="Times New Roman" w:cs="Times New Roman"/>
                <w:sz w:val="20"/>
                <w:szCs w:val="20"/>
                <w:lang w:eastAsia="en-CA"/>
              </w:rPr>
              <w:t>complete</w:t>
            </w:r>
          </w:p>
        </w:tc>
        <w:tc>
          <w:tcPr>
            <w:tcW w:w="0" w:type="auto"/>
            <w:tcBorders>
              <w:top w:val="nil"/>
              <w:left w:val="nil"/>
              <w:bottom w:val="single" w:sz="4" w:space="0" w:color="auto"/>
              <w:right w:val="nil"/>
            </w:tcBorders>
            <w:shd w:val="clear" w:color="auto" w:fill="auto"/>
            <w:noWrap/>
            <w:vAlign w:val="center"/>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9</w:t>
            </w:r>
          </w:p>
        </w:tc>
      </w:tr>
      <w:tr w:rsidR="00AA5076" w:rsidRPr="0050614D" w:rsidTr="00AA5076">
        <w:trPr>
          <w:trHeight w:val="1019"/>
        </w:trPr>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proofErr w:type="spellStart"/>
            <w:r w:rsidRPr="0050614D">
              <w:rPr>
                <w:rFonts w:ascii="Times New Roman" w:eastAsia="Times New Roman" w:hAnsi="Times New Roman" w:cs="Times New Roman"/>
                <w:color w:val="000000"/>
                <w:sz w:val="20"/>
                <w:szCs w:val="20"/>
                <w:lang w:eastAsia="en-CA"/>
              </w:rPr>
              <w:t>Lespérance</w:t>
            </w:r>
            <w:proofErr w:type="spellEnd"/>
            <w:r w:rsidRPr="0050614D">
              <w:rPr>
                <w:rFonts w:ascii="Times New Roman" w:eastAsia="Times New Roman" w:hAnsi="Times New Roman" w:cs="Times New Roman"/>
                <w:color w:val="000000"/>
                <w:sz w:val="20"/>
                <w:szCs w:val="20"/>
                <w:lang w:eastAsia="en-CA"/>
              </w:rPr>
              <w:t xml:space="preserve"> et al,</w:t>
            </w:r>
            <w:r w:rsidRPr="0050614D">
              <w:rPr>
                <w:rFonts w:ascii="Times New Roman" w:eastAsia="Times New Roman" w:hAnsi="Times New Roman" w:cs="Times New Roman"/>
                <w:color w:val="000000"/>
                <w:sz w:val="20"/>
                <w:szCs w:val="20"/>
                <w:lang w:eastAsia="en-CA"/>
              </w:rPr>
              <w:fldChar w:fldCharType="begin" w:fldLock="1"/>
            </w:r>
            <w:r w:rsidRPr="0050614D">
              <w:rPr>
                <w:rFonts w:ascii="Times New Roman" w:eastAsia="Times New Roman" w:hAnsi="Times New Roman" w:cs="Times New Roman"/>
                <w:color w:val="000000"/>
                <w:sz w:val="20"/>
                <w:szCs w:val="20"/>
                <w:lang w:eastAsia="en-CA"/>
              </w:rPr>
              <w:instrText>ADDIN CSL_CITATION { "citationItems" : [ { "id" : "ITEM-1", "itemData" : { "DOI" : "10.1001/archinte.160.9.1354", "ISBN" : "0003-9926 (Print)", "ISSN" : "00039926", "PMID" : "10809041", "abstract" : "BACKGROUND: Depression is common after acute myocardial infarction and is associated with an increased risk of mortality for at least 18 months. The prevalence and prognostic impact of depression in patients with unstable angina, who account for a substantial portion of acute coronary syndrome admissions, have not been examined. METHODS: Interviews were carried out in hospital with 430 patients with unstable angina who did not require coronary artery bypass surgery before hospital discharge. Depression was assessed using the 21-item self-report Beck Depression Inventory and was defined as a score of 10 or higher. The primary outcome was 1-year cardiac death or nonfatal myocardial infarction. RESULTS: The Beck Depression Inventory identified depression in 41.4% of patients. Depressed patients were more likely to experience cardiac death or nonfatal myocardial infarction than other patients (odds ratio, 4.68; 95% confidence interval, 1.94-11.27; P&lt;.001). The impact of depression remained after controlling for other significant prognostic factors, including baseline electrocardiographic evidence of ischemia, left ventricular ejection fraction, and the number of diseased coronary vessels (adjusted odds ratio, 6.73; 95% confidence interval, 2.43-18.64; P&lt;.001). CONCLUSIONS: Depression is common following an episode of unstable angina and is associated with an increased risk of major cardiac events during the following year.", "author" : [ { "dropping-particle" : "", "family" : "Lesp\u00e9rance", "given" : "F", "non-dropping-particle" : "", "parse-names" : false, "suffix" : "" }, { "dropping-particle" : "", "family" : "Frasure-Smith", "given" : "N", "non-dropping-particle" : "", "parse-names" : false, "suffix" : "" }, { "dropping-particle" : "", "family" : "Juneau", "given" : "M", "non-dropping-particle" : "", "parse-names" : false, "suffix" : "" }, { "dropping-particle" : "", "family" : "Th\u00e9roux", "given" : "P", "non-dropping-particle" : "", "parse-names" : false, "suffix" : "" } ], "container-title" : "Archives of internal medicine", "id" : "ITEM-1", "issue" : "9", "issued" : { "date-parts" : [ [ "2000" ] ] }, "page" : "1354-1360", "title" : "Depression and 1-year prognosis in unstable angina.", "type" : "article-journal", "volume" : "160" }, "uris" : [ "http://www.mendeley.com/documents/?uuid=64215703-73b0-4253-8b20-8c17561ddb02" ] } ], "mendeley" : { "formattedCitation" : "&lt;sup&gt;35&lt;/sup&gt;", "plainTextFormattedCitation" : "35", "previouslyFormattedCitation" : "&lt;sup&gt;34&lt;/sup&gt;" }, "properties" : { "noteIndex" : 0 }, "schema" : "https://github.com/citation-style-language/schema/raw/master/csl-citation.json" }</w:instrText>
            </w:r>
            <w:r w:rsidRPr="0050614D">
              <w:rPr>
                <w:rFonts w:ascii="Times New Roman" w:eastAsia="Times New Roman" w:hAnsi="Times New Roman" w:cs="Times New Roman"/>
                <w:color w:val="000000"/>
                <w:sz w:val="20"/>
                <w:szCs w:val="20"/>
                <w:lang w:eastAsia="en-CA"/>
              </w:rPr>
              <w:fldChar w:fldCharType="separate"/>
            </w:r>
            <w:r w:rsidRPr="0050614D">
              <w:rPr>
                <w:rFonts w:ascii="Times New Roman" w:eastAsia="Times New Roman" w:hAnsi="Times New Roman" w:cs="Times New Roman"/>
                <w:noProof/>
                <w:color w:val="000000"/>
                <w:sz w:val="20"/>
                <w:szCs w:val="20"/>
                <w:vertAlign w:val="superscript"/>
                <w:lang w:eastAsia="en-CA"/>
              </w:rPr>
              <w:t>35</w:t>
            </w:r>
            <w:r w:rsidRPr="0050614D">
              <w:rPr>
                <w:rFonts w:ascii="Times New Roman" w:eastAsia="Times New Roman" w:hAnsi="Times New Roman" w:cs="Times New Roman"/>
                <w:color w:val="000000"/>
                <w:sz w:val="20"/>
                <w:szCs w:val="20"/>
                <w:lang w:eastAsia="en-CA"/>
              </w:rPr>
              <w:fldChar w:fldCharType="end"/>
            </w:r>
            <w:r w:rsidRPr="0050614D">
              <w:rPr>
                <w:rFonts w:ascii="Times New Roman" w:eastAsia="Times New Roman" w:hAnsi="Times New Roman" w:cs="Times New Roman"/>
                <w:color w:val="000000"/>
                <w:sz w:val="20"/>
                <w:szCs w:val="20"/>
                <w:lang w:eastAsia="en-CA"/>
              </w:rPr>
              <w:t xml:space="preserve"> 2000</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selected group</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same</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interview</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 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blind independent assessment, medical record, and self-report</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FFFFFF" w:fill="FFFFFF"/>
            <w:noWrap/>
            <w:vAlign w:val="center"/>
          </w:tcPr>
          <w:p w:rsidR="00AA5076" w:rsidRPr="0050614D" w:rsidRDefault="00AA5076" w:rsidP="00AA5076">
            <w:pPr>
              <w:spacing w:after="0" w:line="240" w:lineRule="auto"/>
              <w:rPr>
                <w:rFonts w:ascii="Times New Roman" w:eastAsia="Times New Roman" w:hAnsi="Times New Roman" w:cs="Times New Roman"/>
                <w:sz w:val="20"/>
                <w:szCs w:val="20"/>
                <w:lang w:eastAsia="en-CA"/>
              </w:rPr>
            </w:pPr>
            <w:r w:rsidRPr="0050614D">
              <w:rPr>
                <w:rFonts w:ascii="Times New Roman" w:eastAsia="Times New Roman" w:hAnsi="Times New Roman" w:cs="Times New Roman"/>
                <w:sz w:val="20"/>
                <w:szCs w:val="20"/>
                <w:lang w:eastAsia="en-CA"/>
              </w:rPr>
              <w:t>complete</w:t>
            </w:r>
          </w:p>
        </w:tc>
        <w:tc>
          <w:tcPr>
            <w:tcW w:w="0" w:type="auto"/>
            <w:tcBorders>
              <w:top w:val="nil"/>
              <w:left w:val="nil"/>
              <w:bottom w:val="single" w:sz="4" w:space="0" w:color="auto"/>
              <w:right w:val="nil"/>
            </w:tcBorders>
            <w:shd w:val="clear" w:color="auto" w:fill="auto"/>
            <w:noWrap/>
            <w:vAlign w:val="center"/>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9</w:t>
            </w:r>
          </w:p>
        </w:tc>
      </w:tr>
      <w:tr w:rsidR="00AA5076" w:rsidRPr="0050614D" w:rsidTr="00AA5076">
        <w:trPr>
          <w:trHeight w:val="1035"/>
        </w:trPr>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proofErr w:type="spellStart"/>
            <w:r w:rsidRPr="0050614D">
              <w:rPr>
                <w:rFonts w:ascii="Times New Roman" w:eastAsia="Times New Roman" w:hAnsi="Times New Roman" w:cs="Times New Roman"/>
                <w:color w:val="000000"/>
                <w:sz w:val="20"/>
                <w:szCs w:val="20"/>
                <w:lang w:eastAsia="en-CA"/>
              </w:rPr>
              <w:t>Papaioannou</w:t>
            </w:r>
            <w:proofErr w:type="spellEnd"/>
            <w:r w:rsidRPr="0050614D">
              <w:rPr>
                <w:rFonts w:ascii="Times New Roman" w:eastAsia="Times New Roman" w:hAnsi="Times New Roman" w:cs="Times New Roman"/>
                <w:color w:val="000000"/>
                <w:sz w:val="20"/>
                <w:szCs w:val="20"/>
                <w:lang w:eastAsia="en-CA"/>
              </w:rPr>
              <w:t xml:space="preserve"> et al,</w:t>
            </w:r>
            <w:r w:rsidRPr="0050614D">
              <w:rPr>
                <w:rFonts w:ascii="Times New Roman" w:eastAsia="Times New Roman" w:hAnsi="Times New Roman" w:cs="Times New Roman"/>
                <w:color w:val="000000"/>
                <w:sz w:val="20"/>
                <w:szCs w:val="20"/>
                <w:lang w:eastAsia="en-CA"/>
              </w:rPr>
              <w:fldChar w:fldCharType="begin" w:fldLock="1"/>
            </w:r>
            <w:r w:rsidRPr="0050614D">
              <w:rPr>
                <w:rFonts w:ascii="Times New Roman" w:eastAsia="Times New Roman" w:hAnsi="Times New Roman" w:cs="Times New Roman"/>
                <w:color w:val="000000"/>
                <w:sz w:val="20"/>
                <w:szCs w:val="20"/>
                <w:lang w:eastAsia="en-CA"/>
              </w:rPr>
              <w:instrText>ADDIN CSL_CITATION { "citationItems" : [ { "id" : "ITEM-1", "itemData" : { "DOI" : "10.1183/09031936.00013112", "ISSN" : "09031936", "PMID" : "22878874", "abstract" : "The impact of depressive symptoms on outcomes of acute exacerbations of chronic obstructive pulmonary disease (AECOPD) has not been thoroughly evaluated in prospective studies. We prospectively enrolled 230 consecutive patients hospitalised for AECOPD, without previous diagnosis of depression. Depressive symptoms were evaluated with Beck's depression inventory. Pulmonary function tests, arterial blood gases, COPD assessment test (CAT) and Borg dyspnoea scale were recorded on admission and on days 3, 10 and 40. Patients were evaluated monthly for 1 year. Patients with depressive symptoms required longer hospitalisation (mean \u00b1 sd 11.6 \u00b1 3.7 versus 5.6 \u00b1 4.1 days, p&lt;0.001). Clinical variables improved during the course of AECOPD, but depressive symptoms on admission had a significant impact on dyspnoea (p&lt;0.001) and CAT score (p = 0.012) improvement. Patients with depressive symptoms presented more AECOPD (p&lt;0.001) and more hospitalisations for AECOPD (p&lt;0.001) in 1 year. In multivariate analysis, depressive symptoms were an independent predictor of mortality (hazard ratio 3.568, 95% CI 1.302-9.780) and risk for AECOPD (incidence rate ratio (IRR) 2.221, 95% CI 1.573-3.135) and AECOPD hospitalisations (IRR 3.589, 95% CI 2.319-5.556) in 1 year. The presence of depressive symptoms in patients admitted for AECOPD has a significant impact on recovery and is related to worse survival and increased risk for subsequent COPD exacerbations and hospitalisations in 1 year.", "author" : [ { "dropping-particle" : "", "family" : "Papaioannou", "given" : "Andriana I.", "non-dropping-particle" : "", "parse-names" : false, "suffix" : "" }, { "dropping-particle" : "", "family" : "Bartziokas", "given" : "Konstantinos", "non-dropping-particle" : "", "parse-names" : false, "suffix" : "" }, { "dropping-particle" : "", "family" : "Tsikrika", "given" : "Stamatoula", "non-dropping-particle" : "", "parse-names" : false, "suffix" : "" }, { "dropping-particle" : "", "family" : "Karakontaki", "given" : "Foteini", "non-dropping-particle" : "", "parse-names" : false, "suffix" : "" }, { "dropping-particle" : "", "family" : "Kastanakis", "given" : "Emmanouil", "non-dropping-particle" : "", "parse-names" : false, "suffix" : "" }, { "dropping-particle" : "", "family" : "Banya", "given" : "Winston", "non-dropping-particle" : "", "parse-names" : false, "suffix" : "" }, { "dropping-particle" : "", "family" : "Haniotou", "given" : "Aikaterini", "non-dropping-particle" : "", "parse-names" : false, "suffix" : "" }, { "dropping-particle" : "", "family" : "Papiris", "given" : "Spyros", "non-dropping-particle" : "", "parse-names" : false, "suffix" : "" }, { "dropping-particle" : "", "family" : "Loukides", "given" : "Stelios", "non-dropping-particle" : "", "parse-names" : false, "suffix" : "" }, { "dropping-particle" : "", "family" : "Polychronopoulos", "given" : "Vlassis", "non-dropping-particle" : "", "parse-names" : false, "suffix" : "" }, { "dropping-particle" : "", "family" : "Kostikas", "given" : "Konstantinos", "non-dropping-particle" : "", "parse-names" : false, "suffix" : "" } ], "container-title" : "Eur Resp J", "id" : "ITEM-1", "issue" : "4", "issued" : { "date-parts" : [ [ "2013" ] ] }, "page" : "815-823", "title" : "The impact of depressive symptoms on recovery and outcome of hospitalised COPD exacerbations", "type" : "article-journal", "volume" : "41" }, "uris" : [ "http://www.mendeley.com/documents/?uuid=bb006385-fd8f-4bb7-88a5-c9499fc344f3" ] } ], "mendeley" : { "formattedCitation" : "&lt;sup&gt;36&lt;/sup&gt;", "plainTextFormattedCitation" : "36", "previouslyFormattedCitation" : "&lt;sup&gt;35&lt;/sup&gt;" }, "properties" : { "noteIndex" : 0 }, "schema" : "https://github.com/citation-style-language/schema/raw/master/csl-citation.json" }</w:instrText>
            </w:r>
            <w:r w:rsidRPr="0050614D">
              <w:rPr>
                <w:rFonts w:ascii="Times New Roman" w:eastAsia="Times New Roman" w:hAnsi="Times New Roman" w:cs="Times New Roman"/>
                <w:color w:val="000000"/>
                <w:sz w:val="20"/>
                <w:szCs w:val="20"/>
                <w:lang w:eastAsia="en-CA"/>
              </w:rPr>
              <w:fldChar w:fldCharType="separate"/>
            </w:r>
            <w:r w:rsidRPr="0050614D">
              <w:rPr>
                <w:rFonts w:ascii="Times New Roman" w:eastAsia="Times New Roman" w:hAnsi="Times New Roman" w:cs="Times New Roman"/>
                <w:noProof/>
                <w:color w:val="000000"/>
                <w:sz w:val="20"/>
                <w:szCs w:val="20"/>
                <w:vertAlign w:val="superscript"/>
                <w:lang w:eastAsia="en-CA"/>
              </w:rPr>
              <w:t>36</w:t>
            </w:r>
            <w:r w:rsidRPr="0050614D">
              <w:rPr>
                <w:rFonts w:ascii="Times New Roman" w:eastAsia="Times New Roman" w:hAnsi="Times New Roman" w:cs="Times New Roman"/>
                <w:color w:val="000000"/>
                <w:sz w:val="20"/>
                <w:szCs w:val="20"/>
                <w:lang w:eastAsia="en-CA"/>
              </w:rPr>
              <w:fldChar w:fldCharType="end"/>
            </w:r>
            <w:r w:rsidRPr="0050614D">
              <w:rPr>
                <w:rFonts w:ascii="Times New Roman" w:eastAsia="Times New Roman" w:hAnsi="Times New Roman" w:cs="Times New Roman"/>
                <w:color w:val="000000"/>
                <w:sz w:val="20"/>
                <w:szCs w:val="20"/>
                <w:lang w:eastAsia="en-CA"/>
              </w:rPr>
              <w:t xml:space="preserve"> 2013</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selected group</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same </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interview</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blind assessment, self-report, hospital records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436458"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LTFU ≤20%</w:t>
            </w:r>
          </w:p>
        </w:tc>
        <w:tc>
          <w:tcPr>
            <w:tcW w:w="0" w:type="auto"/>
            <w:tcBorders>
              <w:top w:val="nil"/>
              <w:left w:val="nil"/>
              <w:bottom w:val="single" w:sz="4" w:space="0" w:color="auto"/>
              <w:right w:val="nil"/>
            </w:tcBorders>
            <w:shd w:val="clear" w:color="auto" w:fill="auto"/>
            <w:noWrap/>
            <w:vAlign w:val="center"/>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7</w:t>
            </w:r>
          </w:p>
        </w:tc>
      </w:tr>
      <w:tr w:rsidR="00AA5076" w:rsidRPr="0050614D" w:rsidTr="00AA5076">
        <w:trPr>
          <w:trHeight w:val="622"/>
        </w:trPr>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Song et al,</w:t>
            </w:r>
            <w:r w:rsidRPr="0050614D">
              <w:rPr>
                <w:rFonts w:ascii="Times New Roman" w:eastAsia="Times New Roman" w:hAnsi="Times New Roman" w:cs="Times New Roman"/>
                <w:color w:val="000000"/>
                <w:sz w:val="20"/>
                <w:szCs w:val="20"/>
                <w:lang w:eastAsia="en-CA"/>
              </w:rPr>
              <w:fldChar w:fldCharType="begin" w:fldLock="1"/>
            </w:r>
            <w:r w:rsidRPr="0050614D">
              <w:rPr>
                <w:rFonts w:ascii="Times New Roman" w:eastAsia="Times New Roman" w:hAnsi="Times New Roman" w:cs="Times New Roman"/>
                <w:color w:val="000000"/>
                <w:sz w:val="20"/>
                <w:szCs w:val="20"/>
                <w:lang w:eastAsia="en-CA"/>
              </w:rPr>
              <w:instrText>ADDIN CSL_CITATION { "citationItems" : [ { "id" : "ITEM-1", "itemData" : { "DOI" : "10.1111/j.1365-2702.2008.02722.x", "ISBN" : "1365-2702 (Electronic)\\n0962-1067 (Linking)", "ISSN" : "09621067", "PMID" : "19374689", "abstract" : "AIMS: To examine the impact of depressive symptoms on rehospitalisation for heart failure exacerbation in patients with preserved systolic function. BACKGROUND: Depressive symptoms associated with higher risk of rehospitalisation have been primarily demonstrated in heart failure patients with systolic dysfunction (ejection fraction &lt;40%) and the factors influencing rehospitalisation of patients with preserved systolic function (ejection fraction &gt; or =40%) remain unclear. DESIGN: A prospective, descriptive study design was used. METHODS: The following baseline data were collected from 165 patients with preserved systolic function during an index hospitalisation for heart failure in South Korea: age, gender, body mass index, New York Heart Association functional class, the ratio of mitral velocity to early diastolic velocity of the mitral annulus, comorbidities, history of prior admission and depressive symptoms. Patients were followed monthly for six months after discharge to collect date on all rehospitalisation for heart failure exacerbation. Hierarchical Cox proportional hazards regression was used to identify independent predictors of rehospitalisation. Kaplan-Meier survival curves with log-rank test were used to determine differences in time to rehospitalisation according to severity of depressive symptoms. RESULTS: Almost half of the patients (48%) had moderate to severe depressive symptoms. The ratio of mitral velocity to early diastolic velocity of the mitral annulus (hazard ratio = 1.06, 95% confidence interval = 1.02-1.10) and depressive symptoms (hazard ratio = 1.05, 95% confidence interval = 1.02-1.08) independently predicted rehospitalisation after controlling for other risk factors. Moderate and severe depressive symptoms were associated with both a higher rate and shorter time to rehospitalisation. CONCLUSIONS: Moderate to severe depressive symptoms predict early rehospitalisation for heart failure exacerbations in patients with preserved systolic function. RELEVANCE TO CLINICAL PRACTICE: Nurses should assess for depressive symptoms in patients with heart failure and refer those with depressive symptoms for treatment to improve outcomes.", "author" : [ { "dropping-particle" : "", "family" : "Song", "given" : "Eun Kyeung", "non-dropping-particle" : "", "parse-names" : false, "suffix" : "" }, { "dropping-particle" : "", "family" : "Lennie", "given" : "Terry a.", "non-dropping-particle" : "", "parse-names" : false, "suffix" : "" }, { "dropping-particle" : "", "family" : "Moser", "given" : "Debra K.", "non-dropping-particle" : "", "parse-names" : false, "suffix" : "" } ], "container-title" : "Journal of Clinical Nursing", "id" : "ITEM-1", "issue" : "13", "issued" : { "date-parts" : [ [ "2009" ] ] }, "page" : "1871-1877", "title" : "Depressive symptoms increase risk of rehospitalisation in heart failure patients with preserved systolic function", "type" : "article-journal", "volume" : "18" }, "uris" : [ "http://www.mendeley.com/documents/?uuid=128929dd-55cb-44ad-9140-dd80c35a3344" ] } ], "mendeley" : { "formattedCitation" : "&lt;sup&gt;40&lt;/sup&gt;", "plainTextFormattedCitation" : "40", "previouslyFormattedCitation" : "&lt;sup&gt;39&lt;/sup&gt;" }, "properties" : { "noteIndex" : 0 }, "schema" : "https://github.com/citation-style-language/schema/raw/master/csl-citation.json" }</w:instrText>
            </w:r>
            <w:r w:rsidRPr="0050614D">
              <w:rPr>
                <w:rFonts w:ascii="Times New Roman" w:eastAsia="Times New Roman" w:hAnsi="Times New Roman" w:cs="Times New Roman"/>
                <w:color w:val="000000"/>
                <w:sz w:val="20"/>
                <w:szCs w:val="20"/>
                <w:lang w:eastAsia="en-CA"/>
              </w:rPr>
              <w:fldChar w:fldCharType="separate"/>
            </w:r>
            <w:r w:rsidRPr="0050614D">
              <w:rPr>
                <w:rFonts w:ascii="Times New Roman" w:eastAsia="Times New Roman" w:hAnsi="Times New Roman" w:cs="Times New Roman"/>
                <w:noProof/>
                <w:color w:val="000000"/>
                <w:sz w:val="20"/>
                <w:szCs w:val="20"/>
                <w:vertAlign w:val="superscript"/>
                <w:lang w:eastAsia="en-CA"/>
              </w:rPr>
              <w:t>40</w:t>
            </w:r>
            <w:r w:rsidRPr="0050614D">
              <w:rPr>
                <w:rFonts w:ascii="Times New Roman" w:eastAsia="Times New Roman" w:hAnsi="Times New Roman" w:cs="Times New Roman"/>
                <w:color w:val="000000"/>
                <w:sz w:val="20"/>
                <w:szCs w:val="20"/>
                <w:lang w:eastAsia="en-CA"/>
              </w:rPr>
              <w:fldChar w:fldCharType="end"/>
            </w:r>
            <w:r w:rsidRPr="0050614D">
              <w:rPr>
                <w:rFonts w:ascii="Times New Roman" w:eastAsia="Times New Roman" w:hAnsi="Times New Roman" w:cs="Times New Roman"/>
                <w:color w:val="000000"/>
                <w:sz w:val="20"/>
                <w:szCs w:val="20"/>
                <w:lang w:eastAsia="en-CA"/>
              </w:rPr>
              <w:t xml:space="preserve"> 2009</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selected group</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same </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interview</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self-report, record review</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436458"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LTFU ≤20%</w:t>
            </w:r>
          </w:p>
        </w:tc>
        <w:tc>
          <w:tcPr>
            <w:tcW w:w="0" w:type="auto"/>
            <w:tcBorders>
              <w:top w:val="nil"/>
              <w:left w:val="nil"/>
              <w:bottom w:val="single" w:sz="4" w:space="0" w:color="auto"/>
              <w:right w:val="nil"/>
            </w:tcBorders>
            <w:shd w:val="clear" w:color="auto" w:fill="auto"/>
            <w:noWrap/>
            <w:vAlign w:val="center"/>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6</w:t>
            </w:r>
          </w:p>
        </w:tc>
      </w:tr>
      <w:tr w:rsidR="00AA5076" w:rsidRPr="0050614D" w:rsidTr="00AA5076">
        <w:trPr>
          <w:trHeight w:val="74"/>
        </w:trPr>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Freedland et al,</w:t>
            </w:r>
            <w:r w:rsidRPr="0050614D">
              <w:rPr>
                <w:rFonts w:ascii="Times New Roman" w:eastAsia="Times New Roman" w:hAnsi="Times New Roman" w:cs="Times New Roman"/>
                <w:color w:val="000000"/>
                <w:sz w:val="20"/>
                <w:szCs w:val="20"/>
                <w:lang w:eastAsia="en-CA"/>
              </w:rPr>
              <w:fldChar w:fldCharType="begin" w:fldLock="1"/>
            </w:r>
            <w:r w:rsidRPr="0050614D">
              <w:rPr>
                <w:rFonts w:ascii="Times New Roman" w:eastAsia="Times New Roman" w:hAnsi="Times New Roman" w:cs="Times New Roman"/>
                <w:color w:val="000000"/>
                <w:sz w:val="20"/>
                <w:szCs w:val="20"/>
                <w:lang w:eastAsia="en-CA"/>
              </w:rPr>
              <w:instrText>ADDIN CSL_CITATION { "citationItems" : [ { "id" : "ITEM-1", "itemData" : { "author" : [ { "dropping-particle" : "", "family" : "Freedland", "given" : "Kenneth E", "non-dropping-particle" : "", "parse-names" : false, "suffix" : "" }, { "dropping-particle" : "", "family" : "Carney", "given" : "Robert M", "non-dropping-particle" : "", "parse-names" : false, "suffix" : "" }, { "dropping-particle" : "", "family" : "Rich", "given" : "Michael W", "non-dropping-particle" : "", "parse-names" : false, "suffix" : "" }, { "dropping-particle" : "", "family" : "Caracciolo", "given" : "Albert", "non-dropping-particle" : "", "parse-names" : false, "suffix" : "" }, { "dropping-particle" : "", "family" : "Krotenberg", "given" : "Jeffrey A", "non-dropping-particle" : "", "parse-names" : false, "suffix" : "" }, { "dropping-particle" : "", "family" : "Smith", "given" : "Laurie J", "non-dropping-particle" : "", "parse-names" : false, "suffix" : "" }, { "dropping-particle" : "", "family" : "Sperry", "given" : "Jane", "non-dropping-particle" : "", "parse-names" : false, "suffix" : "" } ], "container-title" : "Journal of Geriatric Psychiatry", "id" : "ITEM-1", "issue" : "1", "issued" : { "date-parts" : [ [ "1991" ] ] }, "page" : "59-71", "title" : "Depression in Elderly Patients with Congestive Heart Failure", "type" : "article-journal", "volume" : "24" }, "uris" : [ "http://www.mendeley.com/documents/?uuid=5b8bf23c-7e3e-4f1c-97c4-8d945de9792a" ] } ], "mendeley" : { "formattedCitation" : "&lt;sup&gt;32&lt;/sup&gt;", "plainTextFormattedCitation" : "32", "previouslyFormattedCitation" : "&lt;sup&gt;31&lt;/sup&gt;" }, "properties" : { "noteIndex" : 0 }, "schema" : "https://github.com/citation-style-language/schema/raw/master/csl-citation.json" }</w:instrText>
            </w:r>
            <w:r w:rsidRPr="0050614D">
              <w:rPr>
                <w:rFonts w:ascii="Times New Roman" w:eastAsia="Times New Roman" w:hAnsi="Times New Roman" w:cs="Times New Roman"/>
                <w:color w:val="000000"/>
                <w:sz w:val="20"/>
                <w:szCs w:val="20"/>
                <w:lang w:eastAsia="en-CA"/>
              </w:rPr>
              <w:fldChar w:fldCharType="separate"/>
            </w:r>
            <w:r w:rsidRPr="0050614D">
              <w:rPr>
                <w:rFonts w:ascii="Times New Roman" w:eastAsia="Times New Roman" w:hAnsi="Times New Roman" w:cs="Times New Roman"/>
                <w:noProof/>
                <w:color w:val="000000"/>
                <w:sz w:val="20"/>
                <w:szCs w:val="20"/>
                <w:vertAlign w:val="superscript"/>
                <w:lang w:eastAsia="en-CA"/>
              </w:rPr>
              <w:t>32</w:t>
            </w:r>
            <w:r w:rsidRPr="0050614D">
              <w:rPr>
                <w:rFonts w:ascii="Times New Roman" w:eastAsia="Times New Roman" w:hAnsi="Times New Roman" w:cs="Times New Roman"/>
                <w:color w:val="000000"/>
                <w:sz w:val="20"/>
                <w:szCs w:val="20"/>
                <w:lang w:eastAsia="en-CA"/>
              </w:rPr>
              <w:fldChar w:fldCharType="end"/>
            </w:r>
            <w:r w:rsidRPr="0050614D">
              <w:rPr>
                <w:rFonts w:ascii="Times New Roman" w:eastAsia="Times New Roman" w:hAnsi="Times New Roman" w:cs="Times New Roman"/>
                <w:color w:val="000000"/>
                <w:sz w:val="20"/>
                <w:szCs w:val="20"/>
                <w:lang w:eastAsia="en-CA"/>
              </w:rPr>
              <w:t xml:space="preserve"> 1991</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selected group</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same </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interview</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self-report</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FFFFFF" w:fill="FFFFFF"/>
            <w:noWrap/>
            <w:vAlign w:val="center"/>
          </w:tcPr>
          <w:p w:rsidR="00AA5076" w:rsidRPr="0050614D" w:rsidRDefault="00AA5076" w:rsidP="00AA5076">
            <w:pPr>
              <w:spacing w:after="0" w:line="240" w:lineRule="auto"/>
              <w:rPr>
                <w:rFonts w:ascii="Times New Roman" w:eastAsia="Times New Roman" w:hAnsi="Times New Roman" w:cs="Times New Roman"/>
                <w:sz w:val="20"/>
                <w:szCs w:val="20"/>
                <w:lang w:eastAsia="en-CA"/>
              </w:rPr>
            </w:pPr>
            <w:r w:rsidRPr="0050614D">
              <w:rPr>
                <w:rFonts w:ascii="Times New Roman" w:eastAsia="Times New Roman" w:hAnsi="Times New Roman" w:cs="Times New Roman"/>
                <w:sz w:val="20"/>
                <w:szCs w:val="20"/>
                <w:lang w:eastAsia="en-CA"/>
              </w:rPr>
              <w:t>complete</w:t>
            </w:r>
          </w:p>
        </w:tc>
        <w:tc>
          <w:tcPr>
            <w:tcW w:w="0" w:type="auto"/>
            <w:tcBorders>
              <w:top w:val="nil"/>
              <w:left w:val="nil"/>
              <w:bottom w:val="single" w:sz="4" w:space="0" w:color="auto"/>
              <w:right w:val="nil"/>
            </w:tcBorders>
            <w:shd w:val="clear" w:color="auto" w:fill="auto"/>
            <w:noWrap/>
            <w:vAlign w:val="center"/>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7</w:t>
            </w:r>
          </w:p>
        </w:tc>
      </w:tr>
      <w:tr w:rsidR="00AA5076" w:rsidRPr="0050614D" w:rsidTr="00AA5076">
        <w:trPr>
          <w:trHeight w:val="522"/>
        </w:trPr>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proofErr w:type="spellStart"/>
            <w:r w:rsidRPr="0050614D">
              <w:rPr>
                <w:rFonts w:ascii="Times New Roman" w:eastAsia="Times New Roman" w:hAnsi="Times New Roman" w:cs="Times New Roman"/>
                <w:color w:val="000000"/>
                <w:sz w:val="20"/>
                <w:szCs w:val="20"/>
                <w:lang w:eastAsia="en-CA"/>
              </w:rPr>
              <w:t>Rollman</w:t>
            </w:r>
            <w:proofErr w:type="spellEnd"/>
            <w:r w:rsidRPr="0050614D">
              <w:rPr>
                <w:rFonts w:ascii="Times New Roman" w:eastAsia="Times New Roman" w:hAnsi="Times New Roman" w:cs="Times New Roman"/>
                <w:color w:val="000000"/>
                <w:sz w:val="20"/>
                <w:szCs w:val="20"/>
                <w:lang w:eastAsia="en-CA"/>
              </w:rPr>
              <w:t xml:space="preserve"> et al,</w:t>
            </w:r>
            <w:r w:rsidRPr="0050614D">
              <w:rPr>
                <w:rFonts w:ascii="Times New Roman" w:eastAsia="Times New Roman" w:hAnsi="Times New Roman" w:cs="Times New Roman"/>
                <w:color w:val="000000"/>
                <w:sz w:val="20"/>
                <w:szCs w:val="20"/>
                <w:lang w:eastAsia="en-CA"/>
              </w:rPr>
              <w:fldChar w:fldCharType="begin" w:fldLock="1"/>
            </w:r>
            <w:r w:rsidRPr="0050614D">
              <w:rPr>
                <w:rFonts w:ascii="Times New Roman" w:eastAsia="Times New Roman" w:hAnsi="Times New Roman" w:cs="Times New Roman"/>
                <w:color w:val="000000"/>
                <w:sz w:val="20"/>
                <w:szCs w:val="20"/>
                <w:lang w:eastAsia="en-CA"/>
              </w:rPr>
              <w:instrText>ADDIN CSL_CITATION { "citationItems" : [ { "id" : "ITEM-1", "itemData" : { "DOI" : "10.1016/j.cardfail.2011.11.002", "ISBN" : "1532-8414 (Electronic)\\r1071-9164 (Linking)", "ISSN" : "10719164", "PMID" : "22385945", "abstract" : "Background: Given the association of depression with poorer cardiac outcomes, an American Heart Association Science Advisory has advocated routine screening of cardiac patients for depression using the 2-item Patient Health Questionnaire (PHQ-2) \"at a minimum.\" However, the prognostic value of the PHQ-2 among HF patients is unknown. Methods and Results: We screened hospitalized HF patients (ejection fraction [EF] &lt;40%) that staff suspected may be depressed with the PHQ-2, and then determined vital status at up to 12-months follow-up. At baseline, PHQ-2 depression screen-positive patients (PHQ-2+; n = 371), compared with PHQ-2 screen-negative patients (PHQ-2-; n = 100), were younger (65 vs 70 years) and more likely to report New York Heart Association (NYHA) functional class III/IV than class II symptoms (67% vs. 39%) and lower levels of physical and mental health-related quality of life (all P ???.002); they were similar in other characteristics (65% male, 26% mean EF). At 12 months, 20% of PHQ-2+ versus 8% of PHQ-2- patients had died (P =.007) and PHQ-2 status remained associated with both all-cause (hazard ratio [HR] 3.1, 95% confidence interval [CI] 1.4-6.7; P =.003) and cardiovascular (HR 2.7, 95% CI 1.1-6.6; P =.03) mortality even after adjustment for age, gender, EF, NYHA functional class, and a variety of other covariates. Conclusions: Among hospitalized HF patients, a positive PHQ-2 depression screen is associated with an elevated 12-month mortality risk. ?? 2012 Elsevier Inc. All rights reserved.", "author" : [ { "dropping-particle" : "", "family" : "Rollman", "given" : "Bruce L.", "non-dropping-particle" : "", "parse-names" : false, "suffix" : "" }, { "dropping-particle" : "", "family" : "Herbeck Belnap", "given" : "Bea", "non-dropping-particle" : "", "parse-names" : false, "suffix" : "" }, { "dropping-particle" : "", "family" : "Mazumdar", "given" : "Sati", "non-dropping-particle" : "", "parse-names" : false, "suffix" : "" }, { "dropping-particle" : "", "family" : "Houck", "given" : "Patricia R.", "non-dropping-particle" : "", "parse-names" : false, "suffix" : "" }, { "dropping-particle" : "", "family" : "He", "given" : "Fanyin", "non-dropping-particle" : "", "parse-names" : false, "suffix" : "" }, { "dropping-particle" : "", "family" : "Alvarez", "given" : "Rene J.", "non-dropping-particle" : "", "parse-names" : false, "suffix" : "" }, { "dropping-particle" : "", "family" : "Schulberg", "given" : "Herbert C.", "non-dropping-particle" : "", "parse-names" : false, "suffix" : "" }, { "dropping-particle" : "", "family" : "Reynolds", "given" : "Charles F.", "non-dropping-particle" : "", "parse-names" : false, "suffix" : "" }, { "dropping-particle" : "", "family" : "McNamara", "given" : "Dennis M.", "non-dropping-particle" : "", "parse-names" : false, "suffix" : "" } ], "container-title" : "Journal of Cardiac Failure", "id" : "ITEM-1", "issue" : "3", "issued" : { "date-parts" : [ [ "2012" ] ] }, "page" : "238-245", "publisher" : "Elsevier Inc", "title" : "A positive 2-item patient health questionnaire depression screen among hospitalized heart failure patients is associated with elevated 12-month mortality", "type" : "article-journal", "volume" : "18" }, "uris" : [ "http://www.mendeley.com/documents/?uuid=fe688a3a-ca6e-4949-ad33-6ae2343125f6" ] } ], "mendeley" : { "formattedCitation" : "&lt;sup&gt;42&lt;/sup&gt;", "plainTextFormattedCitation" : "42", "previouslyFormattedCitation" : "&lt;sup&gt;41&lt;/sup&gt;" }, "properties" : { "noteIndex" : 0 }, "schema" : "https://github.com/citation-style-language/schema/raw/master/csl-citation.json" }</w:instrText>
            </w:r>
            <w:r w:rsidRPr="0050614D">
              <w:rPr>
                <w:rFonts w:ascii="Times New Roman" w:eastAsia="Times New Roman" w:hAnsi="Times New Roman" w:cs="Times New Roman"/>
                <w:color w:val="000000"/>
                <w:sz w:val="20"/>
                <w:szCs w:val="20"/>
                <w:lang w:eastAsia="en-CA"/>
              </w:rPr>
              <w:fldChar w:fldCharType="separate"/>
            </w:r>
            <w:r w:rsidRPr="0050614D">
              <w:rPr>
                <w:rFonts w:ascii="Times New Roman" w:eastAsia="Times New Roman" w:hAnsi="Times New Roman" w:cs="Times New Roman"/>
                <w:noProof/>
                <w:color w:val="000000"/>
                <w:sz w:val="20"/>
                <w:szCs w:val="20"/>
                <w:vertAlign w:val="superscript"/>
                <w:lang w:eastAsia="en-CA"/>
              </w:rPr>
              <w:t>42</w:t>
            </w:r>
            <w:r w:rsidRPr="0050614D">
              <w:rPr>
                <w:rFonts w:ascii="Times New Roman" w:eastAsia="Times New Roman" w:hAnsi="Times New Roman" w:cs="Times New Roman"/>
                <w:color w:val="000000"/>
                <w:sz w:val="20"/>
                <w:szCs w:val="20"/>
                <w:lang w:eastAsia="en-CA"/>
              </w:rPr>
              <w:fldChar w:fldCharType="end"/>
            </w:r>
            <w:r w:rsidRPr="0050614D">
              <w:rPr>
                <w:rFonts w:ascii="Times New Roman" w:eastAsia="Times New Roman" w:hAnsi="Times New Roman" w:cs="Times New Roman"/>
                <w:color w:val="000000"/>
                <w:sz w:val="20"/>
                <w:szCs w:val="20"/>
                <w:lang w:eastAsia="en-CA"/>
              </w:rPr>
              <w:t xml:space="preserve"> 2012</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selected group</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same </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interview</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 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self-report, medical records </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yes </w:t>
            </w:r>
          </w:p>
        </w:tc>
        <w:tc>
          <w:tcPr>
            <w:tcW w:w="0" w:type="auto"/>
            <w:tcBorders>
              <w:top w:val="nil"/>
              <w:left w:val="nil"/>
              <w:bottom w:val="single" w:sz="4" w:space="0" w:color="auto"/>
              <w:right w:val="nil"/>
            </w:tcBorders>
            <w:shd w:val="clear" w:color="FFFFFF" w:fill="FFFFFF"/>
            <w:noWrap/>
            <w:vAlign w:val="center"/>
          </w:tcPr>
          <w:p w:rsidR="00AA5076" w:rsidRPr="0050614D" w:rsidRDefault="00AA5076" w:rsidP="00AA5076">
            <w:pPr>
              <w:spacing w:after="0" w:line="240" w:lineRule="auto"/>
              <w:rPr>
                <w:rFonts w:ascii="Times New Roman" w:eastAsia="Times New Roman" w:hAnsi="Times New Roman" w:cs="Times New Roman"/>
                <w:sz w:val="20"/>
                <w:szCs w:val="20"/>
                <w:lang w:eastAsia="en-CA"/>
              </w:rPr>
            </w:pPr>
            <w:r w:rsidRPr="0050614D">
              <w:rPr>
                <w:rFonts w:ascii="Times New Roman" w:eastAsia="Times New Roman" w:hAnsi="Times New Roman" w:cs="Times New Roman"/>
                <w:sz w:val="20"/>
                <w:szCs w:val="20"/>
                <w:lang w:eastAsia="en-CA"/>
              </w:rPr>
              <w:t>complete</w:t>
            </w:r>
          </w:p>
        </w:tc>
        <w:tc>
          <w:tcPr>
            <w:tcW w:w="0" w:type="auto"/>
            <w:tcBorders>
              <w:top w:val="nil"/>
              <w:left w:val="nil"/>
              <w:bottom w:val="single" w:sz="4" w:space="0" w:color="auto"/>
              <w:right w:val="nil"/>
            </w:tcBorders>
            <w:shd w:val="clear" w:color="auto" w:fill="auto"/>
            <w:noWrap/>
            <w:vAlign w:val="center"/>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7</w:t>
            </w:r>
          </w:p>
        </w:tc>
      </w:tr>
      <w:tr w:rsidR="00AA5076" w:rsidRPr="0050614D" w:rsidTr="00AA5076">
        <w:trPr>
          <w:trHeight w:val="528"/>
        </w:trPr>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Rumsfeld et al,</w:t>
            </w:r>
            <w:r w:rsidRPr="0050614D">
              <w:rPr>
                <w:rFonts w:ascii="Times New Roman" w:eastAsia="Times New Roman" w:hAnsi="Times New Roman" w:cs="Times New Roman"/>
                <w:color w:val="000000"/>
                <w:sz w:val="20"/>
                <w:szCs w:val="20"/>
                <w:lang w:eastAsia="en-CA"/>
              </w:rPr>
              <w:fldChar w:fldCharType="begin" w:fldLock="1"/>
            </w:r>
            <w:r w:rsidRPr="0050614D">
              <w:rPr>
                <w:rFonts w:ascii="Times New Roman" w:eastAsia="Times New Roman" w:hAnsi="Times New Roman" w:cs="Times New Roman"/>
                <w:color w:val="000000"/>
                <w:sz w:val="20"/>
                <w:szCs w:val="20"/>
                <w:lang w:eastAsia="en-CA"/>
              </w:rPr>
              <w:instrText>ADDIN CSL_CITATION { "citationItems" : [ { "id" : "ITEM-1", "itemData" : { "DOI" : "10.1016/j.ahj.2005.02.036", "ISBN" : "0002-8703", "ISSN" : "00028703", "PMID" : "16290972", "abstract" : "Background: To evaluate whether depressive symptoms are independently predictive of mortality and hospitalization among patients with acute myocardial infarction (AMI) complicated by heart failure. Methods: The EPHESUS trial enrolled patients with AMI complicated by heart failure. Patients from Canada, the UK, and the United States completed a Medical Outcomes Study-Depression questionnaire at baseline in addition to a comprehensive clinical examination. Cox proportional hazards regression was used to determine the relationship between depressive symptoms and outcomes, including 2-year all-cause mortality and cardiovascular death or hospitalization, adjusting for baseline clinical variables. Results: Overall, 143 of 634 patients (22.6%) had significant depressive symptoms at baseline (Medical Outcomes Study-Depression score \u22650.06). Depressed patients had higher 2-year mortality (29% vs 18%; P = .004) and cardiovascular death or hospitalization (42% vs 33%; P = .016). After risk adjustment, depressive symptoms remained significantly associated with mortality (hazard ratio 1.75, 95% CI 1.15-2.68, P = .01) and cardiovascular death or hospitalization (hazard ratio 1.41, 95% CI 1.03-1.93, P = .03). Results were consistent across demographic and clinical subgroups. Conclusions: Depression is an independent predictor of all-cause mortality and cardiovascular death or hospitalization after AMI complicated by heart failure. Although many factors may mediate outcomes in patients with AMI, studies are warranted to evaluate whether a depression intervention can improve survival and/or reduce hospitalizations.", "author" : [ { "dropping-particle" : "", "family" : "Rumsfeld", "given" : "John S.", "non-dropping-particle" : "", "parse-names" : false, "suffix" : "" }, { "dropping-particle" : "", "family" : "Jones", "given" : "Philip G.", "non-dropping-particle" : "", "parse-names" : false, "suffix" : "" }, { "dropping-particle" : "", "family" : "Whooley", "given" : "Mary a.", "non-dropping-particle" : "", "parse-names" : false, "suffix" : "" }, { "dropping-particle" : "", "family" : "Sullivan", "given" : "Mark D.", "non-dropping-particle" : "", "parse-names" : false, "suffix" : "" }, { "dropping-particle" : "", "family" : "Pitt", "given" : "Bertram", "non-dropping-particle" : "", "parse-names" : false, "suffix" : "" }, { "dropping-particle" : "", "family" : "Weintraub", "given" : "William S.", "non-dropping-particle" : "", "parse-names" : false, "suffix" : "" }, { "dropping-particle" : "", "family" : "Spertus", "given" : "John a.", "non-dropping-particle" : "", "parse-names" : false, "suffix" : "" } ], "container-title" : "American Heart Journal", "id" : "ITEM-1", "issue" : "5", "issued" : { "date-parts" : [ [ "2005" ] ] }, "page" : "961-967", "title" : "Depression predicts mortality and hospitalization in patients with myocardial infarction complicated by heart failure", "type" : "article-journal", "volume" : "150" }, "uris" : [ "http://www.mendeley.com/documents/?uuid=6065d839-14ad-418a-8cec-2f3d75d67df9" ] } ], "mendeley" : { "formattedCitation" : "&lt;sup&gt;37&lt;/sup&gt;", "plainTextFormattedCitation" : "37", "previouslyFormattedCitation" : "&lt;sup&gt;36&lt;/sup&gt;" }, "properties" : { "noteIndex" : 0 }, "schema" : "https://github.com/citation-style-language/schema/raw/master/csl-citation.json" }</w:instrText>
            </w:r>
            <w:r w:rsidRPr="0050614D">
              <w:rPr>
                <w:rFonts w:ascii="Times New Roman" w:eastAsia="Times New Roman" w:hAnsi="Times New Roman" w:cs="Times New Roman"/>
                <w:color w:val="000000"/>
                <w:sz w:val="20"/>
                <w:szCs w:val="20"/>
                <w:lang w:eastAsia="en-CA"/>
              </w:rPr>
              <w:fldChar w:fldCharType="separate"/>
            </w:r>
            <w:r w:rsidRPr="0050614D">
              <w:rPr>
                <w:rFonts w:ascii="Times New Roman" w:eastAsia="Times New Roman" w:hAnsi="Times New Roman" w:cs="Times New Roman"/>
                <w:noProof/>
                <w:color w:val="000000"/>
                <w:sz w:val="20"/>
                <w:szCs w:val="20"/>
                <w:vertAlign w:val="superscript"/>
                <w:lang w:eastAsia="en-CA"/>
              </w:rPr>
              <w:t>37</w:t>
            </w:r>
            <w:r w:rsidRPr="0050614D">
              <w:rPr>
                <w:rFonts w:ascii="Times New Roman" w:eastAsia="Times New Roman" w:hAnsi="Times New Roman" w:cs="Times New Roman"/>
                <w:color w:val="000000"/>
                <w:sz w:val="20"/>
                <w:szCs w:val="20"/>
                <w:lang w:eastAsia="en-CA"/>
              </w:rPr>
              <w:fldChar w:fldCharType="end"/>
            </w:r>
            <w:r w:rsidRPr="0050614D">
              <w:rPr>
                <w:rFonts w:ascii="Times New Roman" w:eastAsia="Times New Roman" w:hAnsi="Times New Roman" w:cs="Times New Roman"/>
                <w:color w:val="000000"/>
                <w:sz w:val="20"/>
                <w:szCs w:val="20"/>
                <w:lang w:eastAsia="en-CA"/>
              </w:rPr>
              <w:t xml:space="preserve"> 2005</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selected group</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same</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interview</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blind independent assessment</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LTFU </w:t>
            </w:r>
            <w:r w:rsidR="00436458" w:rsidRPr="0050614D">
              <w:rPr>
                <w:rFonts w:ascii="Times New Roman" w:eastAsia="Times New Roman" w:hAnsi="Times New Roman" w:cs="Times New Roman"/>
                <w:color w:val="000000"/>
                <w:sz w:val="20"/>
                <w:szCs w:val="20"/>
                <w:lang w:eastAsia="en-CA"/>
              </w:rPr>
              <w:t>≤20%</w:t>
            </w:r>
          </w:p>
        </w:tc>
        <w:tc>
          <w:tcPr>
            <w:tcW w:w="0" w:type="auto"/>
            <w:tcBorders>
              <w:top w:val="nil"/>
              <w:left w:val="nil"/>
              <w:bottom w:val="single" w:sz="4" w:space="0" w:color="auto"/>
              <w:right w:val="nil"/>
            </w:tcBorders>
            <w:shd w:val="clear" w:color="auto" w:fill="auto"/>
            <w:noWrap/>
            <w:vAlign w:val="center"/>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7</w:t>
            </w:r>
          </w:p>
        </w:tc>
      </w:tr>
      <w:tr w:rsidR="00AA5076" w:rsidRPr="0050614D" w:rsidTr="00AA5076">
        <w:trPr>
          <w:trHeight w:val="385"/>
        </w:trPr>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proofErr w:type="spellStart"/>
            <w:r w:rsidRPr="0050614D">
              <w:rPr>
                <w:rFonts w:ascii="Times New Roman" w:eastAsia="Times New Roman" w:hAnsi="Times New Roman" w:cs="Times New Roman"/>
                <w:color w:val="000000"/>
                <w:sz w:val="20"/>
                <w:szCs w:val="20"/>
                <w:lang w:eastAsia="en-CA"/>
              </w:rPr>
              <w:t>Fulop</w:t>
            </w:r>
            <w:proofErr w:type="spellEnd"/>
            <w:r w:rsidRPr="0050614D">
              <w:rPr>
                <w:rFonts w:ascii="Times New Roman" w:eastAsia="Times New Roman" w:hAnsi="Times New Roman" w:cs="Times New Roman"/>
                <w:color w:val="000000"/>
                <w:sz w:val="20"/>
                <w:szCs w:val="20"/>
                <w:lang w:eastAsia="en-CA"/>
              </w:rPr>
              <w:t xml:space="preserve"> et al,</w:t>
            </w:r>
            <w:r w:rsidRPr="0050614D">
              <w:rPr>
                <w:rFonts w:ascii="Times New Roman" w:eastAsia="Times New Roman" w:hAnsi="Times New Roman" w:cs="Times New Roman"/>
                <w:color w:val="000000"/>
                <w:sz w:val="20"/>
                <w:szCs w:val="20"/>
                <w:lang w:eastAsia="en-CA"/>
              </w:rPr>
              <w:fldChar w:fldCharType="begin" w:fldLock="1"/>
            </w:r>
            <w:r w:rsidRPr="0050614D">
              <w:rPr>
                <w:rFonts w:ascii="Times New Roman" w:eastAsia="Times New Roman" w:hAnsi="Times New Roman" w:cs="Times New Roman"/>
                <w:color w:val="000000"/>
                <w:sz w:val="20"/>
                <w:szCs w:val="20"/>
                <w:lang w:eastAsia="en-CA"/>
              </w:rPr>
              <w:instrText>ADDIN CSL_CITATION { "citationItems" : [ { "id" : "ITEM-1", "itemData" : { "DOI" : "10.1176/appi.psy.44.5.367", "ISSN" : "00333182", "PMID" : "12954910", "abstract" : "The course of depression and the economic consequences in the 6-month period after hospitalization for congestive heart failure were examined in a prospective observational cohort study involving 203 older adults (mean age=76.8 years, SD=7.8). At discharge, 73 of 203 subjects (36%) were depressed according to the screening criteria of the Geriatric Depression Scale, and 44 (22%) were depressed according to the Structured Clinical Interview for DSM-III-R-Non-Patient Edition. The proportions were 33% and 20% of 166 subjects, respectively, at 4 weeks and 26% and 17% of 113 subjects, respectively, at 24 weeks. Depressed patients used more medical resources after discharge than nondepressed patients. Additional research is required to determine whether the optimal time to identify and treat depressed older adults with congestive heart failure is during a hospital stay or after discharge.", "author" : [ { "dropping-particle" : "", "family" : "Fulop", "given" : "George", "non-dropping-particle" : "", "parse-names" : false, "suffix" : "" }, { "dropping-particle" : "", "family" : "Strain", "given" : "James J.", "non-dropping-particle" : "", "parse-names" : false, "suffix" : "" }, { "dropping-particle" : "", "family" : "Stettin", "given" : "Glen", "non-dropping-particle" : "", "parse-names" : false, "suffix" : "" } ], "container-title" : "Psychosomatics", "id" : "ITEM-1", "issue" : "5", "issued" : { "date-parts" : [ [ "2003" ] ] }, "page" : "367-373", "title" : "Congestive Heart Failure and Depression in Older Adults: Clinical Course and Health Services Use 6 Months After Hospitalization", "type" : "article-journal", "volume" : "44" }, "uris" : [ "http://www.mendeley.com/documents/?uuid=90d1ef4b-3684-4e6d-a711-6116ab4ba7d8" ] } ], "mendeley" : { "formattedCitation" : "&lt;sup&gt;45&lt;/sup&gt;", "plainTextFormattedCitation" : "45", "previouslyFormattedCitation" : "&lt;sup&gt;44&lt;/sup&gt;" }, "properties" : { "noteIndex" : 0 }, "schema" : "https://github.com/citation-style-language/schema/raw/master/csl-citation.json" }</w:instrText>
            </w:r>
            <w:r w:rsidRPr="0050614D">
              <w:rPr>
                <w:rFonts w:ascii="Times New Roman" w:eastAsia="Times New Roman" w:hAnsi="Times New Roman" w:cs="Times New Roman"/>
                <w:color w:val="000000"/>
                <w:sz w:val="20"/>
                <w:szCs w:val="20"/>
                <w:lang w:eastAsia="en-CA"/>
              </w:rPr>
              <w:fldChar w:fldCharType="separate"/>
            </w:r>
            <w:r w:rsidRPr="0050614D">
              <w:rPr>
                <w:rFonts w:ascii="Times New Roman" w:eastAsia="Times New Roman" w:hAnsi="Times New Roman" w:cs="Times New Roman"/>
                <w:noProof/>
                <w:color w:val="000000"/>
                <w:sz w:val="20"/>
                <w:szCs w:val="20"/>
                <w:vertAlign w:val="superscript"/>
                <w:lang w:eastAsia="en-CA"/>
              </w:rPr>
              <w:t>45</w:t>
            </w:r>
            <w:r w:rsidRPr="0050614D">
              <w:rPr>
                <w:rFonts w:ascii="Times New Roman" w:eastAsia="Times New Roman" w:hAnsi="Times New Roman" w:cs="Times New Roman"/>
                <w:color w:val="000000"/>
                <w:sz w:val="20"/>
                <w:szCs w:val="20"/>
                <w:lang w:eastAsia="en-CA"/>
              </w:rPr>
              <w:fldChar w:fldCharType="end"/>
            </w:r>
            <w:r w:rsidRPr="0050614D">
              <w:rPr>
                <w:rFonts w:ascii="Times New Roman" w:eastAsia="Times New Roman" w:hAnsi="Times New Roman" w:cs="Times New Roman"/>
                <w:color w:val="000000"/>
                <w:sz w:val="20"/>
                <w:szCs w:val="20"/>
                <w:lang w:eastAsia="en-CA"/>
              </w:rPr>
              <w:t xml:space="preserve"> 2003</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selected group</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same</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interview</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self-report</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unclear</w:t>
            </w:r>
          </w:p>
        </w:tc>
        <w:tc>
          <w:tcPr>
            <w:tcW w:w="0" w:type="auto"/>
            <w:tcBorders>
              <w:top w:val="nil"/>
              <w:left w:val="nil"/>
              <w:bottom w:val="single" w:sz="4" w:space="0" w:color="auto"/>
              <w:right w:val="nil"/>
            </w:tcBorders>
            <w:shd w:val="clear" w:color="auto" w:fill="auto"/>
            <w:noWrap/>
            <w:vAlign w:val="center"/>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5</w:t>
            </w:r>
          </w:p>
        </w:tc>
      </w:tr>
      <w:tr w:rsidR="00AA5076" w:rsidRPr="0050614D" w:rsidTr="00AA5076">
        <w:trPr>
          <w:trHeight w:val="704"/>
        </w:trPr>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Koenig and </w:t>
            </w:r>
            <w:proofErr w:type="spellStart"/>
            <w:r w:rsidRPr="0050614D">
              <w:rPr>
                <w:rFonts w:ascii="Times New Roman" w:eastAsia="Times New Roman" w:hAnsi="Times New Roman" w:cs="Times New Roman"/>
                <w:color w:val="000000"/>
                <w:sz w:val="20"/>
                <w:szCs w:val="20"/>
                <w:lang w:eastAsia="en-CA"/>
              </w:rPr>
              <w:t>Kuchbhatla</w:t>
            </w:r>
            <w:proofErr w:type="spellEnd"/>
            <w:r w:rsidRPr="0050614D">
              <w:rPr>
                <w:rFonts w:ascii="Times New Roman" w:eastAsia="Times New Roman" w:hAnsi="Times New Roman" w:cs="Times New Roman"/>
                <w:color w:val="000000"/>
                <w:sz w:val="20"/>
                <w:szCs w:val="20"/>
                <w:lang w:eastAsia="en-CA"/>
              </w:rPr>
              <w:t xml:space="preserve"> et al,</w:t>
            </w:r>
            <w:r w:rsidRPr="0050614D">
              <w:rPr>
                <w:rFonts w:ascii="Times New Roman" w:eastAsia="Times New Roman" w:hAnsi="Times New Roman" w:cs="Times New Roman"/>
                <w:color w:val="000000"/>
                <w:sz w:val="20"/>
                <w:szCs w:val="20"/>
                <w:lang w:eastAsia="en-CA"/>
              </w:rPr>
              <w:fldChar w:fldCharType="begin" w:fldLock="1"/>
            </w:r>
            <w:r w:rsidRPr="0050614D">
              <w:rPr>
                <w:rFonts w:ascii="Times New Roman" w:eastAsia="Times New Roman" w:hAnsi="Times New Roman" w:cs="Times New Roman"/>
                <w:color w:val="000000"/>
                <w:sz w:val="20"/>
                <w:szCs w:val="20"/>
                <w:lang w:eastAsia="en-CA"/>
              </w:rPr>
              <w:instrText>ADDIN CSL_CITATION { "citationItems" : [ { "id" : "ITEM-1", "itemData" : { "DOI" : "10.1097/00019442-199902000-00007", "ISBN" : "1064-7481", "ISSN" : "10647481", "PMID" : "9919320", "abstract" : "The authors evaluated a consecutive sample of 542 elderly hospital patients for depression; of these, 160 depressed and 171 nondepressed patients were followed up for a median of 47 weeks after discharge. A subset of 113 depressed patients had significant physical disability. Depressed patients saw physicians more frequently, particularly during the 9- to 12-month period after hospital discharge. Depressed patients also had higher rates of rehospitalization and spent more days in the nursing home. These findings persisted after physical health status was controlled. Patients who remained both depressed and physically disabled during the follow-up period used the most general-medical services during the year after hospital discharge, but did not see mental health specialists any more frequently than those whose depression and physical disability improved. These results underscore the importance of diagnosing and treating depression during and after hospital discharge to increase quality of life and possibly reduce health service use.", "author" : [ { "dropping-particle" : "", "family" : "Koenig", "given" : "H G", "non-dropping-particle" : "", "parse-names" : false, "suffix" : "" }, { "dropping-particle" : "", "family" : "Kuchibhatla", "given" : "M", "non-dropping-particle" : "", "parse-names" : false, "suffix" : "" } ], "container-title" : "The American journal of geriatric psychiatry : official journal of the American Association for Geriatric Psychiatry", "id" : "ITEM-1", "issue" : "1", "issued" : { "date-parts" : [ [ "1999" ] ] }, "page" : "48-56", "title" : "Use of health services by medically ill depressed elderly patients after hospital discharge.", "type" : "article-journal", "volume" : "7" }, "uris" : [ "http://www.mendeley.com/documents/?uuid=48f7c515-fc5a-4b31-aabf-36a3244e7187" ] } ], "mendeley" : { "formattedCitation" : "&lt;sup&gt;44&lt;/sup&gt;", "plainTextFormattedCitation" : "44", "previouslyFormattedCitation" : "&lt;sup&gt;43&lt;/sup&gt;" }, "properties" : { "noteIndex" : 0 }, "schema" : "https://github.com/citation-style-language/schema/raw/master/csl-citation.json" }</w:instrText>
            </w:r>
            <w:r w:rsidRPr="0050614D">
              <w:rPr>
                <w:rFonts w:ascii="Times New Roman" w:eastAsia="Times New Roman" w:hAnsi="Times New Roman" w:cs="Times New Roman"/>
                <w:color w:val="000000"/>
                <w:sz w:val="20"/>
                <w:szCs w:val="20"/>
                <w:lang w:eastAsia="en-CA"/>
              </w:rPr>
              <w:fldChar w:fldCharType="separate"/>
            </w:r>
            <w:r w:rsidRPr="0050614D">
              <w:rPr>
                <w:rFonts w:ascii="Times New Roman" w:eastAsia="Times New Roman" w:hAnsi="Times New Roman" w:cs="Times New Roman"/>
                <w:noProof/>
                <w:color w:val="000000"/>
                <w:sz w:val="20"/>
                <w:szCs w:val="20"/>
                <w:vertAlign w:val="superscript"/>
                <w:lang w:eastAsia="en-CA"/>
              </w:rPr>
              <w:t>44</w:t>
            </w:r>
            <w:r w:rsidRPr="0050614D">
              <w:rPr>
                <w:rFonts w:ascii="Times New Roman" w:eastAsia="Times New Roman" w:hAnsi="Times New Roman" w:cs="Times New Roman"/>
                <w:color w:val="000000"/>
                <w:sz w:val="20"/>
                <w:szCs w:val="20"/>
                <w:lang w:eastAsia="en-CA"/>
              </w:rPr>
              <w:fldChar w:fldCharType="end"/>
            </w:r>
            <w:r w:rsidRPr="0050614D">
              <w:rPr>
                <w:rFonts w:ascii="Times New Roman" w:eastAsia="Times New Roman" w:hAnsi="Times New Roman" w:cs="Times New Roman"/>
                <w:color w:val="000000"/>
                <w:sz w:val="20"/>
                <w:szCs w:val="20"/>
                <w:lang w:eastAsia="en-CA"/>
              </w:rPr>
              <w:t xml:space="preserve"> 1999</w:t>
            </w:r>
          </w:p>
        </w:tc>
        <w:tc>
          <w:tcPr>
            <w:tcW w:w="0" w:type="auto"/>
            <w:tcBorders>
              <w:top w:val="nil"/>
              <w:left w:val="nil"/>
              <w:bottom w:val="single" w:sz="4" w:space="0" w:color="auto"/>
              <w:right w:val="nil"/>
            </w:tcBorders>
            <w:shd w:val="clear" w:color="auto" w:fill="auto"/>
            <w:noWrap/>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somewhat</w:t>
            </w:r>
          </w:p>
        </w:tc>
        <w:tc>
          <w:tcPr>
            <w:tcW w:w="0" w:type="auto"/>
            <w:tcBorders>
              <w:top w:val="nil"/>
              <w:left w:val="nil"/>
              <w:bottom w:val="single" w:sz="4" w:space="0" w:color="auto"/>
              <w:right w:val="nil"/>
            </w:tcBorders>
            <w:shd w:val="clear" w:color="auto" w:fill="auto"/>
            <w:noWrap/>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same</w:t>
            </w:r>
          </w:p>
        </w:tc>
        <w:tc>
          <w:tcPr>
            <w:tcW w:w="0" w:type="auto"/>
            <w:tcBorders>
              <w:top w:val="nil"/>
              <w:left w:val="nil"/>
              <w:bottom w:val="single" w:sz="4" w:space="0" w:color="auto"/>
              <w:right w:val="nil"/>
            </w:tcBorders>
            <w:shd w:val="clear" w:color="auto" w:fill="auto"/>
            <w:noWrap/>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interview</w:t>
            </w:r>
          </w:p>
        </w:tc>
        <w:tc>
          <w:tcPr>
            <w:tcW w:w="0" w:type="auto"/>
            <w:tcBorders>
              <w:top w:val="nil"/>
              <w:left w:val="nil"/>
              <w:bottom w:val="single" w:sz="4" w:space="0" w:color="auto"/>
              <w:right w:val="nil"/>
            </w:tcBorders>
            <w:shd w:val="clear" w:color="auto" w:fill="auto"/>
            <w:noWrap/>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noWrap/>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noWrap/>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self-report</w:t>
            </w:r>
          </w:p>
        </w:tc>
        <w:tc>
          <w:tcPr>
            <w:tcW w:w="0" w:type="auto"/>
            <w:tcBorders>
              <w:top w:val="nil"/>
              <w:left w:val="nil"/>
              <w:bottom w:val="single" w:sz="4" w:space="0" w:color="auto"/>
              <w:right w:val="nil"/>
            </w:tcBorders>
            <w:shd w:val="clear" w:color="auto" w:fill="auto"/>
            <w:noWrap/>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yes</w:t>
            </w:r>
          </w:p>
        </w:tc>
        <w:tc>
          <w:tcPr>
            <w:tcW w:w="0" w:type="auto"/>
            <w:tcBorders>
              <w:top w:val="nil"/>
              <w:left w:val="nil"/>
              <w:bottom w:val="single" w:sz="4" w:space="0" w:color="auto"/>
              <w:right w:val="nil"/>
            </w:tcBorders>
            <w:shd w:val="clear" w:color="auto" w:fill="auto"/>
            <w:vAlign w:val="center"/>
          </w:tcPr>
          <w:p w:rsidR="00AA5076" w:rsidRPr="0050614D" w:rsidRDefault="00AA5076" w:rsidP="00AA5076">
            <w:pPr>
              <w:spacing w:after="0" w:line="240" w:lineRule="auto"/>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 xml:space="preserve">LTFU </w:t>
            </w:r>
            <w:r w:rsidR="00EA5DEE" w:rsidRPr="0050614D">
              <w:rPr>
                <w:rFonts w:ascii="Times New Roman" w:eastAsia="Times New Roman" w:hAnsi="Times New Roman" w:cs="Times New Roman"/>
                <w:color w:val="000000"/>
                <w:sz w:val="20"/>
                <w:szCs w:val="20"/>
                <w:lang w:eastAsia="en-CA"/>
              </w:rPr>
              <w:t>&gt;20%</w:t>
            </w:r>
          </w:p>
        </w:tc>
        <w:tc>
          <w:tcPr>
            <w:tcW w:w="0" w:type="auto"/>
            <w:tcBorders>
              <w:top w:val="nil"/>
              <w:left w:val="nil"/>
              <w:bottom w:val="single" w:sz="4" w:space="0" w:color="auto"/>
              <w:right w:val="nil"/>
            </w:tcBorders>
            <w:shd w:val="clear" w:color="auto" w:fill="auto"/>
            <w:noWrap/>
            <w:vAlign w:val="center"/>
          </w:tcPr>
          <w:p w:rsidR="00AA5076" w:rsidRPr="0050614D" w:rsidRDefault="00AA5076" w:rsidP="00AA5076">
            <w:pPr>
              <w:spacing w:after="0" w:line="240" w:lineRule="auto"/>
              <w:jc w:val="center"/>
              <w:rPr>
                <w:rFonts w:ascii="Times New Roman" w:eastAsia="Times New Roman" w:hAnsi="Times New Roman" w:cs="Times New Roman"/>
                <w:color w:val="000000"/>
                <w:sz w:val="20"/>
                <w:szCs w:val="20"/>
                <w:lang w:eastAsia="en-CA"/>
              </w:rPr>
            </w:pPr>
            <w:r w:rsidRPr="0050614D">
              <w:rPr>
                <w:rFonts w:ascii="Times New Roman" w:eastAsia="Times New Roman" w:hAnsi="Times New Roman" w:cs="Times New Roman"/>
                <w:color w:val="000000"/>
                <w:sz w:val="20"/>
                <w:szCs w:val="20"/>
                <w:lang w:eastAsia="en-CA"/>
              </w:rPr>
              <w:t>6</w:t>
            </w:r>
          </w:p>
        </w:tc>
      </w:tr>
    </w:tbl>
    <w:p w:rsidR="00EA578B" w:rsidRPr="0050614D" w:rsidRDefault="00EA578B" w:rsidP="00EA5DEE">
      <w:pPr>
        <w:rPr>
          <w:rFonts w:ascii="Times New Roman" w:hAnsi="Times New Roman" w:cs="Times New Roman"/>
          <w:sz w:val="24"/>
          <w:szCs w:val="24"/>
        </w:rPr>
      </w:pPr>
    </w:p>
    <w:sectPr w:rsidR="00EA578B" w:rsidRPr="0050614D" w:rsidSect="00EA578B">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09D" w:rsidRDefault="0004709D" w:rsidP="00EA578B">
      <w:pPr>
        <w:spacing w:after="0" w:line="240" w:lineRule="auto"/>
      </w:pPr>
      <w:r>
        <w:separator/>
      </w:r>
    </w:p>
  </w:endnote>
  <w:endnote w:type="continuationSeparator" w:id="0">
    <w:p w:rsidR="0004709D" w:rsidRDefault="0004709D" w:rsidP="00EA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421160"/>
      <w:docPartObj>
        <w:docPartGallery w:val="Page Numbers (Bottom of Page)"/>
        <w:docPartUnique/>
      </w:docPartObj>
    </w:sdtPr>
    <w:sdtEndPr>
      <w:rPr>
        <w:noProof/>
      </w:rPr>
    </w:sdtEndPr>
    <w:sdtContent>
      <w:p w:rsidR="00EA578B" w:rsidRDefault="00EA578B">
        <w:pPr>
          <w:pStyle w:val="Footer"/>
          <w:jc w:val="right"/>
        </w:pPr>
        <w:r>
          <w:fldChar w:fldCharType="begin"/>
        </w:r>
        <w:r>
          <w:instrText xml:space="preserve"> PAGE   \* MERGEFORMAT </w:instrText>
        </w:r>
        <w:r>
          <w:fldChar w:fldCharType="separate"/>
        </w:r>
        <w:r w:rsidR="0024562D">
          <w:rPr>
            <w:noProof/>
          </w:rPr>
          <w:t>1</w:t>
        </w:r>
        <w:r>
          <w:rPr>
            <w:noProof/>
          </w:rPr>
          <w:fldChar w:fldCharType="end"/>
        </w:r>
      </w:p>
    </w:sdtContent>
  </w:sdt>
  <w:p w:rsidR="00EA578B" w:rsidRDefault="00EA5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09D" w:rsidRDefault="0004709D" w:rsidP="00EA578B">
      <w:pPr>
        <w:spacing w:after="0" w:line="240" w:lineRule="auto"/>
      </w:pPr>
      <w:r>
        <w:separator/>
      </w:r>
    </w:p>
  </w:footnote>
  <w:footnote w:type="continuationSeparator" w:id="0">
    <w:p w:rsidR="0004709D" w:rsidRDefault="0004709D" w:rsidP="00EA57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8B"/>
    <w:rsid w:val="0004709D"/>
    <w:rsid w:val="001C5721"/>
    <w:rsid w:val="001E1EE0"/>
    <w:rsid w:val="0024562D"/>
    <w:rsid w:val="0043429D"/>
    <w:rsid w:val="00436458"/>
    <w:rsid w:val="0050614D"/>
    <w:rsid w:val="00546612"/>
    <w:rsid w:val="005B37A7"/>
    <w:rsid w:val="00AA5076"/>
    <w:rsid w:val="00AD7FC7"/>
    <w:rsid w:val="00E41CC1"/>
    <w:rsid w:val="00E77000"/>
    <w:rsid w:val="00EA578B"/>
    <w:rsid w:val="00EA5D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78B"/>
    <w:rPr>
      <w:rFonts w:ascii="Tahoma" w:hAnsi="Tahoma" w:cs="Tahoma"/>
      <w:sz w:val="16"/>
      <w:szCs w:val="16"/>
    </w:rPr>
  </w:style>
  <w:style w:type="table" w:styleId="TableGrid">
    <w:name w:val="Table Grid"/>
    <w:basedOn w:val="TableNormal"/>
    <w:rsid w:val="00EA578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5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78B"/>
  </w:style>
  <w:style w:type="paragraph" w:styleId="Footer">
    <w:name w:val="footer"/>
    <w:basedOn w:val="Normal"/>
    <w:link w:val="FooterChar"/>
    <w:uiPriority w:val="99"/>
    <w:unhideWhenUsed/>
    <w:rsid w:val="00EA5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7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78B"/>
    <w:rPr>
      <w:rFonts w:ascii="Tahoma" w:hAnsi="Tahoma" w:cs="Tahoma"/>
      <w:sz w:val="16"/>
      <w:szCs w:val="16"/>
    </w:rPr>
  </w:style>
  <w:style w:type="table" w:styleId="TableGrid">
    <w:name w:val="Table Grid"/>
    <w:basedOn w:val="TableNormal"/>
    <w:rsid w:val="00EA578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5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78B"/>
  </w:style>
  <w:style w:type="paragraph" w:styleId="Footer">
    <w:name w:val="footer"/>
    <w:basedOn w:val="Normal"/>
    <w:link w:val="FooterChar"/>
    <w:uiPriority w:val="99"/>
    <w:unhideWhenUsed/>
    <w:rsid w:val="00EA5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8403</Words>
  <Characters>47899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Faculty of Medicine &amp; Dentistry</Company>
  <LinksUpToDate>false</LinksUpToDate>
  <CharactersWithSpaces>56190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Jenelle</dc:creator>
  <cp:lastModifiedBy>Jenelle</cp:lastModifiedBy>
  <cp:revision>2</cp:revision>
  <dcterms:created xsi:type="dcterms:W3CDTF">2015-07-29T23:06:00Z</dcterms:created>
  <dcterms:modified xsi:type="dcterms:W3CDTF">2015-07-29T23:06:00Z</dcterms:modified>
</cp:coreProperties>
</file>