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8E" w:rsidRPr="006D437F" w:rsidRDefault="0009698E" w:rsidP="0009698E">
      <w:pPr>
        <w:pStyle w:val="NormalWeb"/>
        <w:ind w:left="640" w:hanging="640"/>
        <w:rPr>
          <w:rFonts w:eastAsiaTheme="minorHAnsi"/>
          <w:b/>
        </w:rPr>
      </w:pPr>
      <w:proofErr w:type="gramStart"/>
      <w:r w:rsidRPr="006D437F">
        <w:rPr>
          <w:rFonts w:eastAsiaTheme="minorHAnsi"/>
          <w:b/>
        </w:rPr>
        <w:t>Appendix Table 1.</w:t>
      </w:r>
      <w:proofErr w:type="gramEnd"/>
      <w:r w:rsidR="004E1A66">
        <w:rPr>
          <w:rFonts w:eastAsiaTheme="minorHAnsi"/>
          <w:b/>
        </w:rPr>
        <w:t xml:space="preserve">  </w:t>
      </w:r>
      <w:r w:rsidR="00C634A1">
        <w:rPr>
          <w:rFonts w:eastAsiaTheme="minorHAnsi"/>
        </w:rPr>
        <w:t xml:space="preserve">Patient Characteristics of </w:t>
      </w:r>
      <w:r w:rsidR="004E1A66" w:rsidRPr="004E1A66">
        <w:rPr>
          <w:rFonts w:eastAsiaTheme="minorHAnsi"/>
        </w:rPr>
        <w:t>Responders</w:t>
      </w:r>
      <w:r w:rsidRPr="004E1A66">
        <w:rPr>
          <w:rFonts w:eastAsiaTheme="minorHAnsi"/>
        </w:rPr>
        <w:t xml:space="preserve"> vs. Non-responders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1965"/>
        <w:gridCol w:w="1965"/>
        <w:gridCol w:w="1964"/>
      </w:tblGrid>
      <w:tr w:rsidR="0009698E" w:rsidRPr="006D437F" w:rsidTr="0076687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Patient Characteristics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Full Responders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Non-responders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09698E" w:rsidRPr="006D437F" w:rsidTr="0076687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Total No. Patients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N=109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N=73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8E" w:rsidRPr="006D437F" w:rsidTr="00CC565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Gender – no. (%)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Male 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Female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55 (50.5%)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54 (49.5%)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48 (65.8%)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25 (34.2%)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9698E" w:rsidRPr="006D437F" w:rsidTr="00CC565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Age (Years)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 mean </w:t>
            </w:r>
            <w:r w:rsidRPr="0076687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 median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 range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59.4 </w:t>
            </w:r>
            <w:r w:rsidRPr="0076687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14.1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21-88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61.2</w:t>
            </w:r>
            <w:r w:rsidRPr="00766878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13.1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28-89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09698E" w:rsidRPr="006D437F" w:rsidTr="00CC565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Race – no. (%)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 White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 Black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 Other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103 (94.5%)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3     (2.8%)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3     (2.7%)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63 (90.4%)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5 (6.9%)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2 (2.7%)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8E" w:rsidRPr="006D437F" w:rsidTr="00CC565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Language – no. (%)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 English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   Other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106 (97.2%)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3 (2.8%)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69 (94.5%)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4 (6.5%)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98E" w:rsidRPr="006D437F" w:rsidTr="00CC565B">
        <w:trPr>
          <w:trHeight w:val="119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Education Level – no. (%)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Less than High School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High School Diploma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 Some College or Beyond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30 (27.5%)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27 (24.5%)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52 (47.7%)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9698E" w:rsidRPr="006D437F" w:rsidTr="00CC565B">
        <w:trPr>
          <w:trHeight w:val="9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>Primary Medical Team – no. (%)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Medical Intensive Care Unit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 xml:space="preserve">    Oncology Wards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57 (52.3%)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52 (47.7 %)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15 (20.6%)</w:t>
            </w:r>
          </w:p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58 (79.5)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8E" w:rsidRPr="00766878" w:rsidRDefault="0009698E" w:rsidP="0076687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8E" w:rsidRPr="00766878" w:rsidRDefault="0009698E" w:rsidP="0076687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:rsidR="0009698E" w:rsidRPr="006D437F" w:rsidRDefault="0009698E" w:rsidP="00096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437F">
        <w:rPr>
          <w:rFonts w:ascii="Times New Roman" w:hAnsi="Times New Roman" w:cs="Times New Roman"/>
          <w:sz w:val="24"/>
          <w:szCs w:val="24"/>
        </w:rPr>
        <w:t>*Note: We did not have education level data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  <w:r w:rsidRPr="006D437F">
        <w:rPr>
          <w:rFonts w:ascii="Times New Roman" w:hAnsi="Times New Roman" w:cs="Times New Roman"/>
          <w:sz w:val="24"/>
          <w:szCs w:val="24"/>
        </w:rPr>
        <w:t>for the non-responders.</w:t>
      </w:r>
    </w:p>
    <w:p w:rsidR="00D758B1" w:rsidRPr="0009698E" w:rsidRDefault="00D758B1" w:rsidP="0009698E">
      <w:pPr>
        <w:spacing w:after="200" w:line="276" w:lineRule="auto"/>
        <w:rPr>
          <w:rFonts w:eastAsiaTheme="minorHAnsi"/>
          <w:b/>
        </w:rPr>
      </w:pPr>
      <w:bookmarkStart w:id="0" w:name="_GoBack"/>
      <w:bookmarkEnd w:id="0"/>
    </w:p>
    <w:sectPr w:rsidR="00D758B1" w:rsidRPr="0009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8E"/>
    <w:rsid w:val="0009698E"/>
    <w:rsid w:val="004E1A66"/>
    <w:rsid w:val="00766878"/>
    <w:rsid w:val="00C634A1"/>
    <w:rsid w:val="00D4796D"/>
    <w:rsid w:val="00D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8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98E"/>
    <w:pPr>
      <w:spacing w:after="0" w:line="240" w:lineRule="auto"/>
    </w:pPr>
  </w:style>
  <w:style w:type="table" w:styleId="TableGrid">
    <w:name w:val="Table Grid"/>
    <w:basedOn w:val="TableNormal"/>
    <w:uiPriority w:val="59"/>
    <w:rsid w:val="0009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698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8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98E"/>
    <w:pPr>
      <w:spacing w:after="0" w:line="240" w:lineRule="auto"/>
    </w:pPr>
  </w:style>
  <w:style w:type="table" w:styleId="TableGrid">
    <w:name w:val="Table Grid"/>
    <w:basedOn w:val="TableNormal"/>
    <w:uiPriority w:val="59"/>
    <w:rsid w:val="0009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698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masterit</cp:lastModifiedBy>
  <cp:revision>2</cp:revision>
  <dcterms:created xsi:type="dcterms:W3CDTF">2015-09-28T22:56:00Z</dcterms:created>
  <dcterms:modified xsi:type="dcterms:W3CDTF">2015-09-28T22:56:00Z</dcterms:modified>
</cp:coreProperties>
</file>