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496" w:rsidRPr="00F12496" w:rsidRDefault="00F12496" w:rsidP="00F1249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2496">
        <w:rPr>
          <w:rFonts w:ascii="Times New Roman" w:hAnsi="Times New Roman" w:cs="Times New Roman"/>
          <w:b/>
          <w:color w:val="000000"/>
          <w:sz w:val="24"/>
          <w:szCs w:val="24"/>
        </w:rPr>
        <w:t>eTable1</w:t>
      </w:r>
    </w:p>
    <w:p w:rsidR="00F12496" w:rsidRPr="00F12496" w:rsidRDefault="00F12496" w:rsidP="00F12496">
      <w:pPr>
        <w:pStyle w:val="NormalWeb"/>
        <w:rPr>
          <w:color w:val="000000"/>
          <w:sz w:val="20"/>
          <w:szCs w:val="20"/>
        </w:rPr>
      </w:pPr>
      <w:r w:rsidRPr="00F12496">
        <w:rPr>
          <w:b/>
          <w:color w:val="000000"/>
          <w:sz w:val="20"/>
          <w:szCs w:val="20"/>
        </w:rPr>
        <w:t>R</w:t>
      </w:r>
      <w:r w:rsidRPr="00F12496">
        <w:rPr>
          <w:rStyle w:val="Strong"/>
          <w:color w:val="000000"/>
          <w:sz w:val="20"/>
          <w:szCs w:val="20"/>
        </w:rPr>
        <w:t>eference levels</w:t>
      </w:r>
      <w:r w:rsidRPr="00F12496">
        <w:rPr>
          <w:color w:val="000000"/>
          <w:sz w:val="20"/>
          <w:szCs w:val="20"/>
        </w:rPr>
        <w:t xml:space="preserve">: </w:t>
      </w:r>
      <w:proofErr w:type="spellStart"/>
      <w:r w:rsidRPr="00F12496">
        <w:rPr>
          <w:color w:val="000000"/>
          <w:sz w:val="20"/>
          <w:szCs w:val="20"/>
        </w:rPr>
        <w:t>high_risk</w:t>
      </w:r>
      <w:proofErr w:type="spellEnd"/>
      <w:r w:rsidRPr="00F12496">
        <w:rPr>
          <w:color w:val="000000"/>
          <w:sz w:val="20"/>
          <w:szCs w:val="20"/>
        </w:rPr>
        <w:t xml:space="preserve"> = 0 (no), Language at Home = English, Age Category = age &gt;= 85, Service Line = Surgical</w:t>
      </w:r>
    </w:p>
    <w:p w:rsidR="00F12496" w:rsidRPr="00870BBF" w:rsidRDefault="00F12496" w:rsidP="00F12496">
      <w:pPr>
        <w:pStyle w:val="NormalWeb"/>
        <w:jc w:val="center"/>
        <w:rPr>
          <w:color w:val="000000"/>
          <w:sz w:val="20"/>
          <w:szCs w:val="20"/>
        </w:rPr>
      </w:pPr>
    </w:p>
    <w:tbl>
      <w:tblPr>
        <w:tblStyle w:val="TableGrid"/>
        <w:tblW w:w="13176" w:type="dxa"/>
        <w:tblLook w:val="04A0" w:firstRow="1" w:lastRow="0" w:firstColumn="1" w:lastColumn="0" w:noHBand="0" w:noVBand="1"/>
      </w:tblPr>
      <w:tblGrid>
        <w:gridCol w:w="1722"/>
        <w:gridCol w:w="1030"/>
        <w:gridCol w:w="1897"/>
        <w:gridCol w:w="947"/>
        <w:gridCol w:w="1701"/>
        <w:gridCol w:w="977"/>
        <w:gridCol w:w="1528"/>
        <w:gridCol w:w="889"/>
        <w:gridCol w:w="1596"/>
        <w:gridCol w:w="889"/>
      </w:tblGrid>
      <w:tr w:rsidR="00962EDE" w:rsidRPr="00962EDE" w:rsidTr="00F12496">
        <w:trPr>
          <w:trHeight w:val="435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Domain 1: Communication with Doctors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Domain 2: Communication with Nurses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Domain 3: Responsiveness of Hospital Staff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Domain 4: Pain Management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Effect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Element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Estimate (SE)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Estimate (SE)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Estimate (SE)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Estimate (SE)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Intercept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2.0971(0.192)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1.9589(0.1846)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2.0251(0.2281)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1.9034(0.2119)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High Risk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-0.1625(0.0521)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-0.0931(0.053)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-0.2672(0.0544)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0.0205(0.0703)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18 yrs. - 44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-0.0125(0.0943)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0.894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0.0255(0.0954)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0.789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-0.1211(0.0998)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0.225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-0.1843(0.1258)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0.143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45 yrs. - 54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0.2713(0.0906)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0.4032(0.093)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0.2676(0.0966)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0.1591(0.1237)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0.198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55 yrs. - 64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0.3144(0.0818)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0.4169(0.0836)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0.1892(0.0866)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0.4019(0.1165)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65 yrs. - 74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0.2773(0.0777)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0.4266(0.0793)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0.2642(0.0821)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0.4556(0.1161)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75 yrs. - 84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0.1024(0.076)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0.178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0.1368(0.077)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0.075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-0.0102(0.08)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0.898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0.1817(0.1177)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0.123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Self-Rated Health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-0.2981(0.0165)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-0.2713(0.0167)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-0.2435(0.0172)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-0.3123(0.0198)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Highest Grade or School Completed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-0.1865(0.0201)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-0.1627(0.0203)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-0.2126(0.0209)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-0.2267(0.0244)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Gender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Male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-0.0743(0.0347)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0.032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0.0678(0.035)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0.053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0.2443(0.0365)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0.1736(0.0418)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Lag Time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-0.0062(0.0018)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-0.0082(0.0018)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-0.009(0.0019)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-0.0084(0.0021)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Language at Home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Spanish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0.6916(0.3211)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0.031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0.2219(0.2977)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0.456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0.6284(0.3218)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0.6288(0.3569)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0.078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Language at Home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Chinese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0.2669(0.1711)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0.119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-0.2571(0.1616)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0.112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0.0543(0.1682)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0.747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-0.0003(0.1955)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0.999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Service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Medical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-0.0582(0.1492)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0.696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0.0761(0.1497)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0.611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-0.0276(0.1577)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0.861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0.1125(0.2045)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0.582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18 yrs. - 44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0.6647(0.1862)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0.1929(0.184)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0.294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0.0495(0.1921)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0.797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0.5103(0.2322)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0.028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45 yrs. - 54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0.578(0.178)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0.0722(0.1774)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0.684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-0.0217(0.1851)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0.907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0.3863(0.2269)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0.089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Age Category * </w:t>
            </w: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55 yrs. - </w:t>
            </w: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0.3327(0.1663)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0.045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-0.0234(0.1668)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0.889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0.1162(0.1749)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0.506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0.2337(0.2194)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0.287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65 yrs. - 74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0.3242(0.1647)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0.049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-0.0798(0.1651)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0.629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-0.1415(0.1732)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0.414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0.219(0.2207)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0.321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75 yrs. - 84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0.2657(0.1703)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0.119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0.135(0.1709)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0.0615(0.179)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0.731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0.521(0.2306)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2EDE" w:rsidRPr="00962EDE" w:rsidTr="00F12496">
        <w:trPr>
          <w:trHeight w:val="345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Domain 5: Communication about Medicines</w:t>
            </w:r>
          </w:p>
        </w:tc>
        <w:tc>
          <w:tcPr>
            <w:tcW w:w="947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Domain 6: Discharge Information</w:t>
            </w:r>
          </w:p>
        </w:tc>
        <w:tc>
          <w:tcPr>
            <w:tcW w:w="977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8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Domain 7: Hospital Environment</w:t>
            </w:r>
          </w:p>
        </w:tc>
        <w:tc>
          <w:tcPr>
            <w:tcW w:w="889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Overall Rating</w:t>
            </w:r>
          </w:p>
        </w:tc>
        <w:tc>
          <w:tcPr>
            <w:tcW w:w="889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Effect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Element</w:t>
            </w:r>
          </w:p>
        </w:tc>
        <w:tc>
          <w:tcPr>
            <w:tcW w:w="1897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Estimate (SE)</w:t>
            </w:r>
          </w:p>
        </w:tc>
        <w:tc>
          <w:tcPr>
            <w:tcW w:w="947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1701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Estimate (SE)</w:t>
            </w:r>
          </w:p>
        </w:tc>
        <w:tc>
          <w:tcPr>
            <w:tcW w:w="977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1528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Estimate (SE)</w:t>
            </w:r>
          </w:p>
        </w:tc>
        <w:tc>
          <w:tcPr>
            <w:tcW w:w="889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1596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Estimate (SE)</w:t>
            </w:r>
          </w:p>
        </w:tc>
        <w:tc>
          <w:tcPr>
            <w:tcW w:w="889" w:type="dxa"/>
            <w:noWrap/>
            <w:hideMark/>
          </w:tcPr>
          <w:p w:rsidR="00962EDE" w:rsidRPr="00F01BCD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BCD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Intercept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1.0505(0.2765)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0.019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1.7098(0.2217)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1.288(0.243)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2.7093(0.2443)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High Risk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0.0944(0.0752)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0.209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0.2633(0.066)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0.0103(0.0519)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0.842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-0.0006(0.0574)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0.992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18 yrs. - 44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0.3092(0.1375)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0.025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0.1459(0.1112)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0.189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0.1747(0.0938)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0.062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-0.6291(0.099)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45 yrs. - 54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0.4395(0.1326)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0.2707(0.1073)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-0.0357(0.0897)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0.691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-0.0602(0.097)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0.535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55 yrs. - 64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0.3829(0.1237)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0.3093(0.0975)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0.0749(0.0809)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0.355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0.1617(0.089)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0.069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65 yrs. - 74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0.2693(0.1193)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0.3141(0.0922)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-0.0111(0.0769)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0.885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0.2015(0.0848)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75 yrs. - 84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0.0952(0.1209)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0.431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0.0211(0.0888)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0.812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-0.0885(0.0756)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0.242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0.1238(0.0831)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0.136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Self-Rated Health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-0.2182(0.0216)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-0.1125(0.0201)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-0.163(0.0158)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-0.2776(0.018)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Highest Grade or School Completed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-0.2334(0.0275)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-0.0811(0.0247)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-0.2479(0.0193)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-0.201(0.0222)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Gender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Male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0.2565(0.0448)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0.2254(0.0435)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0.1453(0.0332)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-0.0092(0.038)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0.808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Lag Time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-0.0041(0.0024)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0.082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0.0038(0.0023)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0.092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0.001(0.0017)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0.568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-0.0042(0.0019)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0.031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Language at Home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Spanish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0.7982(0.4364)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0.067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0.0172(0.3526)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0.961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0.7397(0.2822)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0.7582(0.3725)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0.042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Language at Home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Chinese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0.1254(0.2185)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0.566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-0.069(0.2013)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0.732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0.1473(0.1577)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-0.4538(0.1657)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Service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Medical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-0.0853(0.2391)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0.721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-0.1465(0.1804)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0.417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-0.0254(0.1476)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0.863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-0.0628(0.1649)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0.703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18 yrs. - 44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0.2682(0.272)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0.324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0.3899(0.2256)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0.084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0.1671(0.1805)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0.355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0.5553(0.1987)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45 yrs. - 54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0.1091(0.2642)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0.7507(0.2223)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&lt;.001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0.3039(0.1721)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0.077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0.2724(0.1929)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0.158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55 yrs. - 64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-0.0505(0.255)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0.843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0.5282(0.205)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-0.0251(0.1629)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0.877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0.2644(0.1841)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0.151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65 yrs. - 74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-0.063(0.2542)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0.804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0.4008(0.2021)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0.1413(0.1613)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0.381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0.2614(0.1832)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0.154</w:t>
            </w:r>
          </w:p>
        </w:tc>
      </w:tr>
      <w:tr w:rsidR="00962EDE" w:rsidRPr="00962EDE" w:rsidTr="00F12496">
        <w:trPr>
          <w:trHeight w:val="300"/>
        </w:trPr>
        <w:tc>
          <w:tcPr>
            <w:tcW w:w="1722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Age Category * Surgical Line</w:t>
            </w:r>
          </w:p>
        </w:tc>
        <w:tc>
          <w:tcPr>
            <w:tcW w:w="1030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b/>
                <w:sz w:val="20"/>
                <w:szCs w:val="20"/>
              </w:rPr>
              <w:t>75 yrs. - 84 yrs.</w:t>
            </w:r>
          </w:p>
        </w:tc>
        <w:tc>
          <w:tcPr>
            <w:tcW w:w="189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-0.099(0.2649)</w:t>
            </w:r>
          </w:p>
        </w:tc>
        <w:tc>
          <w:tcPr>
            <w:tcW w:w="94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0.709</w:t>
            </w:r>
          </w:p>
        </w:tc>
        <w:tc>
          <w:tcPr>
            <w:tcW w:w="1701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0.2363(0.2055)</w:t>
            </w:r>
          </w:p>
        </w:tc>
        <w:tc>
          <w:tcPr>
            <w:tcW w:w="977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528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0.0524(0.1673)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0.754</w:t>
            </w:r>
          </w:p>
        </w:tc>
        <w:tc>
          <w:tcPr>
            <w:tcW w:w="1596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0.3561(0.1917)</w:t>
            </w:r>
          </w:p>
        </w:tc>
        <w:tc>
          <w:tcPr>
            <w:tcW w:w="889" w:type="dxa"/>
            <w:noWrap/>
            <w:hideMark/>
          </w:tcPr>
          <w:p w:rsidR="00962EDE" w:rsidRPr="00962EDE" w:rsidRDefault="00962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EDE">
              <w:rPr>
                <w:rFonts w:ascii="Times New Roman" w:hAnsi="Times New Roman" w:cs="Times New Roman"/>
                <w:sz w:val="20"/>
                <w:szCs w:val="20"/>
              </w:rPr>
              <w:t>0.063</w:t>
            </w:r>
          </w:p>
        </w:tc>
      </w:tr>
    </w:tbl>
    <w:p w:rsidR="00166034" w:rsidRDefault="00166034"/>
    <w:p w:rsidR="00BB6887" w:rsidRDefault="00BB6887"/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>
      <w:pPr>
        <w:rPr>
          <w:noProof/>
        </w:rPr>
      </w:pPr>
    </w:p>
    <w:p w:rsidR="00BB6887" w:rsidRDefault="00BB6887" w:rsidP="00BB6887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eFigure1</w:t>
      </w:r>
    </w:p>
    <w:p w:rsidR="00BB6887" w:rsidRDefault="00BB6887" w:rsidP="00BB6887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0000"/>
          <w:sz w:val="24"/>
          <w:szCs w:val="24"/>
        </w:rPr>
        <w:t>Sensitivity Analysis:</w:t>
      </w:r>
    </w:p>
    <w:p w:rsidR="00BB6887" w:rsidRDefault="00BB6887" w:rsidP="00BB6887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Multivariable model with missing values imputed with Language at Home = Chinese, Highest Education = 4+ Years of College, and Self-Rated Health = Poor, where indicated </w:t>
      </w:r>
    </w:p>
    <w:p w:rsidR="00BB6887" w:rsidRPr="00870BBF" w:rsidRDefault="00BB6887" w:rsidP="00BB6887">
      <w:pPr>
        <w:pStyle w:val="NormalWeb"/>
        <w:jc w:val="center"/>
        <w:rPr>
          <w:color w:val="000000"/>
          <w:sz w:val="20"/>
          <w:szCs w:val="20"/>
        </w:rPr>
      </w:pPr>
      <w:r w:rsidRPr="00284170">
        <w:rPr>
          <w:b/>
          <w:color w:val="000000"/>
          <w:sz w:val="20"/>
          <w:szCs w:val="20"/>
        </w:rPr>
        <w:t>R</w:t>
      </w:r>
      <w:r w:rsidRPr="00870BBF">
        <w:rPr>
          <w:rStyle w:val="Strong"/>
          <w:color w:val="000000"/>
          <w:sz w:val="20"/>
          <w:szCs w:val="20"/>
        </w:rPr>
        <w:t>eference levels</w:t>
      </w:r>
      <w:r w:rsidRPr="00870BBF">
        <w:rPr>
          <w:color w:val="000000"/>
          <w:sz w:val="20"/>
          <w:szCs w:val="20"/>
        </w:rPr>
        <w:t xml:space="preserve">: </w:t>
      </w:r>
      <w:proofErr w:type="spellStart"/>
      <w:r w:rsidRPr="00870BBF">
        <w:rPr>
          <w:color w:val="000000"/>
          <w:sz w:val="20"/>
          <w:szCs w:val="20"/>
        </w:rPr>
        <w:t>high_risk</w:t>
      </w:r>
      <w:proofErr w:type="spellEnd"/>
      <w:r w:rsidRPr="00870BBF">
        <w:rPr>
          <w:color w:val="000000"/>
          <w:sz w:val="20"/>
          <w:szCs w:val="20"/>
        </w:rPr>
        <w:t xml:space="preserve"> = 0 (no), Language at Home = English, Age Category = age &gt;= 85, Service Line = Surgical</w:t>
      </w:r>
    </w:p>
    <w:p w:rsidR="00BB6887" w:rsidRDefault="00BB6887">
      <w:pPr>
        <w:rPr>
          <w:noProof/>
        </w:rPr>
      </w:pPr>
    </w:p>
    <w:p w:rsidR="00BB6887" w:rsidRDefault="006C2A01" w:rsidP="00BB6887">
      <w:pPr>
        <w:jc w:val="right"/>
      </w:pPr>
      <w:r w:rsidRPr="00BB688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0D233E" wp14:editId="710DF895">
                <wp:simplePos x="0" y="0"/>
                <wp:positionH relativeFrom="column">
                  <wp:posOffset>-576149</wp:posOffset>
                </wp:positionH>
                <wp:positionV relativeFrom="paragraph">
                  <wp:posOffset>489058</wp:posOffset>
                </wp:positionV>
                <wp:extent cx="1748155" cy="438785"/>
                <wp:effectExtent l="0" t="0" r="23495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A01" w:rsidRPr="00264C9E" w:rsidRDefault="006C2A01" w:rsidP="006C2A01">
                            <w:r>
                              <w:t>Domain 7</w:t>
                            </w:r>
                            <w:r w:rsidRPr="00264C9E">
                              <w:t xml:space="preserve">: </w:t>
                            </w:r>
                            <w:r>
                              <w:t>Hospital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35pt;margin-top:38.5pt;width:137.65pt;height:3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" strokecolor="white [3212]">
                <v:textbox>
                  <w:txbxContent>
                    <w:p w:rsidR="006C2A01" w:rsidRPr="00264C9E" w:rsidRDefault="006C2A01" w:rsidP="006C2A01">
                      <w:r>
                        <w:t>Domain 7</w:t>
                      </w:r>
                      <w:r w:rsidRPr="00264C9E">
                        <w:t xml:space="preserve">: </w:t>
                      </w:r>
                      <w:r>
                        <w:t>Hospital Environment</w:t>
                      </w:r>
                    </w:p>
                  </w:txbxContent>
                </v:textbox>
              </v:shape>
            </w:pict>
          </mc:Fallback>
        </mc:AlternateContent>
      </w:r>
      <w:r w:rsidR="004B12B6" w:rsidRPr="00BB68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C9FE1" wp14:editId="138E4607">
                <wp:simplePos x="0" y="0"/>
                <wp:positionH relativeFrom="column">
                  <wp:posOffset>-578485</wp:posOffset>
                </wp:positionH>
                <wp:positionV relativeFrom="paragraph">
                  <wp:posOffset>3743373</wp:posOffset>
                </wp:positionV>
                <wp:extent cx="1748155" cy="438785"/>
                <wp:effectExtent l="0" t="0" r="2349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887" w:rsidRPr="00264C9E" w:rsidRDefault="00BB6887" w:rsidP="00BB6887">
                            <w:r w:rsidRPr="00264C9E">
                              <w:t>Domain 1: Communication with Doctors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55pt;margin-top:294.75pt;width:137.6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" strokecolor="white [3212]">
                <v:textbox>
                  <w:txbxContent>
                    <w:p w:rsidR="00BB6887" w:rsidRPr="00264C9E" w:rsidRDefault="00BB6887" w:rsidP="00BB6887">
                      <w:r w:rsidRPr="00264C9E">
                        <w:t>Domain 1: Communication with Doctors</w:t>
                      </w:r>
                    </w:p>
                  </w:txbxContent>
                </v:textbox>
              </v:shape>
            </w:pict>
          </mc:Fallback>
        </mc:AlternateContent>
      </w:r>
      <w:r w:rsidR="004B12B6" w:rsidRPr="00BB68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12494" wp14:editId="168517C9">
                <wp:simplePos x="0" y="0"/>
                <wp:positionH relativeFrom="column">
                  <wp:posOffset>-579120</wp:posOffset>
                </wp:positionH>
                <wp:positionV relativeFrom="paragraph">
                  <wp:posOffset>3207217</wp:posOffset>
                </wp:positionV>
                <wp:extent cx="1748155" cy="438785"/>
                <wp:effectExtent l="0" t="0" r="2349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887" w:rsidRPr="00264C9E" w:rsidRDefault="00BB6887" w:rsidP="00BB6887">
                            <w:r w:rsidRPr="00264C9E">
                              <w:t>Domain 2: Communication with Nurses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5.6pt;margin-top:252.55pt;width:137.65pt;height: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" strokecolor="white [3212]">
                <v:textbox>
                  <w:txbxContent>
                    <w:p w:rsidR="00BB6887" w:rsidRPr="00264C9E" w:rsidRDefault="00BB6887" w:rsidP="00BB6887">
                      <w:r w:rsidRPr="00264C9E">
                        <w:t>Domain 2: Communication with Nurses</w:t>
                      </w:r>
                    </w:p>
                  </w:txbxContent>
                </v:textbox>
              </v:shape>
            </w:pict>
          </mc:Fallback>
        </mc:AlternateContent>
      </w:r>
      <w:r w:rsidR="004B12B6" w:rsidRPr="00BB68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4194" wp14:editId="71569026">
                <wp:simplePos x="0" y="0"/>
                <wp:positionH relativeFrom="column">
                  <wp:posOffset>-579120</wp:posOffset>
                </wp:positionH>
                <wp:positionV relativeFrom="paragraph">
                  <wp:posOffset>2698115</wp:posOffset>
                </wp:positionV>
                <wp:extent cx="1748155" cy="438785"/>
                <wp:effectExtent l="0" t="0" r="2349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887" w:rsidRPr="00264C9E" w:rsidRDefault="00BB6887" w:rsidP="00BB6887">
                            <w:r w:rsidRPr="00264C9E">
                              <w:t>Domain 3: Responsiveness of Hospital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5.6pt;margin-top:212.45pt;width:137.65pt;height:3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" strokecolor="white [3212]">
                <v:textbox>
                  <w:txbxContent>
                    <w:p w:rsidR="00BB6887" w:rsidRPr="00264C9E" w:rsidRDefault="00BB6887" w:rsidP="00BB6887">
                      <w:r w:rsidRPr="00264C9E">
                        <w:t>Domain 3: Responsiveness of Hospital Staff</w:t>
                      </w:r>
                    </w:p>
                  </w:txbxContent>
                </v:textbox>
              </v:shape>
            </w:pict>
          </mc:Fallback>
        </mc:AlternateContent>
      </w:r>
      <w:r w:rsidR="004B12B6" w:rsidRPr="00BB68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4E34A" wp14:editId="07F04D80">
                <wp:simplePos x="0" y="0"/>
                <wp:positionH relativeFrom="column">
                  <wp:posOffset>-577970</wp:posOffset>
                </wp:positionH>
                <wp:positionV relativeFrom="paragraph">
                  <wp:posOffset>2193997</wp:posOffset>
                </wp:positionV>
                <wp:extent cx="1748155" cy="500332"/>
                <wp:effectExtent l="0" t="0" r="23495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50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887" w:rsidRPr="00264C9E" w:rsidRDefault="00BB6887" w:rsidP="00BB6887">
                            <w:r w:rsidRPr="00264C9E">
                              <w:t>Domain 4: Pain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5.5pt;margin-top:172.75pt;width:137.65pt;height:3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" strokecolor="white [3212]">
                <v:textbox>
                  <w:txbxContent>
                    <w:p w:rsidR="00BB6887" w:rsidRPr="00264C9E" w:rsidRDefault="00BB6887" w:rsidP="00BB6887">
                      <w:r w:rsidRPr="00264C9E">
                        <w:t>Domain 4: Pain Management</w:t>
                      </w:r>
                    </w:p>
                  </w:txbxContent>
                </v:textbox>
              </v:shape>
            </w:pict>
          </mc:Fallback>
        </mc:AlternateContent>
      </w:r>
      <w:r w:rsidR="004B12B6" w:rsidRPr="00BB68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9E325" wp14:editId="49EBCC65">
                <wp:simplePos x="0" y="0"/>
                <wp:positionH relativeFrom="column">
                  <wp:posOffset>-579120</wp:posOffset>
                </wp:positionH>
                <wp:positionV relativeFrom="paragraph">
                  <wp:posOffset>1635173</wp:posOffset>
                </wp:positionV>
                <wp:extent cx="1748155" cy="438785"/>
                <wp:effectExtent l="0" t="0" r="23495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887" w:rsidRPr="00264C9E" w:rsidRDefault="00BB6887" w:rsidP="00BB6887">
                            <w:r w:rsidRPr="00264C9E">
                              <w:t>Domain 5: Communication about Medicines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5.6pt;margin-top:128.75pt;width:137.65pt;height: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" strokecolor="white [3212]">
                <v:textbox>
                  <w:txbxContent>
                    <w:p w:rsidR="00BB6887" w:rsidRPr="00264C9E" w:rsidRDefault="00BB6887" w:rsidP="00BB6887">
                      <w:r w:rsidRPr="00264C9E">
                        <w:t>Domain 5: Communication about Medicines</w:t>
                      </w:r>
                    </w:p>
                  </w:txbxContent>
                </v:textbox>
              </v:shape>
            </w:pict>
          </mc:Fallback>
        </mc:AlternateContent>
      </w:r>
      <w:r w:rsidR="004B12B6" w:rsidRPr="00BB68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035497" wp14:editId="5FD0CDD7">
                <wp:simplePos x="0" y="0"/>
                <wp:positionH relativeFrom="column">
                  <wp:posOffset>-579120</wp:posOffset>
                </wp:positionH>
                <wp:positionV relativeFrom="paragraph">
                  <wp:posOffset>1066896</wp:posOffset>
                </wp:positionV>
                <wp:extent cx="1748155" cy="438785"/>
                <wp:effectExtent l="0" t="0" r="23495" b="184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887" w:rsidRPr="00264C9E" w:rsidRDefault="00BB6887" w:rsidP="00BB6887">
                            <w:r w:rsidRPr="00264C9E">
                              <w:t>Domain 6: Discharge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5.6pt;margin-top:84pt;width:137.65pt;height:3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" strokecolor="white [3212]">
                <v:textbox>
                  <w:txbxContent>
                    <w:p w:rsidR="00BB6887" w:rsidRPr="00264C9E" w:rsidRDefault="00BB6887" w:rsidP="00BB6887">
                      <w:r w:rsidRPr="00264C9E">
                        <w:t>Domain 6: Discharge Information</w:t>
                      </w:r>
                    </w:p>
                  </w:txbxContent>
                </v:textbox>
              </v:shape>
            </w:pict>
          </mc:Fallback>
        </mc:AlternateContent>
      </w:r>
      <w:r w:rsidR="004B12B6" w:rsidRPr="00BB688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B01219" wp14:editId="3EB3229F">
                <wp:simplePos x="0" y="0"/>
                <wp:positionH relativeFrom="column">
                  <wp:posOffset>-579120</wp:posOffset>
                </wp:positionH>
                <wp:positionV relativeFrom="paragraph">
                  <wp:posOffset>54610</wp:posOffset>
                </wp:positionV>
                <wp:extent cx="1748155" cy="438785"/>
                <wp:effectExtent l="0" t="0" r="23495" b="184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887" w:rsidRPr="00264C9E" w:rsidRDefault="00BB6887" w:rsidP="00BB6887">
                            <w:r w:rsidRPr="00264C9E">
                              <w:t>Overall Rating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5.6pt;margin-top:4.3pt;width:137.65pt;height:34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" strokecolor="white [3212]">
                <v:textbox>
                  <w:txbxContent>
                    <w:p w:rsidR="00BB6887" w:rsidRPr="00264C9E" w:rsidRDefault="00BB6887" w:rsidP="00BB6887">
                      <w:r w:rsidRPr="00264C9E">
                        <w:t>Overall Rating</w:t>
                      </w:r>
                    </w:p>
                  </w:txbxContent>
                </v:textbox>
              </v:shape>
            </w:pict>
          </mc:Fallback>
        </mc:AlternateContent>
      </w:r>
      <w:r w:rsidR="00BB6887" w:rsidRPr="00BB68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2A8C6E" wp14:editId="4F5A558A">
                <wp:simplePos x="0" y="0"/>
                <wp:positionH relativeFrom="column">
                  <wp:posOffset>-579120</wp:posOffset>
                </wp:positionH>
                <wp:positionV relativeFrom="paragraph">
                  <wp:posOffset>149860</wp:posOffset>
                </wp:positionV>
                <wp:extent cx="1748333" cy="438836"/>
                <wp:effectExtent l="0" t="0" r="23495" b="184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333" cy="438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887" w:rsidRPr="00264C9E" w:rsidRDefault="00BB6887" w:rsidP="00BB6887">
                            <w:r w:rsidRPr="00264C9E">
                              <w:t>Overall Rating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5.6pt;margin-top:11.8pt;width:137.65pt;height:3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" strokecolor="white [3212]">
                <v:textbox>
                  <w:txbxContent>
                    <w:p w:rsidR="00BB6887" w:rsidRPr="00264C9E" w:rsidRDefault="00BB6887" w:rsidP="00BB6887">
                      <w:r w:rsidRPr="00264C9E">
                        <w:t>Overall Rating</w:t>
                      </w:r>
                    </w:p>
                  </w:txbxContent>
                </v:textbox>
              </v:shape>
            </w:pict>
          </mc:Fallback>
        </mc:AlternateContent>
      </w:r>
      <w:r w:rsidR="00BB6887">
        <w:rPr>
          <w:noProof/>
        </w:rPr>
        <w:drawing>
          <wp:inline distT="0" distB="0" distL="0" distR="0" wp14:anchorId="35BC5F58" wp14:editId="16A271E9">
            <wp:extent cx="7116035" cy="4451231"/>
            <wp:effectExtent l="0" t="0" r="889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75" cy="44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87" w:rsidRDefault="00BB6887"/>
    <w:p w:rsidR="00BB6887" w:rsidRDefault="00BB6887"/>
    <w:p w:rsidR="00BB6887" w:rsidRDefault="00BB6887"/>
    <w:sectPr w:rsidR="00BB6887" w:rsidSect="00962ED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DE"/>
    <w:rsid w:val="00166034"/>
    <w:rsid w:val="004B12B6"/>
    <w:rsid w:val="006C2A01"/>
    <w:rsid w:val="00962EDE"/>
    <w:rsid w:val="00BB6887"/>
    <w:rsid w:val="00F01BCD"/>
    <w:rsid w:val="00F1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2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249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24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2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249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24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D3128-A796-4122-BE05-BDE90B04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 J. KABARA</dc:creator>
  <cp:lastModifiedBy>JARED J. KABARA</cp:lastModifiedBy>
  <cp:revision>5</cp:revision>
  <dcterms:created xsi:type="dcterms:W3CDTF">2016-02-01T15:40:00Z</dcterms:created>
  <dcterms:modified xsi:type="dcterms:W3CDTF">2016-02-22T14:43:00Z</dcterms:modified>
</cp:coreProperties>
</file>